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B2C" w:rsidRPr="00C31569" w:rsidRDefault="0069405A" w:rsidP="00FB7B2C">
      <w:pPr>
        <w:tabs>
          <w:tab w:val="left" w:pos="5220"/>
        </w:tabs>
        <w:spacing w:after="0" w:line="240" w:lineRule="atLeast"/>
        <w:jc w:val="center"/>
        <w:rPr>
          <w:rFonts w:ascii="Times New Roman" w:eastAsia="Calibri" w:hAnsi="Times New Roman" w:cs="Times New Roman"/>
          <w:sz w:val="28"/>
          <w:szCs w:val="28"/>
        </w:rPr>
      </w:pPr>
      <w:r>
        <w:rPr>
          <w:rFonts w:ascii="Times New Roman" w:eastAsia="Calibri" w:hAnsi="Times New Roman" w:cs="Times New Roman"/>
          <w:sz w:val="28"/>
          <w:szCs w:val="28"/>
        </w:rPr>
        <w:t>м</w:t>
      </w:r>
      <w:r w:rsidR="00FB7B2C" w:rsidRPr="00C31569">
        <w:rPr>
          <w:rFonts w:ascii="Times New Roman" w:eastAsia="Calibri" w:hAnsi="Times New Roman" w:cs="Times New Roman"/>
          <w:sz w:val="28"/>
          <w:szCs w:val="28"/>
        </w:rPr>
        <w:t>униципальное бюджетное учреждение</w:t>
      </w:r>
    </w:p>
    <w:p w:rsidR="00FB7B2C" w:rsidRPr="00C31569" w:rsidRDefault="00FB7B2C" w:rsidP="00FB7B2C">
      <w:pPr>
        <w:tabs>
          <w:tab w:val="left" w:pos="5220"/>
        </w:tabs>
        <w:spacing w:after="0" w:line="240" w:lineRule="atLeas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C31569">
        <w:rPr>
          <w:rFonts w:ascii="Times New Roman" w:eastAsia="Calibri" w:hAnsi="Times New Roman" w:cs="Times New Roman"/>
          <w:sz w:val="28"/>
          <w:szCs w:val="28"/>
        </w:rPr>
        <w:t>дополнительного образования «Детско-юношеская спортивная школа»</w:t>
      </w:r>
    </w:p>
    <w:p w:rsidR="00FB7B2C" w:rsidRDefault="00FB7B2C" w:rsidP="00C31569">
      <w:pPr>
        <w:tabs>
          <w:tab w:val="left" w:pos="5715"/>
        </w:tabs>
        <w:spacing w:after="0" w:line="240" w:lineRule="atLeast"/>
        <w:rPr>
          <w:rFonts w:ascii="Times New Roman" w:eastAsia="Calibri" w:hAnsi="Times New Roman" w:cs="Times New Roman"/>
          <w:sz w:val="24"/>
          <w:szCs w:val="24"/>
        </w:rPr>
      </w:pPr>
    </w:p>
    <w:p w:rsidR="00FB7B2C" w:rsidRDefault="00FB7B2C" w:rsidP="00C31569">
      <w:pPr>
        <w:tabs>
          <w:tab w:val="left" w:pos="5715"/>
        </w:tabs>
        <w:spacing w:after="0" w:line="240" w:lineRule="atLeast"/>
        <w:rPr>
          <w:rFonts w:ascii="Times New Roman" w:eastAsia="Calibri" w:hAnsi="Times New Roman" w:cs="Times New Roman"/>
          <w:sz w:val="24"/>
          <w:szCs w:val="24"/>
        </w:rPr>
      </w:pPr>
    </w:p>
    <w:p w:rsidR="00C31569" w:rsidRPr="00C31569" w:rsidRDefault="00C31569" w:rsidP="00C31569">
      <w:pPr>
        <w:tabs>
          <w:tab w:val="left" w:pos="5715"/>
        </w:tabs>
        <w:spacing w:after="0" w:line="240" w:lineRule="atLeast"/>
        <w:rPr>
          <w:rFonts w:ascii="Times New Roman" w:eastAsia="Calibri" w:hAnsi="Times New Roman" w:cs="Times New Roman"/>
          <w:sz w:val="24"/>
          <w:szCs w:val="24"/>
        </w:rPr>
      </w:pPr>
      <w:r w:rsidRPr="00C31569">
        <w:rPr>
          <w:rFonts w:ascii="Times New Roman" w:eastAsia="Calibri" w:hAnsi="Times New Roman" w:cs="Times New Roman"/>
          <w:sz w:val="24"/>
          <w:szCs w:val="24"/>
        </w:rPr>
        <w:t xml:space="preserve">Принято </w:t>
      </w:r>
      <w:proofErr w:type="gramStart"/>
      <w:r w:rsidR="000B00C5">
        <w:rPr>
          <w:rFonts w:ascii="Times New Roman" w:eastAsia="Calibri" w:hAnsi="Times New Roman" w:cs="Times New Roman"/>
          <w:sz w:val="24"/>
          <w:szCs w:val="24"/>
        </w:rPr>
        <w:t xml:space="preserve">на                                                                         </w:t>
      </w:r>
      <w:r w:rsidR="009B27E3">
        <w:rPr>
          <w:rFonts w:ascii="Times New Roman" w:eastAsia="Calibri" w:hAnsi="Times New Roman" w:cs="Times New Roman"/>
          <w:sz w:val="24"/>
          <w:szCs w:val="24"/>
        </w:rPr>
        <w:t xml:space="preserve">    </w:t>
      </w:r>
      <w:r w:rsidR="004E0E48">
        <w:rPr>
          <w:rFonts w:ascii="Times New Roman" w:eastAsia="Calibri" w:hAnsi="Times New Roman" w:cs="Times New Roman"/>
          <w:sz w:val="24"/>
          <w:szCs w:val="24"/>
        </w:rPr>
        <w:t xml:space="preserve">    </w:t>
      </w:r>
      <w:r w:rsidR="009B27E3">
        <w:rPr>
          <w:rFonts w:ascii="Times New Roman" w:eastAsia="Calibri" w:hAnsi="Times New Roman" w:cs="Times New Roman"/>
          <w:sz w:val="24"/>
          <w:szCs w:val="24"/>
        </w:rPr>
        <w:t xml:space="preserve">  </w:t>
      </w:r>
      <w:r w:rsidR="004E0E48">
        <w:rPr>
          <w:rFonts w:ascii="Times New Roman" w:eastAsia="Calibri" w:hAnsi="Times New Roman" w:cs="Times New Roman"/>
          <w:sz w:val="24"/>
          <w:szCs w:val="24"/>
        </w:rPr>
        <w:t xml:space="preserve"> </w:t>
      </w:r>
      <w:r w:rsidRPr="00C31569">
        <w:rPr>
          <w:rFonts w:ascii="Times New Roman" w:eastAsia="Calibri" w:hAnsi="Times New Roman" w:cs="Times New Roman"/>
          <w:sz w:val="24"/>
          <w:szCs w:val="24"/>
        </w:rPr>
        <w:t>УТВЕРЖДАЮ</w:t>
      </w:r>
      <w:proofErr w:type="gramEnd"/>
    </w:p>
    <w:p w:rsidR="00C31569" w:rsidRPr="00C31569" w:rsidRDefault="00C31569" w:rsidP="00C31569">
      <w:pPr>
        <w:tabs>
          <w:tab w:val="left" w:pos="5220"/>
        </w:tabs>
        <w:spacing w:after="0" w:line="240" w:lineRule="atLeast"/>
        <w:rPr>
          <w:rFonts w:ascii="Times New Roman" w:eastAsia="Calibri" w:hAnsi="Times New Roman" w:cs="Times New Roman"/>
          <w:sz w:val="24"/>
          <w:szCs w:val="24"/>
        </w:rPr>
      </w:pPr>
      <w:r w:rsidRPr="00C31569">
        <w:rPr>
          <w:rFonts w:ascii="Times New Roman" w:eastAsia="Calibri" w:hAnsi="Times New Roman" w:cs="Times New Roman"/>
          <w:sz w:val="24"/>
          <w:szCs w:val="24"/>
        </w:rPr>
        <w:t xml:space="preserve">Педагогическом </w:t>
      </w:r>
      <w:proofErr w:type="gramStart"/>
      <w:r w:rsidRPr="00C31569">
        <w:rPr>
          <w:rFonts w:ascii="Times New Roman" w:eastAsia="Calibri" w:hAnsi="Times New Roman" w:cs="Times New Roman"/>
          <w:sz w:val="24"/>
          <w:szCs w:val="24"/>
        </w:rPr>
        <w:t>совете</w:t>
      </w:r>
      <w:proofErr w:type="gramEnd"/>
      <w:r w:rsidRPr="00C31569">
        <w:rPr>
          <w:rFonts w:ascii="Times New Roman" w:eastAsia="Calibri" w:hAnsi="Times New Roman" w:cs="Times New Roman"/>
          <w:sz w:val="24"/>
          <w:szCs w:val="24"/>
        </w:rPr>
        <w:t xml:space="preserve">                           </w:t>
      </w:r>
      <w:r w:rsidR="000B00C5">
        <w:rPr>
          <w:rFonts w:ascii="Times New Roman" w:eastAsia="Calibri" w:hAnsi="Times New Roman" w:cs="Times New Roman"/>
          <w:sz w:val="24"/>
          <w:szCs w:val="24"/>
        </w:rPr>
        <w:t xml:space="preserve">                          </w:t>
      </w:r>
      <w:r w:rsidR="009B27E3">
        <w:rPr>
          <w:rFonts w:ascii="Times New Roman" w:eastAsia="Calibri" w:hAnsi="Times New Roman" w:cs="Times New Roman"/>
          <w:sz w:val="24"/>
          <w:szCs w:val="24"/>
        </w:rPr>
        <w:t xml:space="preserve">    </w:t>
      </w:r>
      <w:r w:rsidR="004E0E48">
        <w:rPr>
          <w:rFonts w:ascii="Times New Roman" w:eastAsia="Calibri" w:hAnsi="Times New Roman" w:cs="Times New Roman"/>
          <w:sz w:val="24"/>
          <w:szCs w:val="24"/>
        </w:rPr>
        <w:t xml:space="preserve">    </w:t>
      </w:r>
      <w:r w:rsidR="009B27E3">
        <w:rPr>
          <w:rFonts w:ascii="Times New Roman" w:eastAsia="Calibri" w:hAnsi="Times New Roman" w:cs="Times New Roman"/>
          <w:sz w:val="24"/>
          <w:szCs w:val="24"/>
        </w:rPr>
        <w:t xml:space="preserve"> </w:t>
      </w:r>
      <w:r w:rsidRPr="00C31569">
        <w:rPr>
          <w:rFonts w:ascii="Times New Roman" w:eastAsia="Calibri" w:hAnsi="Times New Roman" w:cs="Times New Roman"/>
          <w:sz w:val="24"/>
          <w:szCs w:val="24"/>
        </w:rPr>
        <w:t xml:space="preserve"> Директор МБУ ДО «ДЮСШ»                                                              </w:t>
      </w:r>
    </w:p>
    <w:p w:rsidR="00C31569" w:rsidRPr="00C31569" w:rsidRDefault="00642E87" w:rsidP="00C31569">
      <w:pPr>
        <w:tabs>
          <w:tab w:val="left" w:pos="5220"/>
        </w:tabs>
        <w:spacing w:after="0" w:line="240" w:lineRule="atLeast"/>
        <w:rPr>
          <w:rFonts w:ascii="Times New Roman" w:eastAsia="Calibri" w:hAnsi="Times New Roman" w:cs="Times New Roman"/>
          <w:sz w:val="24"/>
          <w:szCs w:val="24"/>
        </w:rPr>
      </w:pPr>
      <w:r>
        <w:rPr>
          <w:rFonts w:ascii="Times New Roman" w:eastAsia="Calibri" w:hAnsi="Times New Roman" w:cs="Times New Roman"/>
          <w:sz w:val="24"/>
          <w:szCs w:val="24"/>
        </w:rPr>
        <w:t>протокол № 3</w:t>
      </w:r>
      <w:r w:rsidR="00C31569" w:rsidRPr="00C31569">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01.09.2017</w:t>
      </w:r>
      <w:r w:rsidR="00C31569" w:rsidRPr="00C31569">
        <w:rPr>
          <w:rFonts w:ascii="Times New Roman" w:eastAsia="Calibri" w:hAnsi="Times New Roman" w:cs="Times New Roman"/>
          <w:sz w:val="24"/>
          <w:szCs w:val="24"/>
        </w:rPr>
        <w:t xml:space="preserve">                   </w:t>
      </w:r>
      <w:r w:rsidR="000B00C5">
        <w:rPr>
          <w:rFonts w:ascii="Times New Roman" w:eastAsia="Calibri" w:hAnsi="Times New Roman" w:cs="Times New Roman"/>
          <w:sz w:val="24"/>
          <w:szCs w:val="24"/>
        </w:rPr>
        <w:t xml:space="preserve">                         </w:t>
      </w:r>
      <w:r w:rsidR="009B27E3">
        <w:rPr>
          <w:rFonts w:ascii="Times New Roman" w:eastAsia="Calibri" w:hAnsi="Times New Roman" w:cs="Times New Roman"/>
          <w:sz w:val="24"/>
          <w:szCs w:val="24"/>
        </w:rPr>
        <w:t xml:space="preserve">      </w:t>
      </w:r>
      <w:r w:rsidR="004E0E48">
        <w:rPr>
          <w:rFonts w:ascii="Times New Roman" w:eastAsia="Calibri" w:hAnsi="Times New Roman" w:cs="Times New Roman"/>
          <w:sz w:val="24"/>
          <w:szCs w:val="24"/>
        </w:rPr>
        <w:t xml:space="preserve">      </w:t>
      </w:r>
      <w:r w:rsidR="000B00C5">
        <w:rPr>
          <w:rFonts w:ascii="Times New Roman" w:eastAsia="Calibri" w:hAnsi="Times New Roman" w:cs="Times New Roman"/>
          <w:sz w:val="24"/>
          <w:szCs w:val="24"/>
        </w:rPr>
        <w:t xml:space="preserve"> </w:t>
      </w:r>
      <w:r w:rsidR="00C31569" w:rsidRPr="00C31569">
        <w:rPr>
          <w:rFonts w:ascii="Times New Roman" w:eastAsia="Calibri" w:hAnsi="Times New Roman" w:cs="Times New Roman"/>
          <w:sz w:val="24"/>
          <w:szCs w:val="24"/>
        </w:rPr>
        <w:t>_____________Е.М. Дёмина</w:t>
      </w:r>
    </w:p>
    <w:p w:rsidR="00C31569" w:rsidRPr="00C31569" w:rsidRDefault="00C31569" w:rsidP="00C31569">
      <w:pPr>
        <w:tabs>
          <w:tab w:val="left" w:pos="5220"/>
        </w:tabs>
        <w:spacing w:after="0" w:line="240" w:lineRule="atLeast"/>
        <w:jc w:val="center"/>
        <w:rPr>
          <w:rFonts w:ascii="Times New Roman" w:eastAsia="Calibri" w:hAnsi="Times New Roman" w:cs="Times New Roman"/>
          <w:sz w:val="24"/>
          <w:szCs w:val="24"/>
        </w:rPr>
      </w:pPr>
      <w:r w:rsidRPr="00C31569">
        <w:rPr>
          <w:rFonts w:ascii="Times New Roman" w:eastAsia="Calibri" w:hAnsi="Times New Roman" w:cs="Times New Roman"/>
          <w:sz w:val="24"/>
          <w:szCs w:val="24"/>
        </w:rPr>
        <w:t xml:space="preserve">                                                                                 </w:t>
      </w:r>
      <w:r w:rsidR="00CD3C18">
        <w:rPr>
          <w:rFonts w:ascii="Times New Roman" w:eastAsia="Calibri" w:hAnsi="Times New Roman" w:cs="Times New Roman"/>
          <w:sz w:val="24"/>
          <w:szCs w:val="24"/>
        </w:rPr>
        <w:t xml:space="preserve">   </w:t>
      </w:r>
      <w:r w:rsidR="004E0E48">
        <w:rPr>
          <w:rFonts w:ascii="Times New Roman" w:eastAsia="Calibri" w:hAnsi="Times New Roman" w:cs="Times New Roman"/>
          <w:sz w:val="24"/>
          <w:szCs w:val="24"/>
        </w:rPr>
        <w:t xml:space="preserve">   </w:t>
      </w:r>
      <w:r w:rsidR="00642E87">
        <w:rPr>
          <w:rFonts w:ascii="Times New Roman" w:eastAsia="Calibri" w:hAnsi="Times New Roman" w:cs="Times New Roman"/>
          <w:sz w:val="24"/>
          <w:szCs w:val="24"/>
        </w:rPr>
        <w:t xml:space="preserve"> приказ № 77 от 01.09.2017</w:t>
      </w:r>
    </w:p>
    <w:p w:rsidR="00C31569" w:rsidRPr="00C31569" w:rsidRDefault="00C31569" w:rsidP="00C31569">
      <w:pPr>
        <w:tabs>
          <w:tab w:val="left" w:pos="5220"/>
        </w:tabs>
        <w:spacing w:after="0" w:line="240" w:lineRule="atLeast"/>
        <w:rPr>
          <w:rFonts w:ascii="Times New Roman" w:eastAsia="Calibri" w:hAnsi="Times New Roman" w:cs="Times New Roman"/>
          <w:sz w:val="24"/>
          <w:szCs w:val="24"/>
        </w:rPr>
      </w:pPr>
    </w:p>
    <w:p w:rsidR="00C31569" w:rsidRPr="00C31569" w:rsidRDefault="00C31569" w:rsidP="00C31569">
      <w:pPr>
        <w:tabs>
          <w:tab w:val="left" w:pos="5220"/>
        </w:tabs>
        <w:spacing w:after="0" w:line="240" w:lineRule="atLeast"/>
        <w:rPr>
          <w:rFonts w:ascii="Times New Roman" w:eastAsia="Calibri" w:hAnsi="Times New Roman" w:cs="Times New Roman"/>
          <w:sz w:val="24"/>
          <w:szCs w:val="24"/>
        </w:rPr>
      </w:pPr>
      <w:r w:rsidRPr="00C31569">
        <w:rPr>
          <w:rFonts w:ascii="Times New Roman" w:eastAsia="Calibri" w:hAnsi="Times New Roman" w:cs="Times New Roman"/>
          <w:sz w:val="24"/>
          <w:szCs w:val="24"/>
        </w:rPr>
        <w:t xml:space="preserve">                                                                                                    </w:t>
      </w:r>
    </w:p>
    <w:p w:rsidR="00C31569" w:rsidRPr="00C31569" w:rsidRDefault="00C31569" w:rsidP="00C31569">
      <w:pPr>
        <w:tabs>
          <w:tab w:val="left" w:pos="5220"/>
        </w:tabs>
        <w:spacing w:after="0" w:line="240" w:lineRule="atLeast"/>
        <w:jc w:val="center"/>
        <w:rPr>
          <w:rFonts w:ascii="Times New Roman" w:eastAsia="Calibri" w:hAnsi="Times New Roman" w:cs="Times New Roman"/>
          <w:sz w:val="28"/>
          <w:szCs w:val="28"/>
        </w:rPr>
      </w:pPr>
    </w:p>
    <w:p w:rsidR="00C31569" w:rsidRPr="00C31569" w:rsidRDefault="00C31569" w:rsidP="00C31569">
      <w:pPr>
        <w:tabs>
          <w:tab w:val="left" w:pos="5220"/>
        </w:tabs>
        <w:spacing w:after="0" w:line="240" w:lineRule="atLeast"/>
        <w:jc w:val="center"/>
        <w:rPr>
          <w:rFonts w:ascii="Times New Roman" w:eastAsia="Calibri" w:hAnsi="Times New Roman" w:cs="Times New Roman"/>
          <w:sz w:val="28"/>
          <w:szCs w:val="28"/>
        </w:rPr>
      </w:pPr>
    </w:p>
    <w:p w:rsidR="00C31569" w:rsidRPr="00C31569" w:rsidRDefault="00C31569" w:rsidP="00C31569">
      <w:pPr>
        <w:tabs>
          <w:tab w:val="left" w:pos="5220"/>
        </w:tabs>
        <w:spacing w:after="0" w:line="240" w:lineRule="atLeast"/>
        <w:jc w:val="center"/>
        <w:rPr>
          <w:rFonts w:ascii="Times New Roman" w:eastAsia="Calibri" w:hAnsi="Times New Roman" w:cs="Times New Roman"/>
          <w:sz w:val="28"/>
          <w:szCs w:val="28"/>
        </w:rPr>
      </w:pPr>
    </w:p>
    <w:p w:rsidR="00C31569" w:rsidRPr="00C31569" w:rsidRDefault="00C31569" w:rsidP="00C31569">
      <w:pPr>
        <w:tabs>
          <w:tab w:val="left" w:pos="5220"/>
        </w:tabs>
        <w:spacing w:after="0" w:line="240" w:lineRule="atLeast"/>
        <w:jc w:val="center"/>
        <w:rPr>
          <w:rFonts w:ascii="Times New Roman" w:eastAsia="Calibri" w:hAnsi="Times New Roman" w:cs="Times New Roman"/>
          <w:sz w:val="28"/>
          <w:szCs w:val="28"/>
        </w:rPr>
      </w:pPr>
    </w:p>
    <w:p w:rsidR="00C31569" w:rsidRPr="00C31569" w:rsidRDefault="00C31569" w:rsidP="00C31569">
      <w:pPr>
        <w:tabs>
          <w:tab w:val="left" w:pos="5220"/>
        </w:tabs>
        <w:spacing w:after="0" w:line="240" w:lineRule="atLeast"/>
        <w:jc w:val="center"/>
        <w:rPr>
          <w:rFonts w:ascii="Times New Roman" w:eastAsia="Calibri" w:hAnsi="Times New Roman" w:cs="Times New Roman"/>
          <w:sz w:val="28"/>
          <w:szCs w:val="28"/>
        </w:rPr>
      </w:pPr>
    </w:p>
    <w:p w:rsidR="00C31569" w:rsidRPr="00C31569" w:rsidRDefault="00C31569" w:rsidP="00C31569">
      <w:pPr>
        <w:tabs>
          <w:tab w:val="left" w:pos="5220"/>
        </w:tabs>
        <w:spacing w:after="0" w:line="240" w:lineRule="atLeast"/>
        <w:jc w:val="center"/>
        <w:rPr>
          <w:rFonts w:ascii="Times New Roman" w:eastAsia="Calibri" w:hAnsi="Times New Roman" w:cs="Times New Roman"/>
          <w:sz w:val="28"/>
          <w:szCs w:val="28"/>
        </w:rPr>
      </w:pPr>
    </w:p>
    <w:p w:rsidR="00C31569" w:rsidRPr="00C31569" w:rsidRDefault="00C31569" w:rsidP="00FB7B2C">
      <w:pPr>
        <w:tabs>
          <w:tab w:val="left" w:pos="5220"/>
        </w:tabs>
        <w:spacing w:after="0" w:line="240" w:lineRule="atLeast"/>
        <w:rPr>
          <w:rFonts w:ascii="Times New Roman" w:eastAsia="Calibri" w:hAnsi="Times New Roman" w:cs="Times New Roman"/>
          <w:sz w:val="28"/>
          <w:szCs w:val="28"/>
        </w:rPr>
      </w:pPr>
      <w:r w:rsidRPr="00C31569">
        <w:rPr>
          <w:rFonts w:ascii="Times New Roman" w:eastAsia="Calibri" w:hAnsi="Times New Roman" w:cs="Times New Roman"/>
          <w:sz w:val="28"/>
          <w:szCs w:val="28"/>
        </w:rPr>
        <w:t xml:space="preserve"> </w:t>
      </w:r>
      <w:r w:rsidR="00C34016">
        <w:rPr>
          <w:rFonts w:ascii="Times New Roman" w:eastAsia="Calibri" w:hAnsi="Times New Roman" w:cs="Times New Roman"/>
          <w:sz w:val="28"/>
          <w:szCs w:val="28"/>
        </w:rPr>
        <w:t xml:space="preserve">                              </w:t>
      </w:r>
      <w:r w:rsidRPr="00C31569">
        <w:rPr>
          <w:rFonts w:ascii="Times New Roman" w:eastAsia="Calibri" w:hAnsi="Times New Roman" w:cs="Times New Roman"/>
          <w:sz w:val="28"/>
          <w:szCs w:val="28"/>
        </w:rPr>
        <w:t xml:space="preserve"> </w:t>
      </w:r>
    </w:p>
    <w:p w:rsidR="00C31569" w:rsidRPr="00C31569" w:rsidRDefault="00C31569" w:rsidP="00E64893">
      <w:pPr>
        <w:tabs>
          <w:tab w:val="left" w:pos="5220"/>
        </w:tabs>
        <w:rPr>
          <w:rFonts w:ascii="Times New Roman" w:eastAsia="Calibri" w:hAnsi="Times New Roman" w:cs="Times New Roman"/>
          <w:sz w:val="26"/>
          <w:szCs w:val="26"/>
        </w:rPr>
      </w:pPr>
    </w:p>
    <w:p w:rsidR="00C31569" w:rsidRPr="00C31569" w:rsidRDefault="00C31569" w:rsidP="00C31569">
      <w:pPr>
        <w:tabs>
          <w:tab w:val="left" w:pos="5220"/>
        </w:tabs>
        <w:jc w:val="center"/>
        <w:rPr>
          <w:rFonts w:ascii="Times New Roman" w:eastAsia="Calibri" w:hAnsi="Times New Roman" w:cs="Times New Roman"/>
          <w:sz w:val="26"/>
          <w:szCs w:val="26"/>
        </w:rPr>
      </w:pPr>
    </w:p>
    <w:p w:rsidR="00C31569" w:rsidRPr="00C31569" w:rsidRDefault="00C31569" w:rsidP="00C31569">
      <w:pPr>
        <w:tabs>
          <w:tab w:val="left" w:pos="5220"/>
        </w:tabs>
        <w:jc w:val="center"/>
        <w:rPr>
          <w:rFonts w:ascii="Times New Roman" w:eastAsia="Calibri" w:hAnsi="Times New Roman" w:cs="Times New Roman"/>
          <w:sz w:val="32"/>
          <w:szCs w:val="32"/>
        </w:rPr>
      </w:pPr>
      <w:r w:rsidRPr="00C31569">
        <w:rPr>
          <w:rFonts w:ascii="Times New Roman" w:eastAsia="Calibri" w:hAnsi="Times New Roman" w:cs="Times New Roman"/>
          <w:sz w:val="32"/>
          <w:szCs w:val="32"/>
        </w:rPr>
        <w:t>ДОПОЛНИТЕЛЬНАЯ ПРЕДПРОФЕССИОНАЛЬНАЯ  ПРОГРАММА</w:t>
      </w:r>
    </w:p>
    <w:p w:rsidR="00C31569" w:rsidRPr="00C31569" w:rsidRDefault="00C31569" w:rsidP="00C31569">
      <w:pPr>
        <w:tabs>
          <w:tab w:val="left" w:pos="5220"/>
        </w:tabs>
        <w:jc w:val="center"/>
        <w:rPr>
          <w:rFonts w:ascii="Times New Roman" w:eastAsia="Calibri" w:hAnsi="Times New Roman" w:cs="Times New Roman"/>
          <w:sz w:val="32"/>
          <w:szCs w:val="32"/>
        </w:rPr>
      </w:pPr>
      <w:r w:rsidRPr="00C31569">
        <w:rPr>
          <w:rFonts w:ascii="Times New Roman" w:eastAsia="Calibri" w:hAnsi="Times New Roman" w:cs="Times New Roman"/>
          <w:sz w:val="32"/>
          <w:szCs w:val="32"/>
        </w:rPr>
        <w:t xml:space="preserve">ПО   ВИДУ СПОРТА </w:t>
      </w:r>
      <w:r w:rsidR="00DA624B">
        <w:rPr>
          <w:rFonts w:ascii="Times New Roman" w:eastAsia="Calibri" w:hAnsi="Times New Roman" w:cs="Times New Roman"/>
          <w:sz w:val="32"/>
          <w:szCs w:val="32"/>
        </w:rPr>
        <w:t>ФУТБОЛ</w:t>
      </w:r>
    </w:p>
    <w:p w:rsidR="00C31569" w:rsidRPr="00C31569" w:rsidRDefault="00C31569" w:rsidP="00C31569">
      <w:pPr>
        <w:tabs>
          <w:tab w:val="left" w:pos="5220"/>
        </w:tabs>
        <w:jc w:val="center"/>
        <w:rPr>
          <w:rFonts w:ascii="Times New Roman" w:eastAsia="Calibri" w:hAnsi="Times New Roman" w:cs="Times New Roman"/>
          <w:sz w:val="26"/>
          <w:szCs w:val="26"/>
        </w:rPr>
      </w:pPr>
    </w:p>
    <w:p w:rsidR="006D01B9" w:rsidRDefault="006D01B9" w:rsidP="00C31569">
      <w:pPr>
        <w:tabs>
          <w:tab w:val="left" w:pos="5220"/>
        </w:tabs>
        <w:jc w:val="center"/>
        <w:rPr>
          <w:rFonts w:ascii="Times New Roman" w:eastAsia="Calibri" w:hAnsi="Times New Roman" w:cs="Times New Roman"/>
          <w:sz w:val="26"/>
          <w:szCs w:val="26"/>
        </w:rPr>
      </w:pPr>
    </w:p>
    <w:p w:rsidR="006D01B9" w:rsidRDefault="006D01B9" w:rsidP="00C31569">
      <w:pPr>
        <w:tabs>
          <w:tab w:val="left" w:pos="5220"/>
        </w:tabs>
        <w:jc w:val="center"/>
        <w:rPr>
          <w:rFonts w:ascii="Times New Roman" w:eastAsia="Calibri" w:hAnsi="Times New Roman" w:cs="Times New Roman"/>
          <w:sz w:val="26"/>
          <w:szCs w:val="26"/>
        </w:rPr>
      </w:pPr>
    </w:p>
    <w:p w:rsidR="006D01B9" w:rsidRDefault="006D01B9" w:rsidP="00C31569">
      <w:pPr>
        <w:tabs>
          <w:tab w:val="left" w:pos="5220"/>
        </w:tabs>
        <w:jc w:val="center"/>
        <w:rPr>
          <w:rFonts w:ascii="Times New Roman" w:eastAsia="Calibri" w:hAnsi="Times New Roman" w:cs="Times New Roman"/>
          <w:sz w:val="26"/>
          <w:szCs w:val="26"/>
        </w:rPr>
      </w:pPr>
    </w:p>
    <w:p w:rsidR="00C31569" w:rsidRPr="00C31569" w:rsidRDefault="000B00C5" w:rsidP="00C31569">
      <w:pPr>
        <w:tabs>
          <w:tab w:val="left" w:pos="5220"/>
        </w:tabs>
        <w:jc w:val="center"/>
        <w:rPr>
          <w:rFonts w:ascii="Times New Roman" w:eastAsia="Calibri" w:hAnsi="Times New Roman" w:cs="Times New Roman"/>
          <w:sz w:val="26"/>
          <w:szCs w:val="26"/>
        </w:rPr>
      </w:pPr>
      <w:r>
        <w:rPr>
          <w:rFonts w:ascii="Times New Roman" w:eastAsia="Calibri" w:hAnsi="Times New Roman" w:cs="Times New Roman"/>
          <w:sz w:val="26"/>
          <w:szCs w:val="26"/>
        </w:rPr>
        <w:t>Срок реализации программы: 8 лет.</w:t>
      </w:r>
    </w:p>
    <w:p w:rsidR="00C31569" w:rsidRPr="00C31569" w:rsidRDefault="00C31569" w:rsidP="00C31569">
      <w:pPr>
        <w:tabs>
          <w:tab w:val="left" w:pos="5220"/>
        </w:tabs>
        <w:jc w:val="center"/>
        <w:rPr>
          <w:rFonts w:ascii="Times New Roman" w:eastAsia="Calibri" w:hAnsi="Times New Roman" w:cs="Times New Roman"/>
          <w:sz w:val="26"/>
          <w:szCs w:val="26"/>
        </w:rPr>
      </w:pPr>
    </w:p>
    <w:p w:rsidR="00C31569" w:rsidRPr="00C31569" w:rsidRDefault="00C31569" w:rsidP="00C31569">
      <w:pPr>
        <w:tabs>
          <w:tab w:val="left" w:pos="5220"/>
        </w:tabs>
        <w:jc w:val="center"/>
        <w:rPr>
          <w:rFonts w:ascii="Times New Roman" w:eastAsia="Calibri" w:hAnsi="Times New Roman" w:cs="Times New Roman"/>
          <w:sz w:val="26"/>
          <w:szCs w:val="26"/>
        </w:rPr>
      </w:pPr>
    </w:p>
    <w:p w:rsidR="00C31569" w:rsidRPr="00C31569" w:rsidRDefault="00C31569" w:rsidP="00C31569">
      <w:pPr>
        <w:tabs>
          <w:tab w:val="left" w:pos="5220"/>
        </w:tabs>
        <w:spacing w:after="120" w:line="240" w:lineRule="atLeast"/>
        <w:rPr>
          <w:rFonts w:ascii="Times New Roman" w:eastAsia="Calibri" w:hAnsi="Times New Roman" w:cs="Times New Roman"/>
          <w:sz w:val="26"/>
          <w:szCs w:val="26"/>
        </w:rPr>
      </w:pPr>
    </w:p>
    <w:p w:rsidR="00C31569" w:rsidRPr="00C31569" w:rsidRDefault="00C31569" w:rsidP="00C31569">
      <w:pPr>
        <w:tabs>
          <w:tab w:val="left" w:pos="5220"/>
        </w:tabs>
        <w:spacing w:after="120" w:line="240" w:lineRule="atLeast"/>
        <w:rPr>
          <w:rFonts w:ascii="Times New Roman" w:eastAsia="Calibri" w:hAnsi="Times New Roman" w:cs="Times New Roman"/>
          <w:sz w:val="26"/>
          <w:szCs w:val="26"/>
        </w:rPr>
      </w:pPr>
    </w:p>
    <w:p w:rsidR="00C31569" w:rsidRPr="00C31569" w:rsidRDefault="00C31569" w:rsidP="00C31569">
      <w:pPr>
        <w:tabs>
          <w:tab w:val="left" w:pos="5220"/>
        </w:tabs>
        <w:spacing w:after="120" w:line="240" w:lineRule="atLeast"/>
        <w:rPr>
          <w:rFonts w:ascii="Times New Roman" w:eastAsia="Calibri" w:hAnsi="Times New Roman" w:cs="Times New Roman"/>
          <w:sz w:val="26"/>
          <w:szCs w:val="26"/>
        </w:rPr>
      </w:pPr>
    </w:p>
    <w:p w:rsidR="00C31569" w:rsidRPr="00C31569" w:rsidRDefault="00C31569" w:rsidP="00C31569">
      <w:pPr>
        <w:tabs>
          <w:tab w:val="left" w:pos="5220"/>
        </w:tabs>
        <w:spacing w:after="120" w:line="240" w:lineRule="atLeast"/>
        <w:rPr>
          <w:rFonts w:ascii="Times New Roman" w:eastAsia="Calibri" w:hAnsi="Times New Roman" w:cs="Times New Roman"/>
          <w:sz w:val="26"/>
          <w:szCs w:val="26"/>
        </w:rPr>
      </w:pPr>
    </w:p>
    <w:p w:rsidR="00C31569" w:rsidRPr="00C31569" w:rsidRDefault="00C31569" w:rsidP="00C31569">
      <w:pPr>
        <w:tabs>
          <w:tab w:val="left" w:pos="5220"/>
        </w:tabs>
        <w:spacing w:after="120" w:line="240" w:lineRule="atLeast"/>
        <w:rPr>
          <w:rFonts w:ascii="Times New Roman" w:eastAsia="Calibri" w:hAnsi="Times New Roman" w:cs="Times New Roman"/>
          <w:sz w:val="26"/>
          <w:szCs w:val="26"/>
        </w:rPr>
      </w:pPr>
    </w:p>
    <w:p w:rsidR="00C31569" w:rsidRPr="00C31569" w:rsidRDefault="00C31569" w:rsidP="00C31569">
      <w:pPr>
        <w:tabs>
          <w:tab w:val="left" w:pos="5220"/>
        </w:tabs>
        <w:spacing w:after="120" w:line="240" w:lineRule="atLeast"/>
        <w:rPr>
          <w:rFonts w:ascii="Times New Roman" w:eastAsia="Calibri" w:hAnsi="Times New Roman" w:cs="Times New Roman"/>
          <w:sz w:val="26"/>
          <w:szCs w:val="26"/>
        </w:rPr>
      </w:pPr>
    </w:p>
    <w:p w:rsidR="00C31569" w:rsidRPr="00D37F86" w:rsidRDefault="00C31569" w:rsidP="000B00C5">
      <w:pPr>
        <w:tabs>
          <w:tab w:val="left" w:pos="5220"/>
        </w:tabs>
        <w:spacing w:after="120" w:line="240" w:lineRule="atLeast"/>
        <w:jc w:val="center"/>
        <w:rPr>
          <w:rFonts w:ascii="Times New Roman" w:eastAsia="Calibri" w:hAnsi="Times New Roman" w:cs="Times New Roman"/>
          <w:sz w:val="26"/>
          <w:szCs w:val="26"/>
        </w:rPr>
      </w:pPr>
      <w:r w:rsidRPr="00C31569">
        <w:rPr>
          <w:rFonts w:ascii="Times New Roman" w:eastAsia="Calibri" w:hAnsi="Times New Roman" w:cs="Times New Roman"/>
          <w:sz w:val="28"/>
          <w:szCs w:val="28"/>
        </w:rPr>
        <w:t>п. Тоншалово</w:t>
      </w:r>
    </w:p>
    <w:p w:rsidR="00C31569" w:rsidRPr="00C31569" w:rsidRDefault="00642E87" w:rsidP="000B00C5">
      <w:pPr>
        <w:tabs>
          <w:tab w:val="left" w:pos="5220"/>
        </w:tabs>
        <w:spacing w:after="120" w:line="240" w:lineRule="atLeast"/>
        <w:jc w:val="center"/>
        <w:rPr>
          <w:rFonts w:ascii="Times New Roman" w:eastAsia="Calibri" w:hAnsi="Times New Roman" w:cs="Times New Roman"/>
          <w:sz w:val="28"/>
          <w:szCs w:val="28"/>
        </w:rPr>
      </w:pPr>
      <w:r>
        <w:rPr>
          <w:rFonts w:ascii="Times New Roman" w:eastAsia="Calibri" w:hAnsi="Times New Roman" w:cs="Times New Roman"/>
          <w:sz w:val="28"/>
          <w:szCs w:val="28"/>
        </w:rPr>
        <w:t>2017</w:t>
      </w:r>
    </w:p>
    <w:p w:rsidR="0075233D" w:rsidRDefault="0075233D" w:rsidP="000B00C5">
      <w:pPr>
        <w:jc w:val="center"/>
      </w:pPr>
    </w:p>
    <w:p w:rsidR="00D37F86" w:rsidRPr="00D37F86" w:rsidRDefault="00D37F86" w:rsidP="00D37F86">
      <w:pPr>
        <w:widowControl w:val="0"/>
        <w:suppressAutoHyphens/>
        <w:spacing w:after="0" w:line="100" w:lineRule="atLeast"/>
        <w:jc w:val="center"/>
        <w:textAlignment w:val="baseline"/>
        <w:rPr>
          <w:rFonts w:ascii="Times New Roman" w:eastAsia="Andale Sans UI" w:hAnsi="Times New Roman" w:cs="Times New Roman"/>
          <w:b/>
          <w:kern w:val="1"/>
          <w:sz w:val="32"/>
          <w:szCs w:val="32"/>
          <w:lang w:eastAsia="fa-IR" w:bidi="fa-IR"/>
        </w:rPr>
      </w:pPr>
      <w:r w:rsidRPr="00D37F86">
        <w:rPr>
          <w:rFonts w:ascii="Times New Roman" w:eastAsia="Andale Sans UI" w:hAnsi="Times New Roman" w:cs="Times New Roman"/>
          <w:b/>
          <w:kern w:val="1"/>
          <w:sz w:val="32"/>
          <w:szCs w:val="32"/>
          <w:lang w:val="de-DE" w:eastAsia="fa-IR" w:bidi="fa-IR"/>
        </w:rPr>
        <w:lastRenderedPageBreak/>
        <w:t>СОДЕРЖАНИЕ</w:t>
      </w:r>
    </w:p>
    <w:p w:rsidR="00D37F86" w:rsidRPr="00D37F86" w:rsidRDefault="00D37F86" w:rsidP="00D37F86">
      <w:pPr>
        <w:widowControl w:val="0"/>
        <w:suppressAutoHyphens/>
        <w:spacing w:after="0" w:line="336" w:lineRule="auto"/>
        <w:textAlignment w:val="baseline"/>
        <w:rPr>
          <w:rFonts w:ascii="Times New Roman" w:eastAsia="Andale Sans UI" w:hAnsi="Times New Roman" w:cs="Times New Roman"/>
          <w:b/>
          <w:kern w:val="1"/>
          <w:sz w:val="26"/>
          <w:szCs w:val="26"/>
          <w:lang w:eastAsia="fa-IR" w:bidi="fa-IR"/>
        </w:rPr>
      </w:pPr>
    </w:p>
    <w:p w:rsidR="00D37F86" w:rsidRPr="00D37F86" w:rsidRDefault="00D37F86" w:rsidP="0022737C">
      <w:pPr>
        <w:widowControl w:val="0"/>
        <w:numPr>
          <w:ilvl w:val="0"/>
          <w:numId w:val="3"/>
        </w:numPr>
        <w:suppressAutoHyphens/>
        <w:spacing w:after="0" w:line="264" w:lineRule="auto"/>
        <w:ind w:left="426" w:right="-1" w:hanging="426"/>
        <w:contextualSpacing/>
        <w:textAlignment w:val="baseline"/>
        <w:rPr>
          <w:rFonts w:ascii="Times New Roman" w:eastAsia="Times New Roman" w:hAnsi="Times New Roman" w:cs="Times New Roman"/>
          <w:b/>
          <w:sz w:val="26"/>
          <w:szCs w:val="26"/>
          <w:lang w:eastAsia="ru-RU"/>
        </w:rPr>
      </w:pPr>
      <w:r w:rsidRPr="00D37F86">
        <w:rPr>
          <w:rFonts w:ascii="Times New Roman" w:eastAsia="Times New Roman" w:hAnsi="Times New Roman" w:cs="Times New Roman"/>
          <w:sz w:val="26"/>
          <w:szCs w:val="26"/>
          <w:lang w:eastAsia="ru-RU"/>
        </w:rPr>
        <w:t>Пояснительная записка……………………………………………………….</w:t>
      </w:r>
      <w:r w:rsidR="00273A46">
        <w:rPr>
          <w:rFonts w:ascii="Times New Roman" w:eastAsia="Times New Roman" w:hAnsi="Times New Roman" w:cs="Times New Roman"/>
          <w:sz w:val="26"/>
          <w:szCs w:val="26"/>
          <w:lang w:eastAsia="ru-RU"/>
        </w:rPr>
        <w:t>.</w:t>
      </w:r>
      <w:r w:rsidRPr="00D37F86">
        <w:rPr>
          <w:rFonts w:ascii="Times New Roman" w:eastAsia="Times New Roman" w:hAnsi="Times New Roman" w:cs="Times New Roman"/>
          <w:sz w:val="26"/>
          <w:szCs w:val="26"/>
          <w:lang w:eastAsia="ru-RU"/>
        </w:rPr>
        <w:t>...</w:t>
      </w:r>
      <w:r w:rsidR="008D0426">
        <w:rPr>
          <w:rFonts w:ascii="Times New Roman" w:eastAsia="Times New Roman" w:hAnsi="Times New Roman" w:cs="Times New Roman"/>
          <w:sz w:val="26"/>
          <w:szCs w:val="26"/>
          <w:lang w:eastAsia="ru-RU"/>
        </w:rPr>
        <w:t>...</w:t>
      </w:r>
      <w:r w:rsidR="00A135EC">
        <w:rPr>
          <w:rFonts w:ascii="Times New Roman" w:eastAsia="Times New Roman" w:hAnsi="Times New Roman" w:cs="Times New Roman"/>
          <w:sz w:val="26"/>
          <w:szCs w:val="26"/>
          <w:lang w:eastAsia="ru-RU"/>
        </w:rPr>
        <w:t>....</w:t>
      </w:r>
      <w:r w:rsidRPr="00D37F86">
        <w:rPr>
          <w:rFonts w:ascii="Times New Roman" w:eastAsia="Times New Roman" w:hAnsi="Times New Roman" w:cs="Times New Roman"/>
          <w:sz w:val="26"/>
          <w:szCs w:val="26"/>
          <w:lang w:eastAsia="ru-RU"/>
        </w:rPr>
        <w:t>.3</w:t>
      </w:r>
    </w:p>
    <w:p w:rsidR="00273A46" w:rsidRDefault="00273A46" w:rsidP="00273A46">
      <w:pPr>
        <w:widowControl w:val="0"/>
        <w:suppressAutoHyphens/>
        <w:spacing w:after="0" w:line="264" w:lineRule="auto"/>
        <w:ind w:left="360"/>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w:t>
      </w:r>
      <w:r w:rsidR="00D37F86" w:rsidRPr="00D37F86">
        <w:rPr>
          <w:rFonts w:ascii="Times New Roman" w:eastAsia="Times New Roman" w:hAnsi="Times New Roman" w:cs="Times New Roman"/>
          <w:sz w:val="26"/>
          <w:szCs w:val="26"/>
          <w:lang w:eastAsia="ru-RU"/>
        </w:rPr>
        <w:t xml:space="preserve">Характеристика футбола, отличительные особенности и специфика </w:t>
      </w:r>
    </w:p>
    <w:p w:rsidR="00273A46" w:rsidRDefault="00273A46" w:rsidP="000C73E5">
      <w:pPr>
        <w:widowControl w:val="0"/>
        <w:tabs>
          <w:tab w:val="left" w:pos="9356"/>
        </w:tabs>
        <w:suppressAutoHyphens/>
        <w:spacing w:after="0" w:line="264" w:lineRule="auto"/>
        <w:ind w:left="360"/>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о</w:t>
      </w:r>
      <w:r w:rsidR="00D37F86" w:rsidRPr="00D37F86">
        <w:rPr>
          <w:rFonts w:ascii="Times New Roman" w:eastAsia="Times New Roman" w:hAnsi="Times New Roman" w:cs="Times New Roman"/>
          <w:sz w:val="26"/>
          <w:szCs w:val="26"/>
          <w:lang w:eastAsia="ru-RU"/>
        </w:rPr>
        <w:t>рг</w:t>
      </w:r>
      <w:r>
        <w:rPr>
          <w:rFonts w:ascii="Times New Roman" w:eastAsia="Times New Roman" w:hAnsi="Times New Roman" w:cs="Times New Roman"/>
          <w:sz w:val="26"/>
          <w:szCs w:val="26"/>
          <w:lang w:eastAsia="ru-RU"/>
        </w:rPr>
        <w:t xml:space="preserve">анизации </w:t>
      </w:r>
      <w:r w:rsidR="0043624C">
        <w:rPr>
          <w:rFonts w:ascii="Times New Roman" w:eastAsia="Times New Roman" w:hAnsi="Times New Roman" w:cs="Times New Roman"/>
          <w:sz w:val="26"/>
          <w:szCs w:val="26"/>
          <w:lang w:eastAsia="ru-RU"/>
        </w:rPr>
        <w:t>обучения……………</w:t>
      </w:r>
      <w:r w:rsidR="00D37F86" w:rsidRPr="00D37F86">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w:t>
      </w:r>
      <w:r w:rsidR="008D0426">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….4</w:t>
      </w:r>
    </w:p>
    <w:p w:rsidR="00D37F86" w:rsidRPr="00D37F86" w:rsidRDefault="00273A46" w:rsidP="00273A46">
      <w:pPr>
        <w:widowControl w:val="0"/>
        <w:suppressAutoHyphens/>
        <w:spacing w:after="0" w:line="264" w:lineRule="auto"/>
        <w:ind w:left="360"/>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w:t>
      </w:r>
      <w:r w:rsidR="00D37F86" w:rsidRPr="00D37F86">
        <w:rPr>
          <w:rFonts w:ascii="Times New Roman" w:eastAsia="Times New Roman" w:hAnsi="Times New Roman" w:cs="Times New Roman"/>
          <w:sz w:val="26"/>
          <w:szCs w:val="26"/>
          <w:lang w:eastAsia="ru-RU"/>
        </w:rPr>
        <w:t>Структура системы спортивной подготовки футболистов………</w:t>
      </w:r>
      <w:r>
        <w:rPr>
          <w:rFonts w:ascii="Times New Roman" w:eastAsia="Times New Roman" w:hAnsi="Times New Roman" w:cs="Times New Roman"/>
          <w:sz w:val="26"/>
          <w:szCs w:val="26"/>
          <w:lang w:eastAsia="ru-RU"/>
        </w:rPr>
        <w:t>…</w:t>
      </w:r>
      <w:r w:rsidR="008D0426">
        <w:rPr>
          <w:rFonts w:ascii="Times New Roman" w:eastAsia="Times New Roman" w:hAnsi="Times New Roman" w:cs="Times New Roman"/>
          <w:sz w:val="26"/>
          <w:szCs w:val="26"/>
          <w:lang w:eastAsia="ru-RU"/>
        </w:rPr>
        <w:t>…….</w:t>
      </w:r>
      <w:r w:rsidR="00D37F86" w:rsidRPr="00D37F86">
        <w:rPr>
          <w:rFonts w:ascii="Times New Roman" w:eastAsia="Times New Roman" w:hAnsi="Times New Roman" w:cs="Times New Roman"/>
          <w:sz w:val="26"/>
          <w:szCs w:val="26"/>
          <w:lang w:eastAsia="ru-RU"/>
        </w:rPr>
        <w:t>…….5</w:t>
      </w:r>
    </w:p>
    <w:p w:rsidR="00D37F86" w:rsidRPr="00D37F86" w:rsidRDefault="00D37F86" w:rsidP="00D37F86">
      <w:pPr>
        <w:widowControl w:val="0"/>
        <w:numPr>
          <w:ilvl w:val="0"/>
          <w:numId w:val="3"/>
        </w:numPr>
        <w:tabs>
          <w:tab w:val="num" w:pos="426"/>
        </w:tabs>
        <w:suppressAutoHyphens/>
        <w:spacing w:after="0" w:line="264" w:lineRule="auto"/>
        <w:contextualSpacing/>
        <w:textAlignment w:val="baseline"/>
        <w:rPr>
          <w:rFonts w:ascii="Times New Roman" w:eastAsia="Times New Roman" w:hAnsi="Times New Roman" w:cs="Times New Roman"/>
          <w:sz w:val="26"/>
          <w:szCs w:val="26"/>
          <w:lang w:eastAsia="ru-RU"/>
        </w:rPr>
      </w:pPr>
      <w:r w:rsidRPr="00D37F86">
        <w:rPr>
          <w:rFonts w:ascii="Times New Roman" w:eastAsia="Times New Roman" w:hAnsi="Times New Roman" w:cs="Times New Roman"/>
          <w:sz w:val="26"/>
          <w:szCs w:val="26"/>
          <w:lang w:eastAsia="ru-RU"/>
        </w:rPr>
        <w:t>Учебный пла</w:t>
      </w:r>
      <w:r w:rsidR="00273A46">
        <w:rPr>
          <w:rFonts w:ascii="Times New Roman" w:eastAsia="Times New Roman" w:hAnsi="Times New Roman" w:cs="Times New Roman"/>
          <w:sz w:val="26"/>
          <w:szCs w:val="26"/>
          <w:lang w:eastAsia="ru-RU"/>
        </w:rPr>
        <w:t>н……………………………………………………..….………</w:t>
      </w:r>
      <w:r w:rsidR="008D0426">
        <w:rPr>
          <w:rFonts w:ascii="Times New Roman" w:eastAsia="Times New Roman" w:hAnsi="Times New Roman" w:cs="Times New Roman"/>
          <w:sz w:val="26"/>
          <w:szCs w:val="26"/>
          <w:lang w:eastAsia="ru-RU"/>
        </w:rPr>
        <w:t>…...</w:t>
      </w:r>
      <w:r w:rsidR="00CB78A8">
        <w:rPr>
          <w:rFonts w:ascii="Times New Roman" w:eastAsia="Times New Roman" w:hAnsi="Times New Roman" w:cs="Times New Roman"/>
          <w:sz w:val="26"/>
          <w:szCs w:val="26"/>
          <w:lang w:eastAsia="ru-RU"/>
        </w:rPr>
        <w:t>…..6</w:t>
      </w:r>
    </w:p>
    <w:p w:rsidR="00273A46" w:rsidRDefault="00D37F86" w:rsidP="00273A46">
      <w:pPr>
        <w:spacing w:after="0" w:line="264" w:lineRule="auto"/>
        <w:contextualSpacing/>
        <w:rPr>
          <w:rFonts w:ascii="Times New Roman" w:eastAsia="Times New Roman" w:hAnsi="Times New Roman" w:cs="Times New Roman"/>
          <w:sz w:val="26"/>
          <w:szCs w:val="26"/>
          <w:lang w:eastAsia="ru-RU"/>
        </w:rPr>
      </w:pPr>
      <w:r w:rsidRPr="00D37F86">
        <w:rPr>
          <w:rFonts w:ascii="Times New Roman" w:eastAsia="Times New Roman" w:hAnsi="Times New Roman" w:cs="Times New Roman"/>
          <w:sz w:val="26"/>
          <w:szCs w:val="26"/>
          <w:lang w:eastAsia="ru-RU"/>
        </w:rPr>
        <w:t xml:space="preserve">      </w:t>
      </w:r>
      <w:r w:rsidR="00273A46">
        <w:rPr>
          <w:rFonts w:ascii="Times New Roman" w:eastAsia="Times New Roman" w:hAnsi="Times New Roman" w:cs="Times New Roman"/>
          <w:sz w:val="26"/>
          <w:szCs w:val="26"/>
          <w:lang w:eastAsia="ru-RU"/>
        </w:rPr>
        <w:t>2.1.</w:t>
      </w:r>
      <w:r w:rsidRPr="00D37F86">
        <w:rPr>
          <w:rFonts w:ascii="Times New Roman" w:eastAsia="Times New Roman" w:hAnsi="Times New Roman" w:cs="Times New Roman"/>
          <w:sz w:val="26"/>
          <w:szCs w:val="26"/>
          <w:lang w:eastAsia="ru-RU"/>
        </w:rPr>
        <w:t>Продолжительность и объемы реализации программы………</w:t>
      </w:r>
      <w:r w:rsidR="00273A46">
        <w:rPr>
          <w:rFonts w:ascii="Times New Roman" w:eastAsia="Times New Roman" w:hAnsi="Times New Roman" w:cs="Times New Roman"/>
          <w:sz w:val="26"/>
          <w:szCs w:val="26"/>
          <w:lang w:eastAsia="ru-RU"/>
        </w:rPr>
        <w:t>.</w:t>
      </w:r>
      <w:r w:rsidRPr="00D37F86">
        <w:rPr>
          <w:rFonts w:ascii="Times New Roman" w:eastAsia="Times New Roman" w:hAnsi="Times New Roman" w:cs="Times New Roman"/>
          <w:sz w:val="26"/>
          <w:szCs w:val="26"/>
          <w:lang w:eastAsia="ru-RU"/>
        </w:rPr>
        <w:t>……</w:t>
      </w:r>
      <w:r w:rsidR="00273A46">
        <w:rPr>
          <w:rFonts w:ascii="Times New Roman" w:eastAsia="Times New Roman" w:hAnsi="Times New Roman" w:cs="Times New Roman"/>
          <w:sz w:val="26"/>
          <w:szCs w:val="26"/>
          <w:lang w:eastAsia="ru-RU"/>
        </w:rPr>
        <w:t>…</w:t>
      </w:r>
      <w:r w:rsidR="0022737C">
        <w:rPr>
          <w:rFonts w:ascii="Times New Roman" w:eastAsia="Times New Roman" w:hAnsi="Times New Roman" w:cs="Times New Roman"/>
          <w:sz w:val="26"/>
          <w:szCs w:val="26"/>
          <w:lang w:eastAsia="ru-RU"/>
        </w:rPr>
        <w:t>……</w:t>
      </w:r>
      <w:r w:rsidR="00273A46">
        <w:rPr>
          <w:rFonts w:ascii="Times New Roman" w:eastAsia="Times New Roman" w:hAnsi="Times New Roman" w:cs="Times New Roman"/>
          <w:sz w:val="26"/>
          <w:szCs w:val="26"/>
          <w:lang w:eastAsia="ru-RU"/>
        </w:rPr>
        <w:t>….7</w:t>
      </w:r>
    </w:p>
    <w:p w:rsidR="00273A46" w:rsidRDefault="00273A46" w:rsidP="00273A46">
      <w:pPr>
        <w:spacing w:after="0" w:line="264" w:lineRule="auto"/>
        <w:contextualSpacing/>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2.2.</w:t>
      </w:r>
      <w:r w:rsidR="00D37F86" w:rsidRPr="00D37F86">
        <w:rPr>
          <w:rFonts w:ascii="Times New Roman" w:eastAsia="Times New Roman" w:hAnsi="Times New Roman" w:cs="Times New Roman"/>
          <w:sz w:val="26"/>
          <w:szCs w:val="26"/>
          <w:lang w:eastAsia="ru-RU"/>
        </w:rPr>
        <w:t>Навыки в других видах спорта………………………………………</w:t>
      </w:r>
      <w:r>
        <w:rPr>
          <w:rFonts w:ascii="Times New Roman" w:eastAsia="Times New Roman" w:hAnsi="Times New Roman" w:cs="Times New Roman"/>
          <w:sz w:val="26"/>
          <w:szCs w:val="26"/>
          <w:lang w:eastAsia="ru-RU"/>
        </w:rPr>
        <w:t>…</w:t>
      </w:r>
      <w:r w:rsidR="008D0426">
        <w:rPr>
          <w:rFonts w:ascii="Times New Roman" w:eastAsia="Times New Roman" w:hAnsi="Times New Roman" w:cs="Times New Roman"/>
          <w:sz w:val="26"/>
          <w:szCs w:val="26"/>
          <w:lang w:eastAsia="ru-RU"/>
        </w:rPr>
        <w:t>……</w:t>
      </w:r>
      <w:r w:rsidR="00CD3C18">
        <w:rPr>
          <w:rFonts w:ascii="Times New Roman" w:eastAsia="Times New Roman" w:hAnsi="Times New Roman" w:cs="Times New Roman"/>
          <w:sz w:val="26"/>
          <w:szCs w:val="26"/>
          <w:lang w:eastAsia="ru-RU"/>
        </w:rPr>
        <w:t>...…9</w:t>
      </w:r>
    </w:p>
    <w:p w:rsidR="00273A46" w:rsidRDefault="00273A46" w:rsidP="00273A46">
      <w:pPr>
        <w:spacing w:after="0" w:line="264" w:lineRule="auto"/>
        <w:contextualSpacing/>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2.3.</w:t>
      </w:r>
      <w:r w:rsidRPr="00273A46">
        <w:rPr>
          <w:rFonts w:ascii="Times New Roman" w:eastAsia="Times New Roman" w:hAnsi="Times New Roman" w:cs="Times New Roman"/>
          <w:sz w:val="26"/>
          <w:szCs w:val="26"/>
          <w:lang w:eastAsia="ru-RU"/>
        </w:rPr>
        <w:t xml:space="preserve">Соотношение объемов тренировочного процесса по </w:t>
      </w:r>
      <w:proofErr w:type="gramStart"/>
      <w:r w:rsidRPr="00273A46">
        <w:rPr>
          <w:rFonts w:ascii="Times New Roman" w:eastAsia="Times New Roman" w:hAnsi="Times New Roman" w:cs="Times New Roman"/>
          <w:sz w:val="26"/>
          <w:szCs w:val="26"/>
          <w:lang w:eastAsia="ru-RU"/>
        </w:rPr>
        <w:t>предметным</w:t>
      </w:r>
      <w:proofErr w:type="gramEnd"/>
      <w:r w:rsidRPr="00273A46">
        <w:rPr>
          <w:rFonts w:ascii="Times New Roman" w:eastAsia="Times New Roman" w:hAnsi="Times New Roman" w:cs="Times New Roman"/>
          <w:sz w:val="26"/>
          <w:szCs w:val="26"/>
          <w:lang w:eastAsia="ru-RU"/>
        </w:rPr>
        <w:t xml:space="preserve"> </w:t>
      </w:r>
    </w:p>
    <w:p w:rsidR="00273A46" w:rsidRPr="00D37F86" w:rsidRDefault="00273A46" w:rsidP="00A135EC">
      <w:pPr>
        <w:spacing w:after="0" w:line="240" w:lineRule="atLeast"/>
        <w:contextualSpacing/>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273A46">
        <w:rPr>
          <w:rFonts w:ascii="Times New Roman" w:eastAsia="Times New Roman" w:hAnsi="Times New Roman" w:cs="Times New Roman"/>
          <w:sz w:val="26"/>
          <w:szCs w:val="26"/>
          <w:lang w:eastAsia="ru-RU"/>
        </w:rPr>
        <w:t>областям……………………………………………………</w:t>
      </w:r>
      <w:r>
        <w:rPr>
          <w:rFonts w:ascii="Times New Roman" w:eastAsia="Times New Roman" w:hAnsi="Times New Roman" w:cs="Times New Roman"/>
          <w:sz w:val="26"/>
          <w:szCs w:val="26"/>
          <w:lang w:eastAsia="ru-RU"/>
        </w:rPr>
        <w:t>……..………</w:t>
      </w:r>
      <w:r w:rsidR="008D0426">
        <w:rPr>
          <w:rFonts w:ascii="Times New Roman" w:eastAsia="Times New Roman" w:hAnsi="Times New Roman" w:cs="Times New Roman"/>
          <w:sz w:val="26"/>
          <w:szCs w:val="26"/>
          <w:lang w:eastAsia="ru-RU"/>
        </w:rPr>
        <w:t>…...</w:t>
      </w:r>
      <w:r w:rsidR="00CB78A8">
        <w:rPr>
          <w:rFonts w:ascii="Times New Roman" w:eastAsia="Times New Roman" w:hAnsi="Times New Roman" w:cs="Times New Roman"/>
          <w:sz w:val="26"/>
          <w:szCs w:val="26"/>
          <w:lang w:eastAsia="ru-RU"/>
        </w:rPr>
        <w:t>…..9</w:t>
      </w:r>
    </w:p>
    <w:p w:rsidR="00A135EC" w:rsidRPr="00A135EC" w:rsidRDefault="00A135EC" w:rsidP="00A135EC">
      <w:pPr>
        <w:spacing w:after="0" w:line="240" w:lineRule="atLeast"/>
        <w:rPr>
          <w:rFonts w:ascii="Times New Roman" w:eastAsia="Times New Roman" w:hAnsi="Times New Roman" w:cs="Times New Roman"/>
          <w:sz w:val="26"/>
          <w:szCs w:val="26"/>
          <w:lang w:eastAsia="ru-RU"/>
        </w:rPr>
      </w:pPr>
      <w:r w:rsidRPr="00A135EC">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 xml:space="preserve">   </w:t>
      </w:r>
      <w:r w:rsidR="00D37F86" w:rsidRPr="00A135EC">
        <w:rPr>
          <w:rFonts w:ascii="Times New Roman" w:eastAsia="Times New Roman" w:hAnsi="Times New Roman" w:cs="Times New Roman"/>
          <w:sz w:val="26"/>
          <w:szCs w:val="26"/>
          <w:lang w:eastAsia="ru-RU"/>
        </w:rPr>
        <w:t>Методическая ч</w:t>
      </w:r>
      <w:r w:rsidR="008E49FD">
        <w:rPr>
          <w:rFonts w:ascii="Times New Roman" w:eastAsia="Times New Roman" w:hAnsi="Times New Roman" w:cs="Times New Roman"/>
          <w:sz w:val="26"/>
          <w:szCs w:val="26"/>
          <w:lang w:eastAsia="ru-RU"/>
        </w:rPr>
        <w:t>асть…………………………………………………………</w:t>
      </w:r>
      <w:r w:rsidR="008D0426">
        <w:rPr>
          <w:rFonts w:ascii="Times New Roman" w:eastAsia="Times New Roman" w:hAnsi="Times New Roman" w:cs="Times New Roman"/>
          <w:sz w:val="26"/>
          <w:szCs w:val="26"/>
          <w:lang w:eastAsia="ru-RU"/>
        </w:rPr>
        <w:t>…...</w:t>
      </w:r>
      <w:r w:rsidR="008E49FD">
        <w:rPr>
          <w:rFonts w:ascii="Times New Roman" w:eastAsia="Times New Roman" w:hAnsi="Times New Roman" w:cs="Times New Roman"/>
          <w:sz w:val="26"/>
          <w:szCs w:val="26"/>
          <w:lang w:eastAsia="ru-RU"/>
        </w:rPr>
        <w:t>…..10</w:t>
      </w:r>
    </w:p>
    <w:p w:rsidR="00A135EC" w:rsidRDefault="00A135EC" w:rsidP="00A135EC">
      <w:pPr>
        <w:spacing w:after="0" w:line="240" w:lineRule="atLeast"/>
        <w:rPr>
          <w:rFonts w:ascii="Times New Roman" w:hAnsi="Times New Roman" w:cs="Times New Roman"/>
          <w:sz w:val="26"/>
          <w:szCs w:val="26"/>
          <w:lang w:eastAsia="ru-RU"/>
        </w:rPr>
      </w:pPr>
      <w:r>
        <w:rPr>
          <w:rFonts w:ascii="Times New Roman" w:hAnsi="Times New Roman" w:cs="Times New Roman"/>
          <w:sz w:val="26"/>
          <w:szCs w:val="26"/>
          <w:lang w:eastAsia="ru-RU"/>
        </w:rPr>
        <w:t xml:space="preserve">      3.1.</w:t>
      </w:r>
      <w:r w:rsidR="00D37F86" w:rsidRPr="00A135EC">
        <w:rPr>
          <w:rFonts w:ascii="Times New Roman" w:hAnsi="Times New Roman" w:cs="Times New Roman"/>
          <w:sz w:val="26"/>
          <w:szCs w:val="26"/>
          <w:lang w:eastAsia="ru-RU"/>
        </w:rPr>
        <w:t xml:space="preserve">Содержание и методика работы по предметным областям, этапам </w:t>
      </w:r>
    </w:p>
    <w:p w:rsidR="00A135EC" w:rsidRDefault="00A135EC" w:rsidP="00A135EC">
      <w:pPr>
        <w:spacing w:after="0" w:line="240" w:lineRule="atLeast"/>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D37F86" w:rsidRPr="00A135EC">
        <w:rPr>
          <w:rFonts w:ascii="Times New Roman" w:hAnsi="Times New Roman" w:cs="Times New Roman"/>
          <w:sz w:val="26"/>
          <w:szCs w:val="26"/>
          <w:lang w:eastAsia="ru-RU"/>
        </w:rPr>
        <w:t>(периодам) подготовки………………………………………</w:t>
      </w:r>
      <w:r w:rsidR="008E49FD">
        <w:rPr>
          <w:rFonts w:ascii="Times New Roman" w:hAnsi="Times New Roman" w:cs="Times New Roman"/>
          <w:sz w:val="26"/>
          <w:szCs w:val="26"/>
          <w:lang w:eastAsia="ru-RU"/>
        </w:rPr>
        <w:t>……..………</w:t>
      </w:r>
      <w:r w:rsidR="008D0426">
        <w:rPr>
          <w:rFonts w:ascii="Times New Roman" w:hAnsi="Times New Roman" w:cs="Times New Roman"/>
          <w:sz w:val="26"/>
          <w:szCs w:val="26"/>
          <w:lang w:eastAsia="ru-RU"/>
        </w:rPr>
        <w:t>…..</w:t>
      </w:r>
      <w:r w:rsidR="008E49FD">
        <w:rPr>
          <w:rFonts w:ascii="Times New Roman" w:hAnsi="Times New Roman" w:cs="Times New Roman"/>
          <w:sz w:val="26"/>
          <w:szCs w:val="26"/>
          <w:lang w:eastAsia="ru-RU"/>
        </w:rPr>
        <w:t>..10</w:t>
      </w:r>
    </w:p>
    <w:p w:rsidR="00A135EC" w:rsidRDefault="00A135EC" w:rsidP="00A135EC">
      <w:pPr>
        <w:spacing w:after="0" w:line="240" w:lineRule="atLeast"/>
        <w:rPr>
          <w:rFonts w:ascii="Times New Roman" w:hAnsi="Times New Roman" w:cs="Times New Roman"/>
          <w:sz w:val="26"/>
          <w:szCs w:val="26"/>
          <w:lang w:eastAsia="ru-RU"/>
        </w:rPr>
      </w:pPr>
      <w:r>
        <w:rPr>
          <w:rFonts w:ascii="Times New Roman" w:hAnsi="Times New Roman" w:cs="Times New Roman"/>
          <w:sz w:val="26"/>
          <w:szCs w:val="26"/>
          <w:lang w:eastAsia="ru-RU"/>
        </w:rPr>
        <w:t xml:space="preserve">      3.1.1.</w:t>
      </w:r>
      <w:r w:rsidR="00D37F86" w:rsidRPr="00D37F86">
        <w:rPr>
          <w:rFonts w:ascii="Times New Roman" w:eastAsia="Times New Roman" w:hAnsi="Times New Roman" w:cs="Times New Roman"/>
          <w:sz w:val="26"/>
          <w:szCs w:val="26"/>
          <w:lang w:eastAsia="ru-RU"/>
        </w:rPr>
        <w:t>Теория и методика физической культуры и спорта…...…</w:t>
      </w:r>
      <w:r w:rsidR="008E49FD">
        <w:rPr>
          <w:rFonts w:ascii="Times New Roman" w:eastAsia="Times New Roman" w:hAnsi="Times New Roman" w:cs="Times New Roman"/>
          <w:sz w:val="26"/>
          <w:szCs w:val="26"/>
          <w:lang w:eastAsia="ru-RU"/>
        </w:rPr>
        <w:t>…………</w:t>
      </w:r>
      <w:r w:rsidR="008D0426">
        <w:rPr>
          <w:rFonts w:ascii="Times New Roman" w:eastAsia="Times New Roman" w:hAnsi="Times New Roman" w:cs="Times New Roman"/>
          <w:sz w:val="26"/>
          <w:szCs w:val="26"/>
          <w:lang w:eastAsia="ru-RU"/>
        </w:rPr>
        <w:t>….</w:t>
      </w:r>
      <w:r w:rsidR="008E49FD">
        <w:rPr>
          <w:rFonts w:ascii="Times New Roman" w:eastAsia="Times New Roman" w:hAnsi="Times New Roman" w:cs="Times New Roman"/>
          <w:sz w:val="26"/>
          <w:szCs w:val="26"/>
          <w:lang w:eastAsia="ru-RU"/>
        </w:rPr>
        <w:t>...</w:t>
      </w:r>
      <w:r w:rsidR="00CB78A8">
        <w:rPr>
          <w:rFonts w:ascii="Times New Roman" w:eastAsia="Times New Roman" w:hAnsi="Times New Roman" w:cs="Times New Roman"/>
          <w:sz w:val="26"/>
          <w:szCs w:val="26"/>
          <w:lang w:eastAsia="ru-RU"/>
        </w:rPr>
        <w:t>….13</w:t>
      </w:r>
    </w:p>
    <w:p w:rsidR="00A135EC" w:rsidRDefault="00A135EC" w:rsidP="00A135EC">
      <w:pPr>
        <w:spacing w:after="0" w:line="240" w:lineRule="atLeast"/>
        <w:rPr>
          <w:rFonts w:ascii="Times New Roman" w:eastAsia="Times New Roman" w:hAnsi="Times New Roman" w:cs="Times New Roman"/>
          <w:sz w:val="26"/>
          <w:szCs w:val="26"/>
          <w:lang w:eastAsia="ru-RU"/>
        </w:rPr>
      </w:pPr>
      <w:r>
        <w:rPr>
          <w:rFonts w:ascii="Times New Roman" w:hAnsi="Times New Roman" w:cs="Times New Roman"/>
          <w:sz w:val="26"/>
          <w:szCs w:val="26"/>
          <w:lang w:eastAsia="ru-RU"/>
        </w:rPr>
        <w:t xml:space="preserve">      3.1.2.</w:t>
      </w:r>
      <w:r w:rsidR="00D37F86" w:rsidRPr="00D37F86">
        <w:rPr>
          <w:rFonts w:ascii="Times New Roman" w:eastAsia="Times New Roman" w:hAnsi="Times New Roman" w:cs="Times New Roman"/>
          <w:sz w:val="26"/>
          <w:szCs w:val="26"/>
          <w:lang w:eastAsia="ru-RU"/>
        </w:rPr>
        <w:t>Общая физическая подготовка……………………………</w:t>
      </w:r>
      <w:r>
        <w:rPr>
          <w:rFonts w:ascii="Times New Roman" w:eastAsia="Times New Roman" w:hAnsi="Times New Roman" w:cs="Times New Roman"/>
          <w:sz w:val="26"/>
          <w:szCs w:val="26"/>
          <w:lang w:eastAsia="ru-RU"/>
        </w:rPr>
        <w:t>…………</w:t>
      </w:r>
      <w:r w:rsidR="008D0426">
        <w:rPr>
          <w:rFonts w:ascii="Times New Roman" w:eastAsia="Times New Roman" w:hAnsi="Times New Roman" w:cs="Times New Roman"/>
          <w:sz w:val="26"/>
          <w:szCs w:val="26"/>
          <w:lang w:eastAsia="ru-RU"/>
        </w:rPr>
        <w:t>…</w:t>
      </w:r>
      <w:r w:rsidR="00CB78A8">
        <w:rPr>
          <w:rFonts w:ascii="Times New Roman" w:eastAsia="Times New Roman" w:hAnsi="Times New Roman" w:cs="Times New Roman"/>
          <w:sz w:val="26"/>
          <w:szCs w:val="26"/>
          <w:lang w:eastAsia="ru-RU"/>
        </w:rPr>
        <w:t>……..16</w:t>
      </w:r>
    </w:p>
    <w:p w:rsidR="00A135EC" w:rsidRDefault="00A135EC" w:rsidP="008D0426">
      <w:pPr>
        <w:spacing w:after="0" w:line="240" w:lineRule="atLeast"/>
        <w:ind w:right="-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3.1.3.</w:t>
      </w:r>
      <w:r w:rsidRPr="00D37F86">
        <w:rPr>
          <w:rFonts w:ascii="Times New Roman" w:eastAsia="Times New Roman" w:hAnsi="Times New Roman" w:cs="Times New Roman"/>
          <w:sz w:val="26"/>
          <w:szCs w:val="26"/>
          <w:lang w:eastAsia="ru-RU"/>
        </w:rPr>
        <w:t>Специальная физическая подготовка……………………</w:t>
      </w:r>
      <w:r w:rsidR="008E49FD">
        <w:rPr>
          <w:rFonts w:ascii="Times New Roman" w:eastAsia="Times New Roman" w:hAnsi="Times New Roman" w:cs="Times New Roman"/>
          <w:sz w:val="26"/>
          <w:szCs w:val="26"/>
          <w:lang w:eastAsia="ru-RU"/>
        </w:rPr>
        <w:t>…………</w:t>
      </w:r>
      <w:r w:rsidR="008D0426">
        <w:rPr>
          <w:rFonts w:ascii="Times New Roman" w:eastAsia="Times New Roman" w:hAnsi="Times New Roman" w:cs="Times New Roman"/>
          <w:sz w:val="26"/>
          <w:szCs w:val="26"/>
          <w:lang w:eastAsia="ru-RU"/>
        </w:rPr>
        <w:t>….…</w:t>
      </w:r>
      <w:r w:rsidR="0022737C">
        <w:rPr>
          <w:rFonts w:ascii="Times New Roman" w:eastAsia="Times New Roman" w:hAnsi="Times New Roman" w:cs="Times New Roman"/>
          <w:sz w:val="26"/>
          <w:szCs w:val="26"/>
          <w:lang w:eastAsia="ru-RU"/>
        </w:rPr>
        <w:t>.</w:t>
      </w:r>
      <w:r w:rsidR="00CB78A8">
        <w:rPr>
          <w:rFonts w:ascii="Times New Roman" w:eastAsia="Times New Roman" w:hAnsi="Times New Roman" w:cs="Times New Roman"/>
          <w:sz w:val="26"/>
          <w:szCs w:val="26"/>
          <w:lang w:eastAsia="ru-RU"/>
        </w:rPr>
        <w:t>…..20</w:t>
      </w:r>
    </w:p>
    <w:p w:rsidR="00A135EC" w:rsidRDefault="00A135EC" w:rsidP="00A135EC">
      <w:pPr>
        <w:spacing w:after="0" w:line="240"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3.1.4.</w:t>
      </w:r>
      <w:r w:rsidR="00D37F86" w:rsidRPr="00D37F86">
        <w:rPr>
          <w:rFonts w:ascii="Times New Roman" w:eastAsia="Times New Roman" w:hAnsi="Times New Roman" w:cs="Times New Roman"/>
          <w:sz w:val="26"/>
          <w:szCs w:val="26"/>
          <w:lang w:eastAsia="ru-RU"/>
        </w:rPr>
        <w:t>Избранный вид спорта……………</w:t>
      </w:r>
      <w:r w:rsidR="008E49FD">
        <w:rPr>
          <w:rFonts w:ascii="Times New Roman" w:eastAsia="Times New Roman" w:hAnsi="Times New Roman" w:cs="Times New Roman"/>
          <w:sz w:val="26"/>
          <w:szCs w:val="26"/>
          <w:lang w:eastAsia="ru-RU"/>
        </w:rPr>
        <w:t>…………………...…………………</w:t>
      </w:r>
      <w:r w:rsidR="008D0426">
        <w:rPr>
          <w:rFonts w:ascii="Times New Roman" w:eastAsia="Times New Roman" w:hAnsi="Times New Roman" w:cs="Times New Roman"/>
          <w:sz w:val="26"/>
          <w:szCs w:val="26"/>
          <w:lang w:eastAsia="ru-RU"/>
        </w:rPr>
        <w:t>….</w:t>
      </w:r>
      <w:r w:rsidR="002E072E">
        <w:rPr>
          <w:rFonts w:ascii="Times New Roman" w:eastAsia="Times New Roman" w:hAnsi="Times New Roman" w:cs="Times New Roman"/>
          <w:sz w:val="26"/>
          <w:szCs w:val="26"/>
          <w:lang w:eastAsia="ru-RU"/>
        </w:rPr>
        <w:t>.</w:t>
      </w:r>
      <w:r w:rsidR="008D0426">
        <w:rPr>
          <w:rFonts w:ascii="Times New Roman" w:eastAsia="Times New Roman" w:hAnsi="Times New Roman" w:cs="Times New Roman"/>
          <w:sz w:val="26"/>
          <w:szCs w:val="26"/>
          <w:lang w:eastAsia="ru-RU"/>
        </w:rPr>
        <w:t>..</w:t>
      </w:r>
      <w:r w:rsidR="00CB78A8">
        <w:rPr>
          <w:rFonts w:ascii="Times New Roman" w:eastAsia="Times New Roman" w:hAnsi="Times New Roman" w:cs="Times New Roman"/>
          <w:sz w:val="26"/>
          <w:szCs w:val="26"/>
          <w:lang w:eastAsia="ru-RU"/>
        </w:rPr>
        <w:t>.22</w:t>
      </w:r>
    </w:p>
    <w:p w:rsidR="008E49FD" w:rsidRDefault="008E49FD" w:rsidP="00A135EC">
      <w:pPr>
        <w:spacing w:after="0" w:line="240"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3.1.5.Самостоятельная работа ………………………………………………</w:t>
      </w:r>
      <w:r w:rsidR="008D0426">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w:t>
      </w:r>
      <w:r w:rsidR="008D0426">
        <w:rPr>
          <w:rFonts w:ascii="Times New Roman" w:eastAsia="Times New Roman" w:hAnsi="Times New Roman" w:cs="Times New Roman"/>
          <w:sz w:val="26"/>
          <w:szCs w:val="26"/>
          <w:lang w:eastAsia="ru-RU"/>
        </w:rPr>
        <w:t>.</w:t>
      </w:r>
      <w:r w:rsidR="002E072E">
        <w:rPr>
          <w:rFonts w:ascii="Times New Roman" w:eastAsia="Times New Roman" w:hAnsi="Times New Roman" w:cs="Times New Roman"/>
          <w:sz w:val="26"/>
          <w:szCs w:val="26"/>
          <w:lang w:eastAsia="ru-RU"/>
        </w:rPr>
        <w:t>.</w:t>
      </w:r>
      <w:r w:rsidR="00CB78A8">
        <w:rPr>
          <w:rFonts w:ascii="Times New Roman" w:eastAsia="Times New Roman" w:hAnsi="Times New Roman" w:cs="Times New Roman"/>
          <w:sz w:val="26"/>
          <w:szCs w:val="26"/>
          <w:lang w:eastAsia="ru-RU"/>
        </w:rPr>
        <w:t>…32</w:t>
      </w:r>
    </w:p>
    <w:p w:rsidR="00A135EC" w:rsidRDefault="00A135EC" w:rsidP="00A135EC">
      <w:pPr>
        <w:spacing w:after="0" w:line="240"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3.2.</w:t>
      </w:r>
      <w:r w:rsidR="00D37F86" w:rsidRPr="00D37F86">
        <w:rPr>
          <w:rFonts w:ascii="Times New Roman" w:eastAsia="Times New Roman" w:hAnsi="Times New Roman" w:cs="Times New Roman"/>
          <w:sz w:val="26"/>
          <w:szCs w:val="26"/>
          <w:lang w:eastAsia="ru-RU"/>
        </w:rPr>
        <w:t>Требования техники безопасности……………</w:t>
      </w:r>
      <w:r>
        <w:rPr>
          <w:rFonts w:ascii="Times New Roman" w:eastAsia="Times New Roman" w:hAnsi="Times New Roman" w:cs="Times New Roman"/>
          <w:sz w:val="26"/>
          <w:szCs w:val="26"/>
          <w:lang w:eastAsia="ru-RU"/>
        </w:rPr>
        <w:t>……………………………</w:t>
      </w:r>
      <w:r w:rsidR="008D0426">
        <w:rPr>
          <w:rFonts w:ascii="Times New Roman" w:eastAsia="Times New Roman" w:hAnsi="Times New Roman" w:cs="Times New Roman"/>
          <w:sz w:val="26"/>
          <w:szCs w:val="26"/>
          <w:lang w:eastAsia="ru-RU"/>
        </w:rPr>
        <w:t>…</w:t>
      </w:r>
      <w:r w:rsidR="002E072E">
        <w:rPr>
          <w:rFonts w:ascii="Times New Roman" w:eastAsia="Times New Roman" w:hAnsi="Times New Roman" w:cs="Times New Roman"/>
          <w:sz w:val="26"/>
          <w:szCs w:val="26"/>
          <w:lang w:eastAsia="ru-RU"/>
        </w:rPr>
        <w:t>.</w:t>
      </w:r>
      <w:r w:rsidR="00CB78A8">
        <w:rPr>
          <w:rFonts w:ascii="Times New Roman" w:eastAsia="Times New Roman" w:hAnsi="Times New Roman" w:cs="Times New Roman"/>
          <w:sz w:val="26"/>
          <w:szCs w:val="26"/>
          <w:lang w:eastAsia="ru-RU"/>
        </w:rPr>
        <w:t>..33</w:t>
      </w:r>
    </w:p>
    <w:p w:rsidR="00A135EC" w:rsidRDefault="00A135EC" w:rsidP="00A135EC">
      <w:pPr>
        <w:spacing w:after="0" w:line="240"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3.3.</w:t>
      </w:r>
      <w:r w:rsidR="00D37F86" w:rsidRPr="00D37F86">
        <w:rPr>
          <w:rFonts w:ascii="Times New Roman" w:eastAsia="Times New Roman" w:hAnsi="Times New Roman" w:cs="Times New Roman"/>
          <w:sz w:val="26"/>
          <w:szCs w:val="26"/>
          <w:lang w:eastAsia="ru-RU"/>
        </w:rPr>
        <w:t>Организационно-методические рекомендации к построению этапов</w:t>
      </w:r>
    </w:p>
    <w:p w:rsidR="008E49FD" w:rsidRDefault="00A135EC" w:rsidP="001C1286">
      <w:pPr>
        <w:spacing w:after="0" w:line="240"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D37F86" w:rsidRPr="00D37F86">
        <w:rPr>
          <w:rFonts w:ascii="Times New Roman" w:eastAsia="Times New Roman" w:hAnsi="Times New Roman" w:cs="Times New Roman"/>
          <w:sz w:val="26"/>
          <w:szCs w:val="26"/>
          <w:lang w:eastAsia="ru-RU"/>
        </w:rPr>
        <w:t xml:space="preserve"> многолетней подготовки ……………………………</w:t>
      </w:r>
      <w:r>
        <w:rPr>
          <w:rFonts w:ascii="Times New Roman" w:eastAsia="Times New Roman" w:hAnsi="Times New Roman" w:cs="Times New Roman"/>
          <w:sz w:val="26"/>
          <w:szCs w:val="26"/>
          <w:lang w:eastAsia="ru-RU"/>
        </w:rPr>
        <w:t>………………………</w:t>
      </w:r>
      <w:r w:rsidR="008D0426">
        <w:rPr>
          <w:rFonts w:ascii="Times New Roman" w:eastAsia="Times New Roman" w:hAnsi="Times New Roman" w:cs="Times New Roman"/>
          <w:sz w:val="26"/>
          <w:szCs w:val="26"/>
          <w:lang w:eastAsia="ru-RU"/>
        </w:rPr>
        <w:t>…</w:t>
      </w:r>
      <w:r w:rsidR="00CB78A8">
        <w:rPr>
          <w:rFonts w:ascii="Times New Roman" w:eastAsia="Times New Roman" w:hAnsi="Times New Roman" w:cs="Times New Roman"/>
          <w:sz w:val="26"/>
          <w:szCs w:val="26"/>
          <w:lang w:eastAsia="ru-RU"/>
        </w:rPr>
        <w:t>..35</w:t>
      </w:r>
    </w:p>
    <w:p w:rsidR="0022737C" w:rsidRPr="001C1286" w:rsidRDefault="0022737C" w:rsidP="001C1286">
      <w:pPr>
        <w:spacing w:after="0" w:line="240"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3.4Программный материал для практических занятий ……………</w:t>
      </w:r>
      <w:r w:rsidR="002E072E">
        <w:rPr>
          <w:rFonts w:ascii="Times New Roman" w:eastAsia="Times New Roman" w:hAnsi="Times New Roman" w:cs="Times New Roman"/>
          <w:sz w:val="26"/>
          <w:szCs w:val="26"/>
          <w:lang w:eastAsia="ru-RU"/>
        </w:rPr>
        <w:t>.</w:t>
      </w:r>
      <w:r w:rsidR="00CB78A8">
        <w:rPr>
          <w:rFonts w:ascii="Times New Roman" w:eastAsia="Times New Roman" w:hAnsi="Times New Roman" w:cs="Times New Roman"/>
          <w:sz w:val="26"/>
          <w:szCs w:val="26"/>
          <w:lang w:eastAsia="ru-RU"/>
        </w:rPr>
        <w:t>……………..37</w:t>
      </w:r>
    </w:p>
    <w:p w:rsidR="001C1286" w:rsidRDefault="0022737C" w:rsidP="001C1286">
      <w:pPr>
        <w:widowControl w:val="0"/>
        <w:suppressAutoHyphens/>
        <w:spacing w:after="0" w:line="264" w:lineRule="auto"/>
        <w:ind w:left="426"/>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3.5</w:t>
      </w:r>
      <w:r w:rsidR="008E49FD">
        <w:rPr>
          <w:rFonts w:ascii="Times New Roman" w:eastAsia="Times New Roman" w:hAnsi="Times New Roman" w:cs="Times New Roman"/>
          <w:sz w:val="26"/>
          <w:szCs w:val="26"/>
          <w:lang w:eastAsia="ru-RU"/>
        </w:rPr>
        <w:t>.</w:t>
      </w:r>
      <w:r w:rsidR="00D37F86" w:rsidRPr="008E49FD">
        <w:rPr>
          <w:rFonts w:ascii="Times New Roman" w:eastAsia="Times New Roman" w:hAnsi="Times New Roman" w:cs="Times New Roman"/>
          <w:sz w:val="26"/>
          <w:szCs w:val="26"/>
          <w:lang w:eastAsia="ru-RU"/>
        </w:rPr>
        <w:t>Воспитательная работа…………</w:t>
      </w:r>
      <w:r w:rsidR="008E49FD">
        <w:rPr>
          <w:rFonts w:ascii="Times New Roman" w:eastAsia="Times New Roman" w:hAnsi="Times New Roman" w:cs="Times New Roman"/>
          <w:sz w:val="26"/>
          <w:szCs w:val="26"/>
          <w:lang w:eastAsia="ru-RU"/>
        </w:rPr>
        <w:t>…………………………</w:t>
      </w:r>
      <w:r w:rsidR="001C1286">
        <w:rPr>
          <w:rFonts w:ascii="Times New Roman" w:eastAsia="Times New Roman" w:hAnsi="Times New Roman" w:cs="Times New Roman"/>
          <w:sz w:val="26"/>
          <w:szCs w:val="26"/>
          <w:lang w:eastAsia="ru-RU"/>
        </w:rPr>
        <w:t>.</w:t>
      </w:r>
      <w:r w:rsidR="008E49FD">
        <w:rPr>
          <w:rFonts w:ascii="Times New Roman" w:eastAsia="Times New Roman" w:hAnsi="Times New Roman" w:cs="Times New Roman"/>
          <w:sz w:val="26"/>
          <w:szCs w:val="26"/>
          <w:lang w:eastAsia="ru-RU"/>
        </w:rPr>
        <w:t>………..….......</w:t>
      </w:r>
      <w:r w:rsidR="008D0426">
        <w:rPr>
          <w:rFonts w:ascii="Times New Roman" w:eastAsia="Times New Roman" w:hAnsi="Times New Roman" w:cs="Times New Roman"/>
          <w:sz w:val="26"/>
          <w:szCs w:val="26"/>
          <w:lang w:eastAsia="ru-RU"/>
        </w:rPr>
        <w:t>....</w:t>
      </w:r>
      <w:r w:rsidR="00CB78A8">
        <w:rPr>
          <w:rFonts w:ascii="Times New Roman" w:eastAsia="Times New Roman" w:hAnsi="Times New Roman" w:cs="Times New Roman"/>
          <w:sz w:val="26"/>
          <w:szCs w:val="26"/>
          <w:lang w:eastAsia="ru-RU"/>
        </w:rPr>
        <w:t>...52</w:t>
      </w:r>
    </w:p>
    <w:p w:rsidR="001C1286" w:rsidRDefault="001C1286" w:rsidP="001C1286">
      <w:pPr>
        <w:widowControl w:val="0"/>
        <w:suppressAutoHyphens/>
        <w:spacing w:after="0" w:line="264" w:lineRule="auto"/>
        <w:ind w:left="426" w:hanging="426"/>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D37F86" w:rsidRPr="001C1286">
        <w:rPr>
          <w:rFonts w:ascii="Times New Roman" w:eastAsia="Times New Roman" w:hAnsi="Times New Roman" w:cs="Times New Roman"/>
          <w:sz w:val="26"/>
          <w:szCs w:val="26"/>
          <w:lang w:eastAsia="ru-RU"/>
        </w:rPr>
        <w:t>Система контроля и зачетные требования ……………………………</w:t>
      </w:r>
      <w:r w:rsidR="00A135EC" w:rsidRPr="001C1286">
        <w:rPr>
          <w:rFonts w:ascii="Times New Roman" w:eastAsia="Times New Roman" w:hAnsi="Times New Roman" w:cs="Times New Roman"/>
          <w:sz w:val="26"/>
          <w:szCs w:val="26"/>
          <w:lang w:eastAsia="ru-RU"/>
        </w:rPr>
        <w:t>..</w:t>
      </w:r>
      <w:r w:rsidR="008E49FD" w:rsidRPr="001C1286">
        <w:rPr>
          <w:rFonts w:ascii="Times New Roman" w:eastAsia="Times New Roman" w:hAnsi="Times New Roman" w:cs="Times New Roman"/>
          <w:sz w:val="26"/>
          <w:szCs w:val="26"/>
          <w:lang w:eastAsia="ru-RU"/>
        </w:rPr>
        <w:t>.....…</w:t>
      </w:r>
      <w:r w:rsidR="008D0426">
        <w:rPr>
          <w:rFonts w:ascii="Times New Roman" w:eastAsia="Times New Roman" w:hAnsi="Times New Roman" w:cs="Times New Roman"/>
          <w:sz w:val="26"/>
          <w:szCs w:val="26"/>
          <w:lang w:eastAsia="ru-RU"/>
        </w:rPr>
        <w:t>…</w:t>
      </w:r>
      <w:r w:rsidR="00CD3C18">
        <w:rPr>
          <w:rFonts w:ascii="Times New Roman" w:eastAsia="Times New Roman" w:hAnsi="Times New Roman" w:cs="Times New Roman"/>
          <w:sz w:val="26"/>
          <w:szCs w:val="26"/>
          <w:lang w:eastAsia="ru-RU"/>
        </w:rPr>
        <w:t>.</w:t>
      </w:r>
      <w:r w:rsidR="008D0426">
        <w:rPr>
          <w:rFonts w:ascii="Times New Roman" w:eastAsia="Times New Roman" w:hAnsi="Times New Roman" w:cs="Times New Roman"/>
          <w:sz w:val="26"/>
          <w:szCs w:val="26"/>
          <w:lang w:eastAsia="ru-RU"/>
        </w:rPr>
        <w:t>…</w:t>
      </w:r>
      <w:r w:rsidR="00CB78A8">
        <w:rPr>
          <w:rFonts w:ascii="Times New Roman" w:eastAsia="Times New Roman" w:hAnsi="Times New Roman" w:cs="Times New Roman"/>
          <w:sz w:val="26"/>
          <w:szCs w:val="26"/>
          <w:lang w:eastAsia="ru-RU"/>
        </w:rPr>
        <w:t>..53</w:t>
      </w:r>
    </w:p>
    <w:p w:rsidR="001C1286" w:rsidRDefault="001C1286" w:rsidP="001C1286">
      <w:pPr>
        <w:widowControl w:val="0"/>
        <w:suppressAutoHyphens/>
        <w:spacing w:after="0" w:line="264" w:lineRule="auto"/>
        <w:ind w:left="426" w:hanging="426"/>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4.1.</w:t>
      </w:r>
      <w:r w:rsidR="00D37F86" w:rsidRPr="001C1286">
        <w:rPr>
          <w:rFonts w:ascii="Times New Roman" w:eastAsia="Times New Roman" w:hAnsi="Times New Roman" w:cs="Times New Roman"/>
          <w:sz w:val="26"/>
          <w:szCs w:val="26"/>
          <w:lang w:eastAsia="ru-RU"/>
        </w:rPr>
        <w:t xml:space="preserve">Требования к результатам освоения программы </w:t>
      </w:r>
      <w:proofErr w:type="gramStart"/>
      <w:r w:rsidR="00D37F86" w:rsidRPr="001C1286">
        <w:rPr>
          <w:rFonts w:ascii="Times New Roman" w:eastAsia="Times New Roman" w:hAnsi="Times New Roman" w:cs="Times New Roman"/>
          <w:sz w:val="26"/>
          <w:szCs w:val="26"/>
          <w:lang w:eastAsia="ru-RU"/>
        </w:rPr>
        <w:t>по</w:t>
      </w:r>
      <w:proofErr w:type="gramEnd"/>
      <w:r w:rsidR="00D37F86" w:rsidRPr="001C1286">
        <w:rPr>
          <w:rFonts w:ascii="Times New Roman" w:eastAsia="Times New Roman" w:hAnsi="Times New Roman" w:cs="Times New Roman"/>
          <w:sz w:val="26"/>
          <w:szCs w:val="26"/>
          <w:lang w:eastAsia="ru-RU"/>
        </w:rPr>
        <w:t xml:space="preserve"> предметным</w:t>
      </w:r>
    </w:p>
    <w:p w:rsidR="001C1286" w:rsidRDefault="001C1286" w:rsidP="001C1286">
      <w:pPr>
        <w:widowControl w:val="0"/>
        <w:suppressAutoHyphens/>
        <w:spacing w:after="0" w:line="264" w:lineRule="auto"/>
        <w:ind w:left="426" w:hanging="426"/>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D37F86" w:rsidRPr="001C1286">
        <w:rPr>
          <w:rFonts w:ascii="Times New Roman" w:eastAsia="Times New Roman" w:hAnsi="Times New Roman" w:cs="Times New Roman"/>
          <w:sz w:val="26"/>
          <w:szCs w:val="26"/>
          <w:lang w:eastAsia="ru-RU"/>
        </w:rPr>
        <w:t xml:space="preserve"> обл</w:t>
      </w:r>
      <w:r>
        <w:rPr>
          <w:rFonts w:ascii="Times New Roman" w:eastAsia="Times New Roman" w:hAnsi="Times New Roman" w:cs="Times New Roman"/>
          <w:sz w:val="26"/>
          <w:szCs w:val="26"/>
          <w:lang w:eastAsia="ru-RU"/>
        </w:rPr>
        <w:t>астям………………………………………………….………………</w:t>
      </w:r>
      <w:r w:rsidR="008D0426">
        <w:rPr>
          <w:rFonts w:ascii="Times New Roman" w:eastAsia="Times New Roman" w:hAnsi="Times New Roman" w:cs="Times New Roman"/>
          <w:sz w:val="26"/>
          <w:szCs w:val="26"/>
          <w:lang w:eastAsia="ru-RU"/>
        </w:rPr>
        <w:t>…</w:t>
      </w:r>
      <w:r w:rsidR="00CB78A8">
        <w:rPr>
          <w:rFonts w:ascii="Times New Roman" w:eastAsia="Times New Roman" w:hAnsi="Times New Roman" w:cs="Times New Roman"/>
          <w:sz w:val="26"/>
          <w:szCs w:val="26"/>
          <w:lang w:eastAsia="ru-RU"/>
        </w:rPr>
        <w:t>…….54</w:t>
      </w:r>
    </w:p>
    <w:p w:rsidR="001C1286" w:rsidRDefault="001C1286" w:rsidP="001C1286">
      <w:pPr>
        <w:widowControl w:val="0"/>
        <w:suppressAutoHyphens/>
        <w:spacing w:after="0" w:line="264" w:lineRule="auto"/>
        <w:ind w:left="426" w:hanging="426"/>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4.2.</w:t>
      </w:r>
      <w:r w:rsidR="00D37F86" w:rsidRPr="001C1286">
        <w:rPr>
          <w:rFonts w:ascii="Times New Roman" w:eastAsia="Times New Roman" w:hAnsi="Times New Roman" w:cs="Times New Roman"/>
          <w:sz w:val="26"/>
          <w:szCs w:val="26"/>
          <w:lang w:eastAsia="ru-RU"/>
        </w:rPr>
        <w:t>Требования к освоению программы по этапам подготовки…</w:t>
      </w:r>
      <w:r>
        <w:rPr>
          <w:rFonts w:ascii="Times New Roman" w:eastAsia="Times New Roman" w:hAnsi="Times New Roman" w:cs="Times New Roman"/>
          <w:sz w:val="26"/>
          <w:szCs w:val="26"/>
          <w:lang w:eastAsia="ru-RU"/>
        </w:rPr>
        <w:t>…..……</w:t>
      </w:r>
      <w:r w:rsidR="008D0426">
        <w:rPr>
          <w:rFonts w:ascii="Times New Roman" w:eastAsia="Times New Roman" w:hAnsi="Times New Roman" w:cs="Times New Roman"/>
          <w:sz w:val="26"/>
          <w:szCs w:val="26"/>
          <w:lang w:eastAsia="ru-RU"/>
        </w:rPr>
        <w:t>…</w:t>
      </w:r>
      <w:r w:rsidR="00CD3C18">
        <w:rPr>
          <w:rFonts w:ascii="Times New Roman" w:eastAsia="Times New Roman" w:hAnsi="Times New Roman" w:cs="Times New Roman"/>
          <w:sz w:val="26"/>
          <w:szCs w:val="26"/>
          <w:lang w:eastAsia="ru-RU"/>
        </w:rPr>
        <w:t>…</w:t>
      </w:r>
      <w:r w:rsidR="00CB78A8">
        <w:rPr>
          <w:rFonts w:ascii="Times New Roman" w:eastAsia="Times New Roman" w:hAnsi="Times New Roman" w:cs="Times New Roman"/>
          <w:sz w:val="26"/>
          <w:szCs w:val="26"/>
          <w:lang w:eastAsia="ru-RU"/>
        </w:rPr>
        <w:t>....55</w:t>
      </w:r>
    </w:p>
    <w:p w:rsidR="001C1286" w:rsidRDefault="001C1286" w:rsidP="001C1286">
      <w:pPr>
        <w:widowControl w:val="0"/>
        <w:suppressAutoHyphens/>
        <w:spacing w:after="0" w:line="264" w:lineRule="auto"/>
        <w:ind w:left="426" w:hanging="426"/>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4.3.</w:t>
      </w:r>
      <w:r w:rsidR="00D37F86" w:rsidRPr="001C1286">
        <w:rPr>
          <w:rFonts w:ascii="Times New Roman" w:eastAsia="Times New Roman" w:hAnsi="Times New Roman" w:cs="Times New Roman"/>
          <w:sz w:val="26"/>
          <w:szCs w:val="26"/>
          <w:lang w:eastAsia="ru-RU"/>
        </w:rPr>
        <w:t xml:space="preserve">Требования, предъявляемые при индивидуальном отборе </w:t>
      </w:r>
      <w:r w:rsidR="00990A38" w:rsidRPr="001C1286">
        <w:rPr>
          <w:rFonts w:ascii="Times New Roman" w:eastAsia="Times New Roman" w:hAnsi="Times New Roman" w:cs="Times New Roman"/>
          <w:sz w:val="26"/>
          <w:szCs w:val="26"/>
          <w:lang w:eastAsia="ru-RU"/>
        </w:rPr>
        <w:t xml:space="preserve">для </w:t>
      </w:r>
      <w:r>
        <w:rPr>
          <w:rFonts w:ascii="Times New Roman" w:eastAsia="Times New Roman" w:hAnsi="Times New Roman" w:cs="Times New Roman"/>
          <w:sz w:val="26"/>
          <w:szCs w:val="26"/>
          <w:lang w:eastAsia="ru-RU"/>
        </w:rPr>
        <w:t xml:space="preserve">  </w:t>
      </w:r>
      <w:r w:rsidR="00990A38" w:rsidRPr="001C1286">
        <w:rPr>
          <w:rFonts w:ascii="Times New Roman" w:eastAsia="Times New Roman" w:hAnsi="Times New Roman" w:cs="Times New Roman"/>
          <w:sz w:val="26"/>
          <w:szCs w:val="26"/>
          <w:lang w:eastAsia="ru-RU"/>
        </w:rPr>
        <w:t xml:space="preserve">обучения </w:t>
      </w:r>
    </w:p>
    <w:p w:rsidR="001C1286" w:rsidRDefault="001C1286" w:rsidP="001C1286">
      <w:pPr>
        <w:widowControl w:val="0"/>
        <w:suppressAutoHyphens/>
        <w:spacing w:after="0" w:line="264" w:lineRule="auto"/>
        <w:ind w:left="426" w:hanging="426"/>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990A38" w:rsidRPr="001C1286">
        <w:rPr>
          <w:rFonts w:ascii="Times New Roman" w:eastAsia="Times New Roman" w:hAnsi="Times New Roman" w:cs="Times New Roman"/>
          <w:sz w:val="26"/>
          <w:szCs w:val="26"/>
          <w:lang w:eastAsia="ru-RU"/>
        </w:rPr>
        <w:t xml:space="preserve">по программе </w:t>
      </w:r>
      <w:r w:rsidR="00D37F86" w:rsidRPr="001C1286">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w:t>
      </w:r>
      <w:r w:rsidR="008D0426">
        <w:rPr>
          <w:rFonts w:ascii="Times New Roman" w:eastAsia="Times New Roman" w:hAnsi="Times New Roman" w:cs="Times New Roman"/>
          <w:sz w:val="26"/>
          <w:szCs w:val="26"/>
          <w:lang w:eastAsia="ru-RU"/>
        </w:rPr>
        <w:t>..</w:t>
      </w:r>
      <w:r w:rsidR="00CD3C18">
        <w:rPr>
          <w:rFonts w:ascii="Times New Roman" w:eastAsia="Times New Roman" w:hAnsi="Times New Roman" w:cs="Times New Roman"/>
          <w:sz w:val="26"/>
          <w:szCs w:val="26"/>
          <w:lang w:eastAsia="ru-RU"/>
        </w:rPr>
        <w:t>…</w:t>
      </w:r>
      <w:r w:rsidR="00CB78A8">
        <w:rPr>
          <w:rFonts w:ascii="Times New Roman" w:eastAsia="Times New Roman" w:hAnsi="Times New Roman" w:cs="Times New Roman"/>
          <w:sz w:val="26"/>
          <w:szCs w:val="26"/>
          <w:lang w:eastAsia="ru-RU"/>
        </w:rPr>
        <w:t>..….56</w:t>
      </w:r>
    </w:p>
    <w:p w:rsidR="001C1286" w:rsidRDefault="001C1286" w:rsidP="001C1286">
      <w:pPr>
        <w:widowControl w:val="0"/>
        <w:suppressAutoHyphens/>
        <w:spacing w:after="0" w:line="264" w:lineRule="auto"/>
        <w:ind w:left="426" w:hanging="426"/>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4.4.</w:t>
      </w:r>
      <w:r w:rsidRPr="001C1286">
        <w:rPr>
          <w:rFonts w:ascii="Times New Roman" w:eastAsia="Times New Roman" w:hAnsi="Times New Roman" w:cs="Times New Roman"/>
          <w:sz w:val="26"/>
          <w:szCs w:val="26"/>
          <w:lang w:eastAsia="ru-RU"/>
        </w:rPr>
        <w:t>Комплексы контрольных упражнений для оценки результатов освоения</w:t>
      </w:r>
    </w:p>
    <w:p w:rsidR="001C1286" w:rsidRDefault="001C1286" w:rsidP="001C1286">
      <w:pPr>
        <w:widowControl w:val="0"/>
        <w:suppressAutoHyphens/>
        <w:spacing w:after="0" w:line="264" w:lineRule="auto"/>
        <w:ind w:left="426" w:hanging="426"/>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1C1286">
        <w:rPr>
          <w:rFonts w:ascii="Times New Roman" w:eastAsia="Times New Roman" w:hAnsi="Times New Roman" w:cs="Times New Roman"/>
          <w:sz w:val="26"/>
          <w:szCs w:val="26"/>
          <w:lang w:eastAsia="ru-RU"/>
        </w:rPr>
        <w:t xml:space="preserve"> программы………………………</w:t>
      </w:r>
      <w:r>
        <w:rPr>
          <w:rFonts w:ascii="Times New Roman" w:eastAsia="Times New Roman" w:hAnsi="Times New Roman" w:cs="Times New Roman"/>
          <w:sz w:val="26"/>
          <w:szCs w:val="26"/>
          <w:lang w:eastAsia="ru-RU"/>
        </w:rPr>
        <w:t>………………….………………………</w:t>
      </w:r>
      <w:r w:rsidR="005F5E22">
        <w:rPr>
          <w:rFonts w:ascii="Times New Roman" w:eastAsia="Times New Roman" w:hAnsi="Times New Roman" w:cs="Times New Roman"/>
          <w:sz w:val="26"/>
          <w:szCs w:val="26"/>
          <w:lang w:eastAsia="ru-RU"/>
        </w:rPr>
        <w:t>..</w:t>
      </w:r>
      <w:r w:rsidR="008D0426">
        <w:rPr>
          <w:rFonts w:ascii="Times New Roman" w:eastAsia="Times New Roman" w:hAnsi="Times New Roman" w:cs="Times New Roman"/>
          <w:sz w:val="26"/>
          <w:szCs w:val="26"/>
          <w:lang w:eastAsia="ru-RU"/>
        </w:rPr>
        <w:t>..</w:t>
      </w:r>
      <w:r w:rsidR="00CB78A8">
        <w:rPr>
          <w:rFonts w:ascii="Times New Roman" w:eastAsia="Times New Roman" w:hAnsi="Times New Roman" w:cs="Times New Roman"/>
          <w:sz w:val="26"/>
          <w:szCs w:val="26"/>
          <w:lang w:eastAsia="ru-RU"/>
        </w:rPr>
        <w:t>….58</w:t>
      </w:r>
    </w:p>
    <w:p w:rsidR="001C1286" w:rsidRDefault="001C1286" w:rsidP="001C1286">
      <w:pPr>
        <w:widowControl w:val="0"/>
        <w:suppressAutoHyphens/>
        <w:spacing w:after="0" w:line="264" w:lineRule="auto"/>
        <w:ind w:left="426" w:hanging="426"/>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4.5.</w:t>
      </w:r>
      <w:r w:rsidR="00D37F86" w:rsidRPr="001C1286">
        <w:rPr>
          <w:rFonts w:ascii="Times New Roman" w:eastAsia="Times New Roman" w:hAnsi="Times New Roman" w:cs="Times New Roman"/>
          <w:sz w:val="26"/>
          <w:szCs w:val="26"/>
          <w:lang w:eastAsia="ru-RU"/>
        </w:rPr>
        <w:t xml:space="preserve">Методические указания по организации промежуточной и итоговой </w:t>
      </w:r>
    </w:p>
    <w:p w:rsidR="008D0426" w:rsidRDefault="001C1286" w:rsidP="008D0426">
      <w:pPr>
        <w:widowControl w:val="0"/>
        <w:suppressAutoHyphens/>
        <w:spacing w:after="0" w:line="264" w:lineRule="auto"/>
        <w:ind w:left="426" w:hanging="426"/>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D37F86" w:rsidRPr="001C1286">
        <w:rPr>
          <w:rFonts w:ascii="Times New Roman" w:eastAsia="Times New Roman" w:hAnsi="Times New Roman" w:cs="Times New Roman"/>
          <w:sz w:val="26"/>
          <w:szCs w:val="26"/>
          <w:lang w:eastAsia="ru-RU"/>
        </w:rPr>
        <w:t xml:space="preserve">аттестации </w:t>
      </w:r>
      <w:r>
        <w:rPr>
          <w:rFonts w:ascii="Times New Roman" w:eastAsia="Times New Roman" w:hAnsi="Times New Roman" w:cs="Times New Roman"/>
          <w:sz w:val="26"/>
          <w:szCs w:val="26"/>
          <w:lang w:eastAsia="ru-RU"/>
        </w:rPr>
        <w:t>………………………………..………………………………</w:t>
      </w:r>
      <w:r w:rsidR="005F5E22">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w:t>
      </w:r>
      <w:r w:rsidR="008D0426">
        <w:rPr>
          <w:rFonts w:ascii="Times New Roman" w:eastAsia="Times New Roman" w:hAnsi="Times New Roman" w:cs="Times New Roman"/>
          <w:sz w:val="26"/>
          <w:szCs w:val="26"/>
          <w:lang w:eastAsia="ru-RU"/>
        </w:rPr>
        <w:t>.</w:t>
      </w:r>
      <w:r w:rsidR="002E072E">
        <w:rPr>
          <w:rFonts w:ascii="Times New Roman" w:eastAsia="Times New Roman" w:hAnsi="Times New Roman" w:cs="Times New Roman"/>
          <w:sz w:val="26"/>
          <w:szCs w:val="26"/>
          <w:lang w:eastAsia="ru-RU"/>
        </w:rPr>
        <w:t>.</w:t>
      </w:r>
      <w:r w:rsidR="0022737C">
        <w:rPr>
          <w:rFonts w:ascii="Times New Roman" w:eastAsia="Times New Roman" w:hAnsi="Times New Roman" w:cs="Times New Roman"/>
          <w:sz w:val="26"/>
          <w:szCs w:val="26"/>
          <w:lang w:eastAsia="ru-RU"/>
        </w:rPr>
        <w:t>…61</w:t>
      </w:r>
    </w:p>
    <w:p w:rsidR="008D0426" w:rsidRDefault="008D0426" w:rsidP="008D0426">
      <w:pPr>
        <w:widowControl w:val="0"/>
        <w:suppressAutoHyphens/>
        <w:spacing w:after="0" w:line="264" w:lineRule="auto"/>
        <w:ind w:left="426" w:hanging="426"/>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D37F86" w:rsidRPr="008D0426">
        <w:rPr>
          <w:rFonts w:ascii="Times New Roman" w:eastAsia="Times New Roman" w:hAnsi="Times New Roman" w:cs="Times New Roman"/>
          <w:sz w:val="26"/>
          <w:szCs w:val="26"/>
          <w:lang w:eastAsia="ru-RU"/>
        </w:rPr>
        <w:t>Материально-техническое обеспечение программы……………………...</w:t>
      </w:r>
      <w:r w:rsidR="00B46ABF" w:rsidRPr="008D0426">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w:t>
      </w:r>
      <w:r w:rsidR="005F5E22">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w:t>
      </w:r>
      <w:r w:rsidR="005F5E22">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w:t>
      </w:r>
      <w:r w:rsidR="0022737C">
        <w:rPr>
          <w:rFonts w:ascii="Times New Roman" w:eastAsia="Times New Roman" w:hAnsi="Times New Roman" w:cs="Times New Roman"/>
          <w:sz w:val="26"/>
          <w:szCs w:val="26"/>
          <w:lang w:eastAsia="ru-RU"/>
        </w:rPr>
        <w:t>....62</w:t>
      </w:r>
    </w:p>
    <w:p w:rsidR="009B27E3" w:rsidRPr="00691917" w:rsidRDefault="008D0426" w:rsidP="008D0426">
      <w:pPr>
        <w:widowControl w:val="0"/>
        <w:suppressAutoHyphens/>
        <w:spacing w:after="0" w:line="264" w:lineRule="auto"/>
        <w:ind w:left="426" w:hanging="426"/>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D37F86" w:rsidRPr="00D37F86">
        <w:rPr>
          <w:rFonts w:ascii="Times New Roman" w:eastAsia="Times New Roman" w:hAnsi="Times New Roman" w:cs="Times New Roman"/>
          <w:sz w:val="26"/>
          <w:szCs w:val="26"/>
          <w:lang w:eastAsia="ru-RU"/>
        </w:rPr>
        <w:t>Перечень информационного обеспечения………………………………</w:t>
      </w:r>
      <w:r w:rsidR="00CD3C18">
        <w:rPr>
          <w:rFonts w:ascii="Times New Roman" w:eastAsia="Times New Roman" w:hAnsi="Times New Roman" w:cs="Times New Roman"/>
          <w:sz w:val="26"/>
          <w:szCs w:val="26"/>
          <w:lang w:eastAsia="ru-RU"/>
        </w:rPr>
        <w:t>……</w:t>
      </w:r>
      <w:r w:rsidR="005F5E22">
        <w:rPr>
          <w:rFonts w:ascii="Times New Roman" w:eastAsia="Times New Roman" w:hAnsi="Times New Roman" w:cs="Times New Roman"/>
          <w:sz w:val="26"/>
          <w:szCs w:val="26"/>
          <w:lang w:eastAsia="ru-RU"/>
        </w:rPr>
        <w:t>…</w:t>
      </w:r>
      <w:r w:rsidR="0022737C">
        <w:rPr>
          <w:rFonts w:ascii="Times New Roman" w:eastAsia="Times New Roman" w:hAnsi="Times New Roman" w:cs="Times New Roman"/>
          <w:sz w:val="26"/>
          <w:szCs w:val="26"/>
          <w:lang w:eastAsia="ru-RU"/>
        </w:rPr>
        <w:t>…....62</w:t>
      </w:r>
    </w:p>
    <w:p w:rsidR="00691917" w:rsidRDefault="00691917" w:rsidP="00FB7B2C">
      <w:pPr>
        <w:widowControl w:val="0"/>
        <w:suppressAutoHyphens/>
        <w:spacing w:after="0" w:line="100" w:lineRule="atLeast"/>
        <w:jc w:val="center"/>
        <w:textAlignment w:val="baseline"/>
        <w:rPr>
          <w:rFonts w:ascii="Times New Roman" w:eastAsia="Times New Roman" w:hAnsi="Times New Roman" w:cs="Tahoma"/>
          <w:b/>
          <w:bCs/>
          <w:color w:val="000000"/>
          <w:kern w:val="1"/>
          <w:sz w:val="32"/>
          <w:szCs w:val="32"/>
          <w:lang w:eastAsia="fa-IR" w:bidi="fa-IR"/>
        </w:rPr>
      </w:pPr>
    </w:p>
    <w:p w:rsidR="00273A46" w:rsidRDefault="00273A46" w:rsidP="00FB7B2C">
      <w:pPr>
        <w:widowControl w:val="0"/>
        <w:suppressAutoHyphens/>
        <w:spacing w:after="0" w:line="100" w:lineRule="atLeast"/>
        <w:jc w:val="center"/>
        <w:textAlignment w:val="baseline"/>
        <w:rPr>
          <w:rFonts w:ascii="Times New Roman" w:eastAsia="Times New Roman" w:hAnsi="Times New Roman" w:cs="Tahoma"/>
          <w:b/>
          <w:bCs/>
          <w:color w:val="000000"/>
          <w:kern w:val="1"/>
          <w:sz w:val="32"/>
          <w:szCs w:val="32"/>
          <w:lang w:eastAsia="fa-IR" w:bidi="fa-IR"/>
        </w:rPr>
      </w:pPr>
    </w:p>
    <w:p w:rsidR="00A135EC" w:rsidRDefault="00A135EC" w:rsidP="00FB7B2C">
      <w:pPr>
        <w:widowControl w:val="0"/>
        <w:suppressAutoHyphens/>
        <w:spacing w:after="0" w:line="100" w:lineRule="atLeast"/>
        <w:jc w:val="center"/>
        <w:textAlignment w:val="baseline"/>
        <w:rPr>
          <w:rFonts w:ascii="Times New Roman" w:eastAsia="Times New Roman" w:hAnsi="Times New Roman" w:cs="Tahoma"/>
          <w:b/>
          <w:bCs/>
          <w:color w:val="000000"/>
          <w:kern w:val="1"/>
          <w:sz w:val="32"/>
          <w:szCs w:val="32"/>
          <w:lang w:eastAsia="fa-IR" w:bidi="fa-IR"/>
        </w:rPr>
      </w:pPr>
    </w:p>
    <w:p w:rsidR="00A135EC" w:rsidRDefault="00A135EC" w:rsidP="00FB7B2C">
      <w:pPr>
        <w:widowControl w:val="0"/>
        <w:suppressAutoHyphens/>
        <w:spacing w:after="0" w:line="100" w:lineRule="atLeast"/>
        <w:jc w:val="center"/>
        <w:textAlignment w:val="baseline"/>
        <w:rPr>
          <w:rFonts w:ascii="Times New Roman" w:eastAsia="Times New Roman" w:hAnsi="Times New Roman" w:cs="Tahoma"/>
          <w:b/>
          <w:bCs/>
          <w:color w:val="000000"/>
          <w:kern w:val="1"/>
          <w:sz w:val="32"/>
          <w:szCs w:val="32"/>
          <w:lang w:eastAsia="fa-IR" w:bidi="fa-IR"/>
        </w:rPr>
      </w:pPr>
    </w:p>
    <w:p w:rsidR="008E49FD" w:rsidRDefault="008E49FD" w:rsidP="00FB7B2C">
      <w:pPr>
        <w:widowControl w:val="0"/>
        <w:suppressAutoHyphens/>
        <w:spacing w:after="0" w:line="100" w:lineRule="atLeast"/>
        <w:jc w:val="center"/>
        <w:textAlignment w:val="baseline"/>
        <w:rPr>
          <w:rFonts w:ascii="Times New Roman" w:eastAsia="Times New Roman" w:hAnsi="Times New Roman" w:cs="Tahoma"/>
          <w:b/>
          <w:bCs/>
          <w:color w:val="000000"/>
          <w:kern w:val="1"/>
          <w:sz w:val="32"/>
          <w:szCs w:val="32"/>
          <w:lang w:eastAsia="fa-IR" w:bidi="fa-IR"/>
        </w:rPr>
      </w:pPr>
    </w:p>
    <w:p w:rsidR="008E49FD" w:rsidRDefault="008E49FD" w:rsidP="00FB7B2C">
      <w:pPr>
        <w:widowControl w:val="0"/>
        <w:suppressAutoHyphens/>
        <w:spacing w:after="0" w:line="100" w:lineRule="atLeast"/>
        <w:jc w:val="center"/>
        <w:textAlignment w:val="baseline"/>
        <w:rPr>
          <w:rFonts w:ascii="Times New Roman" w:eastAsia="Times New Roman" w:hAnsi="Times New Roman" w:cs="Tahoma"/>
          <w:b/>
          <w:bCs/>
          <w:color w:val="000000"/>
          <w:kern w:val="1"/>
          <w:sz w:val="32"/>
          <w:szCs w:val="32"/>
          <w:lang w:eastAsia="fa-IR" w:bidi="fa-IR"/>
        </w:rPr>
      </w:pPr>
    </w:p>
    <w:p w:rsidR="00273A46" w:rsidRDefault="00273A46" w:rsidP="007E09BC">
      <w:pPr>
        <w:widowControl w:val="0"/>
        <w:suppressAutoHyphens/>
        <w:spacing w:after="0" w:line="100" w:lineRule="atLeast"/>
        <w:jc w:val="both"/>
        <w:textAlignment w:val="baseline"/>
        <w:rPr>
          <w:rFonts w:ascii="Times New Roman" w:eastAsia="Times New Roman" w:hAnsi="Times New Roman" w:cs="Tahoma"/>
          <w:b/>
          <w:bCs/>
          <w:color w:val="000000"/>
          <w:kern w:val="1"/>
          <w:sz w:val="32"/>
          <w:szCs w:val="32"/>
          <w:lang w:eastAsia="fa-IR" w:bidi="fa-IR"/>
        </w:rPr>
      </w:pPr>
    </w:p>
    <w:p w:rsidR="00FB7B2C" w:rsidRPr="008506B1" w:rsidRDefault="00D37F86" w:rsidP="00FB7B2C">
      <w:pPr>
        <w:widowControl w:val="0"/>
        <w:suppressAutoHyphens/>
        <w:spacing w:after="0" w:line="100" w:lineRule="atLeast"/>
        <w:jc w:val="center"/>
        <w:textAlignment w:val="baseline"/>
        <w:rPr>
          <w:rFonts w:ascii="Times New Roman" w:eastAsia="Times New Roman" w:hAnsi="Times New Roman" w:cs="Tahoma"/>
          <w:b/>
          <w:bCs/>
          <w:color w:val="000000"/>
          <w:kern w:val="1"/>
          <w:sz w:val="28"/>
          <w:szCs w:val="28"/>
          <w:lang w:eastAsia="fa-IR" w:bidi="fa-IR"/>
        </w:rPr>
      </w:pPr>
      <w:r w:rsidRPr="008506B1">
        <w:rPr>
          <w:rFonts w:ascii="Times New Roman" w:eastAsia="Times New Roman" w:hAnsi="Times New Roman" w:cs="Tahoma"/>
          <w:b/>
          <w:bCs/>
          <w:color w:val="000000"/>
          <w:kern w:val="1"/>
          <w:sz w:val="28"/>
          <w:szCs w:val="28"/>
          <w:lang w:eastAsia="fa-IR" w:bidi="fa-IR"/>
        </w:rPr>
        <w:lastRenderedPageBreak/>
        <w:t>1. П</w:t>
      </w:r>
      <w:r w:rsidR="008506B1">
        <w:rPr>
          <w:rFonts w:ascii="Times New Roman" w:eastAsia="Times New Roman" w:hAnsi="Times New Roman" w:cs="Tahoma"/>
          <w:b/>
          <w:bCs/>
          <w:color w:val="000000"/>
          <w:kern w:val="1"/>
          <w:sz w:val="28"/>
          <w:szCs w:val="28"/>
          <w:lang w:eastAsia="fa-IR" w:bidi="fa-IR"/>
        </w:rPr>
        <w:t>ояснительная записка</w:t>
      </w:r>
    </w:p>
    <w:p w:rsidR="00FB7B2C" w:rsidRDefault="00FB7B2C" w:rsidP="00FB7B2C">
      <w:pPr>
        <w:widowControl w:val="0"/>
        <w:suppressAutoHyphens/>
        <w:spacing w:after="0" w:line="100" w:lineRule="atLeast"/>
        <w:textAlignment w:val="baseline"/>
        <w:rPr>
          <w:rFonts w:ascii="Times New Roman" w:eastAsia="Times New Roman" w:hAnsi="Times New Roman" w:cs="Tahoma"/>
          <w:b/>
          <w:bCs/>
          <w:color w:val="000000"/>
          <w:kern w:val="1"/>
          <w:sz w:val="32"/>
          <w:szCs w:val="32"/>
          <w:lang w:eastAsia="fa-IR" w:bidi="fa-IR"/>
        </w:rPr>
      </w:pPr>
      <w:r>
        <w:rPr>
          <w:rFonts w:ascii="Times New Roman" w:eastAsia="Times New Roman" w:hAnsi="Times New Roman" w:cs="Tahoma"/>
          <w:color w:val="000000"/>
          <w:kern w:val="1"/>
          <w:sz w:val="26"/>
          <w:szCs w:val="26"/>
          <w:lang w:eastAsia="fa-IR" w:bidi="fa-IR"/>
        </w:rPr>
        <w:t xml:space="preserve">    </w:t>
      </w:r>
      <w:r w:rsidR="00D37F86" w:rsidRPr="00D37F86">
        <w:rPr>
          <w:rFonts w:ascii="Times New Roman" w:eastAsia="Times New Roman" w:hAnsi="Times New Roman" w:cs="Tahoma"/>
          <w:color w:val="000000"/>
          <w:kern w:val="1"/>
          <w:sz w:val="26"/>
          <w:szCs w:val="26"/>
          <w:lang w:eastAsia="fa-IR" w:bidi="fa-IR"/>
        </w:rPr>
        <w:t>Настоящая дополнительная предпрофессиональная программа по футболу является основным документом, определяю</w:t>
      </w:r>
      <w:r>
        <w:rPr>
          <w:rFonts w:ascii="Times New Roman" w:eastAsia="Times New Roman" w:hAnsi="Times New Roman" w:cs="Tahoma"/>
          <w:color w:val="000000"/>
          <w:kern w:val="1"/>
          <w:sz w:val="26"/>
          <w:szCs w:val="26"/>
          <w:lang w:eastAsia="fa-IR" w:bidi="fa-IR"/>
        </w:rPr>
        <w:t xml:space="preserve">щим направленность и содержание </w:t>
      </w:r>
      <w:r w:rsidR="00D37F86" w:rsidRPr="00D37F86">
        <w:rPr>
          <w:rFonts w:ascii="Times New Roman" w:eastAsia="Times New Roman" w:hAnsi="Times New Roman" w:cs="Tahoma"/>
          <w:color w:val="000000"/>
          <w:kern w:val="1"/>
          <w:sz w:val="26"/>
          <w:szCs w:val="26"/>
          <w:lang w:eastAsia="fa-IR" w:bidi="fa-IR"/>
        </w:rPr>
        <w:t xml:space="preserve">тренировочного и воспитательного процессов  в </w:t>
      </w:r>
      <w:r>
        <w:rPr>
          <w:rFonts w:ascii="Times New Roman" w:eastAsia="Times New Roman" w:hAnsi="Times New Roman" w:cs="Tahoma"/>
          <w:color w:val="000000"/>
          <w:kern w:val="1"/>
          <w:sz w:val="26"/>
          <w:szCs w:val="26"/>
          <w:lang w:eastAsia="fa-IR" w:bidi="fa-IR"/>
        </w:rPr>
        <w:t>МБУ ДО «</w:t>
      </w:r>
      <w:r w:rsidRPr="00D37F86">
        <w:rPr>
          <w:rFonts w:ascii="Times New Roman" w:eastAsia="Times New Roman" w:hAnsi="Times New Roman" w:cs="Tahoma"/>
          <w:color w:val="000000"/>
          <w:kern w:val="1"/>
          <w:sz w:val="26"/>
          <w:szCs w:val="26"/>
          <w:lang w:eastAsia="fa-IR" w:bidi="fa-IR"/>
        </w:rPr>
        <w:t>ДЮСШ</w:t>
      </w:r>
      <w:r w:rsidR="00FC4D9B">
        <w:rPr>
          <w:rFonts w:ascii="Times New Roman" w:eastAsia="Times New Roman" w:hAnsi="Times New Roman" w:cs="Tahoma"/>
          <w:color w:val="000000"/>
          <w:kern w:val="1"/>
          <w:sz w:val="26"/>
          <w:szCs w:val="26"/>
          <w:lang w:eastAsia="fa-IR" w:bidi="fa-IR"/>
        </w:rPr>
        <w:t>».</w:t>
      </w:r>
    </w:p>
    <w:p w:rsidR="00D37F86" w:rsidRPr="00FB7B2C" w:rsidRDefault="00FB7B2C" w:rsidP="00FB7B2C">
      <w:pPr>
        <w:widowControl w:val="0"/>
        <w:suppressAutoHyphens/>
        <w:spacing w:after="0" w:line="100" w:lineRule="atLeast"/>
        <w:textAlignment w:val="baseline"/>
        <w:rPr>
          <w:rFonts w:ascii="Times New Roman" w:eastAsia="Times New Roman" w:hAnsi="Times New Roman" w:cs="Tahoma"/>
          <w:b/>
          <w:bCs/>
          <w:color w:val="000000"/>
          <w:kern w:val="1"/>
          <w:sz w:val="32"/>
          <w:szCs w:val="32"/>
          <w:lang w:eastAsia="fa-IR" w:bidi="fa-IR"/>
        </w:rPr>
      </w:pPr>
      <w:r>
        <w:rPr>
          <w:rFonts w:ascii="Times New Roman" w:eastAsia="Times New Roman" w:hAnsi="Times New Roman" w:cs="Tahoma"/>
          <w:b/>
          <w:bCs/>
          <w:color w:val="000000"/>
          <w:kern w:val="1"/>
          <w:sz w:val="32"/>
          <w:szCs w:val="32"/>
          <w:lang w:eastAsia="fa-IR" w:bidi="fa-IR"/>
        </w:rPr>
        <w:t xml:space="preserve">    </w:t>
      </w:r>
      <w:r w:rsidR="00D37F86" w:rsidRPr="00D37F86">
        <w:rPr>
          <w:rFonts w:ascii="Times New Roman" w:eastAsia="Times New Roman" w:hAnsi="Times New Roman" w:cs="Tahoma"/>
          <w:color w:val="000000"/>
          <w:kern w:val="1"/>
          <w:sz w:val="26"/>
          <w:szCs w:val="26"/>
          <w:lang w:eastAsia="fa-IR" w:bidi="fa-IR"/>
        </w:rPr>
        <w:t>Дополнительная предпрофессиональная программа по футбол</w:t>
      </w:r>
      <w:r>
        <w:rPr>
          <w:rFonts w:ascii="Times New Roman" w:eastAsia="Times New Roman" w:hAnsi="Times New Roman" w:cs="Tahoma"/>
          <w:color w:val="000000"/>
          <w:kern w:val="1"/>
          <w:sz w:val="26"/>
          <w:szCs w:val="26"/>
          <w:lang w:eastAsia="fa-IR" w:bidi="fa-IR"/>
        </w:rPr>
        <w:t xml:space="preserve">у разработана в соответствии с </w:t>
      </w:r>
      <w:r w:rsidR="00D37F86" w:rsidRPr="00D37F86">
        <w:rPr>
          <w:rFonts w:ascii="Times New Roman" w:eastAsia="Times New Roman" w:hAnsi="Times New Roman" w:cs="Tahoma"/>
          <w:color w:val="000000"/>
          <w:kern w:val="1"/>
          <w:sz w:val="26"/>
          <w:szCs w:val="26"/>
          <w:lang w:eastAsia="fa-IR" w:bidi="fa-IR"/>
        </w:rPr>
        <w:t>Федеральными государственными требованиями к минимуму содержания, структуре, условиям реализации дополнительных предпрофессио</w:t>
      </w:r>
      <w:r>
        <w:rPr>
          <w:rFonts w:ascii="Times New Roman" w:eastAsia="Times New Roman" w:hAnsi="Times New Roman" w:cs="Tahoma"/>
          <w:color w:val="000000"/>
          <w:kern w:val="1"/>
          <w:sz w:val="26"/>
          <w:szCs w:val="26"/>
          <w:lang w:eastAsia="fa-IR" w:bidi="fa-IR"/>
        </w:rPr>
        <w:t>-</w:t>
      </w:r>
      <w:r w:rsidR="00D37F86" w:rsidRPr="00D37F86">
        <w:rPr>
          <w:rFonts w:ascii="Times New Roman" w:eastAsia="Times New Roman" w:hAnsi="Times New Roman" w:cs="Tahoma"/>
          <w:color w:val="000000"/>
          <w:kern w:val="1"/>
          <w:sz w:val="26"/>
          <w:szCs w:val="26"/>
          <w:lang w:eastAsia="fa-IR" w:bidi="fa-IR"/>
        </w:rPr>
        <w:t>нальных программ по командным игровым видам спорта и к сро</w:t>
      </w:r>
      <w:r>
        <w:rPr>
          <w:rFonts w:ascii="Times New Roman" w:eastAsia="Times New Roman" w:hAnsi="Times New Roman" w:cs="Tahoma"/>
          <w:color w:val="000000"/>
          <w:kern w:val="1"/>
          <w:sz w:val="26"/>
          <w:szCs w:val="26"/>
          <w:lang w:eastAsia="fa-IR" w:bidi="fa-IR"/>
        </w:rPr>
        <w:t xml:space="preserve">кам </w:t>
      </w:r>
      <w:proofErr w:type="gramStart"/>
      <w:r>
        <w:rPr>
          <w:rFonts w:ascii="Times New Roman" w:eastAsia="Times New Roman" w:hAnsi="Times New Roman" w:cs="Tahoma"/>
          <w:color w:val="000000"/>
          <w:kern w:val="1"/>
          <w:sz w:val="26"/>
          <w:szCs w:val="26"/>
          <w:lang w:eastAsia="fa-IR" w:bidi="fa-IR"/>
        </w:rPr>
        <w:t>обучения по</w:t>
      </w:r>
      <w:proofErr w:type="gramEnd"/>
      <w:r>
        <w:rPr>
          <w:rFonts w:ascii="Times New Roman" w:eastAsia="Times New Roman" w:hAnsi="Times New Roman" w:cs="Tahoma"/>
          <w:color w:val="000000"/>
          <w:kern w:val="1"/>
          <w:sz w:val="26"/>
          <w:szCs w:val="26"/>
          <w:lang w:eastAsia="fa-IR" w:bidi="fa-IR"/>
        </w:rPr>
        <w:t xml:space="preserve"> этим программам</w:t>
      </w:r>
      <w:r w:rsidR="00D37F86" w:rsidRPr="00D37F86">
        <w:rPr>
          <w:rFonts w:ascii="Times New Roman" w:eastAsia="Times New Roman" w:hAnsi="Times New Roman" w:cs="Tahoma"/>
          <w:color w:val="000000"/>
          <w:kern w:val="1"/>
          <w:sz w:val="26"/>
          <w:szCs w:val="26"/>
          <w:lang w:eastAsia="fa-IR" w:bidi="fa-IR"/>
        </w:rPr>
        <w:t xml:space="preserve"> (Приказ № 730 от 12 сентября 2013 года) с учетом основных положений и требований нормативных и правовых документов:</w:t>
      </w:r>
    </w:p>
    <w:p w:rsidR="00D37F86" w:rsidRPr="00FB7B2C" w:rsidRDefault="000C69DA" w:rsidP="00D37F86">
      <w:pPr>
        <w:widowControl w:val="0"/>
        <w:shd w:val="clear" w:color="auto" w:fill="FFFFFF"/>
        <w:suppressAutoHyphens/>
        <w:spacing w:after="0" w:line="240" w:lineRule="auto"/>
        <w:jc w:val="both"/>
        <w:textAlignment w:val="baseline"/>
        <w:rPr>
          <w:rFonts w:ascii="Times New Roman" w:eastAsia="Andale Sans UI" w:hAnsi="Times New Roman" w:cs="Tahoma"/>
          <w:color w:val="000000"/>
          <w:kern w:val="1"/>
          <w:sz w:val="26"/>
          <w:szCs w:val="26"/>
          <w:lang w:eastAsia="fa-IR" w:bidi="fa-IR"/>
        </w:rPr>
      </w:pPr>
      <w:r>
        <w:rPr>
          <w:rFonts w:ascii="Times New Roman" w:eastAsia="Andale Sans UI" w:hAnsi="Times New Roman" w:cs="Tahoma"/>
          <w:color w:val="000000"/>
          <w:kern w:val="1"/>
          <w:sz w:val="26"/>
          <w:szCs w:val="26"/>
          <w:lang w:eastAsia="fa-IR" w:bidi="fa-IR"/>
        </w:rPr>
        <w:t xml:space="preserve">    </w:t>
      </w:r>
      <w:r w:rsidR="00D37F86" w:rsidRPr="00D37F86">
        <w:rPr>
          <w:rFonts w:ascii="Times New Roman" w:eastAsia="Andale Sans UI" w:hAnsi="Times New Roman" w:cs="Tahoma"/>
          <w:color w:val="000000"/>
          <w:kern w:val="1"/>
          <w:sz w:val="26"/>
          <w:szCs w:val="26"/>
          <w:lang w:val="de-DE" w:eastAsia="fa-IR" w:bidi="fa-IR"/>
        </w:rPr>
        <w:t xml:space="preserve">- </w:t>
      </w:r>
      <w:r w:rsidR="00D37F86" w:rsidRPr="00D37F86">
        <w:rPr>
          <w:rFonts w:ascii="Times New Roman" w:eastAsia="Andale Sans UI" w:hAnsi="Times New Roman" w:cs="Tahoma"/>
          <w:color w:val="000000"/>
          <w:kern w:val="1"/>
          <w:sz w:val="26"/>
          <w:szCs w:val="26"/>
          <w:lang w:eastAsia="fa-IR" w:bidi="fa-IR"/>
        </w:rPr>
        <w:t xml:space="preserve">ФЗ </w:t>
      </w:r>
      <w:r w:rsidR="00D37F86" w:rsidRPr="00D37F86">
        <w:rPr>
          <w:rFonts w:ascii="Times New Roman" w:eastAsia="Andale Sans UI" w:hAnsi="Times New Roman" w:cs="Tahoma"/>
          <w:color w:val="000000"/>
          <w:kern w:val="1"/>
          <w:sz w:val="26"/>
          <w:szCs w:val="26"/>
          <w:lang w:val="de-DE" w:eastAsia="fa-IR" w:bidi="fa-IR"/>
        </w:rPr>
        <w:t xml:space="preserve"> «Об образовании </w:t>
      </w:r>
      <w:r w:rsidR="00D37F86" w:rsidRPr="00D37F86">
        <w:rPr>
          <w:rFonts w:ascii="Times New Roman" w:eastAsia="Andale Sans UI" w:hAnsi="Times New Roman" w:cs="Tahoma"/>
          <w:color w:val="000000"/>
          <w:kern w:val="1"/>
          <w:sz w:val="26"/>
          <w:szCs w:val="26"/>
          <w:lang w:eastAsia="fa-IR" w:bidi="fa-IR"/>
        </w:rPr>
        <w:t>в Российской Федерации</w:t>
      </w:r>
      <w:r w:rsidR="00D37F86" w:rsidRPr="00D37F86">
        <w:rPr>
          <w:rFonts w:ascii="Times New Roman" w:eastAsia="Andale Sans UI" w:hAnsi="Times New Roman" w:cs="Tahoma"/>
          <w:color w:val="000000"/>
          <w:kern w:val="1"/>
          <w:sz w:val="26"/>
          <w:szCs w:val="26"/>
          <w:lang w:val="de-DE" w:eastAsia="fa-IR" w:bidi="fa-IR"/>
        </w:rPr>
        <w:t>»</w:t>
      </w:r>
      <w:r w:rsidR="00D37F86" w:rsidRPr="00D37F86">
        <w:rPr>
          <w:rFonts w:ascii="Times New Roman" w:eastAsia="Andale Sans UI" w:hAnsi="Times New Roman" w:cs="Tahoma"/>
          <w:kern w:val="1"/>
          <w:sz w:val="26"/>
          <w:szCs w:val="26"/>
          <w:lang w:val="de-DE" w:eastAsia="fa-IR" w:bidi="fa-IR"/>
        </w:rPr>
        <w:t xml:space="preserve"> от 29.11.2012г. № 273-ФЗ</w:t>
      </w:r>
      <w:r w:rsidR="00FB7B2C">
        <w:rPr>
          <w:rFonts w:ascii="Times New Roman" w:eastAsia="Andale Sans UI" w:hAnsi="Times New Roman" w:cs="Tahoma"/>
          <w:color w:val="000000"/>
          <w:kern w:val="1"/>
          <w:sz w:val="26"/>
          <w:szCs w:val="26"/>
          <w:lang w:eastAsia="fa-IR" w:bidi="fa-IR"/>
        </w:rPr>
        <w:t>;</w:t>
      </w:r>
    </w:p>
    <w:p w:rsidR="00FB7B2C" w:rsidRDefault="000C69DA" w:rsidP="00D37F86">
      <w:pPr>
        <w:widowControl w:val="0"/>
        <w:shd w:val="clear" w:color="auto" w:fill="FFFFFF"/>
        <w:suppressAutoHyphens/>
        <w:spacing w:after="0" w:line="240" w:lineRule="auto"/>
        <w:jc w:val="both"/>
        <w:textAlignment w:val="baseline"/>
        <w:rPr>
          <w:rFonts w:ascii="Times New Roman" w:eastAsia="Andale Sans UI" w:hAnsi="Times New Roman" w:cs="Times New Roman"/>
          <w:kern w:val="1"/>
          <w:sz w:val="26"/>
          <w:szCs w:val="26"/>
          <w:shd w:val="clear" w:color="auto" w:fill="FFFFFF"/>
          <w:lang w:eastAsia="fa-IR" w:bidi="fa-IR"/>
        </w:rPr>
      </w:pPr>
      <w:r>
        <w:rPr>
          <w:rFonts w:ascii="Times New Roman" w:eastAsia="Andale Sans UI" w:hAnsi="Times New Roman" w:cs="Tahoma"/>
          <w:color w:val="000000"/>
          <w:kern w:val="1"/>
          <w:sz w:val="26"/>
          <w:szCs w:val="26"/>
          <w:lang w:eastAsia="fa-IR" w:bidi="fa-IR"/>
        </w:rPr>
        <w:t xml:space="preserve">    </w:t>
      </w:r>
      <w:r w:rsidR="00D37F86" w:rsidRPr="00D37F86">
        <w:rPr>
          <w:rFonts w:ascii="Times New Roman" w:eastAsia="Andale Sans UI" w:hAnsi="Times New Roman" w:cs="Tahoma"/>
          <w:color w:val="000000"/>
          <w:kern w:val="1"/>
          <w:sz w:val="26"/>
          <w:szCs w:val="26"/>
          <w:lang w:val="de-DE" w:eastAsia="fa-IR" w:bidi="fa-IR"/>
        </w:rPr>
        <w:t xml:space="preserve">- </w:t>
      </w:r>
      <w:r w:rsidR="00D37F86" w:rsidRPr="00D37F86">
        <w:rPr>
          <w:rFonts w:ascii="Times New Roman" w:eastAsia="Andale Sans UI" w:hAnsi="Times New Roman" w:cs="Tahoma"/>
          <w:color w:val="000000"/>
          <w:kern w:val="1"/>
          <w:sz w:val="26"/>
          <w:szCs w:val="26"/>
          <w:lang w:eastAsia="fa-IR" w:bidi="fa-IR"/>
        </w:rPr>
        <w:t>ФЗ «</w:t>
      </w:r>
      <w:r w:rsidR="00D37F86" w:rsidRPr="00D37F86">
        <w:rPr>
          <w:rFonts w:ascii="Times New Roman" w:eastAsia="Andale Sans UI" w:hAnsi="Times New Roman" w:cs="Tahoma"/>
          <w:color w:val="000000"/>
          <w:kern w:val="1"/>
          <w:sz w:val="26"/>
          <w:szCs w:val="26"/>
          <w:lang w:val="de-DE" w:eastAsia="fa-IR" w:bidi="fa-IR"/>
        </w:rPr>
        <w:t>О физической культуре и спорте в Российской Федерации"</w:t>
      </w:r>
      <w:r w:rsidR="00D37F86" w:rsidRPr="00D37F86">
        <w:rPr>
          <w:rFonts w:ascii="Times New Roman" w:eastAsia="Andale Sans UI" w:hAnsi="Times New Roman" w:cs="Tahoma"/>
          <w:color w:val="000000"/>
          <w:kern w:val="1"/>
          <w:sz w:val="26"/>
          <w:szCs w:val="26"/>
          <w:lang w:eastAsia="fa-IR" w:bidi="fa-IR"/>
        </w:rPr>
        <w:t xml:space="preserve"> </w:t>
      </w:r>
      <w:r w:rsidR="00D37F86" w:rsidRPr="00D37F86">
        <w:rPr>
          <w:rFonts w:ascii="Times New Roman" w:eastAsia="Andale Sans UI" w:hAnsi="Times New Roman" w:cs="Times New Roman"/>
          <w:kern w:val="1"/>
          <w:sz w:val="26"/>
          <w:szCs w:val="26"/>
          <w:shd w:val="clear" w:color="auto" w:fill="FFFFFF"/>
          <w:lang w:val="de-DE" w:eastAsia="fa-IR" w:bidi="fa-IR"/>
        </w:rPr>
        <w:t>от 4 декабря</w:t>
      </w:r>
    </w:p>
    <w:p w:rsidR="00D37F86" w:rsidRPr="00FB7B2C" w:rsidRDefault="00D37F86" w:rsidP="00D37F86">
      <w:pPr>
        <w:widowControl w:val="0"/>
        <w:shd w:val="clear" w:color="auto" w:fill="FFFFFF"/>
        <w:suppressAutoHyphens/>
        <w:spacing w:after="0" w:line="240" w:lineRule="auto"/>
        <w:jc w:val="both"/>
        <w:textAlignment w:val="baseline"/>
        <w:rPr>
          <w:rFonts w:ascii="Times New Roman" w:eastAsia="Andale Sans UI" w:hAnsi="Times New Roman" w:cs="Times New Roman"/>
          <w:kern w:val="1"/>
          <w:sz w:val="26"/>
          <w:szCs w:val="26"/>
          <w:lang w:eastAsia="fa-IR" w:bidi="fa-IR"/>
        </w:rPr>
      </w:pPr>
      <w:r w:rsidRPr="00D37F86">
        <w:rPr>
          <w:rFonts w:ascii="Times New Roman" w:eastAsia="Andale Sans UI" w:hAnsi="Times New Roman" w:cs="Times New Roman"/>
          <w:kern w:val="1"/>
          <w:sz w:val="26"/>
          <w:szCs w:val="26"/>
          <w:shd w:val="clear" w:color="auto" w:fill="FFFFFF"/>
          <w:lang w:val="de-DE" w:eastAsia="fa-IR" w:bidi="fa-IR"/>
        </w:rPr>
        <w:t>2007 г. N 329-ФЗ</w:t>
      </w:r>
      <w:r w:rsidR="00FB7B2C">
        <w:rPr>
          <w:rFonts w:ascii="Times New Roman" w:eastAsia="Andale Sans UI" w:hAnsi="Times New Roman" w:cs="Times New Roman"/>
          <w:kern w:val="1"/>
          <w:sz w:val="26"/>
          <w:szCs w:val="26"/>
          <w:lang w:eastAsia="fa-IR" w:bidi="fa-IR"/>
        </w:rPr>
        <w:t>;</w:t>
      </w:r>
    </w:p>
    <w:p w:rsidR="000C69DA" w:rsidRDefault="000C69DA" w:rsidP="00D37F86">
      <w:pPr>
        <w:widowControl w:val="0"/>
        <w:shd w:val="clear" w:color="auto" w:fill="FFFFFF"/>
        <w:suppressAutoHyphens/>
        <w:spacing w:after="0" w:line="240" w:lineRule="auto"/>
        <w:jc w:val="both"/>
        <w:textAlignment w:val="baseline"/>
        <w:rPr>
          <w:rFonts w:ascii="Times New Roman" w:eastAsia="Andale Sans UI" w:hAnsi="Times New Roman" w:cs="Tahoma"/>
          <w:color w:val="000000"/>
          <w:kern w:val="1"/>
          <w:sz w:val="26"/>
          <w:szCs w:val="26"/>
          <w:lang w:eastAsia="fa-IR" w:bidi="fa-IR"/>
        </w:rPr>
      </w:pPr>
      <w:r>
        <w:rPr>
          <w:rFonts w:ascii="Times New Roman" w:eastAsia="Andale Sans UI" w:hAnsi="Times New Roman" w:cs="Tahoma"/>
          <w:color w:val="000000"/>
          <w:kern w:val="1"/>
          <w:sz w:val="26"/>
          <w:szCs w:val="26"/>
          <w:lang w:eastAsia="fa-IR" w:bidi="fa-IR"/>
        </w:rPr>
        <w:t xml:space="preserve">    </w:t>
      </w:r>
      <w:r w:rsidR="00D37F86" w:rsidRPr="00D37F86">
        <w:rPr>
          <w:rFonts w:ascii="Times New Roman" w:eastAsia="Andale Sans UI" w:hAnsi="Times New Roman" w:cs="Tahoma"/>
          <w:color w:val="000000"/>
          <w:kern w:val="1"/>
          <w:sz w:val="26"/>
          <w:szCs w:val="26"/>
          <w:lang w:val="de-DE" w:eastAsia="fa-IR" w:bidi="fa-IR"/>
        </w:rPr>
        <w:t xml:space="preserve">- </w:t>
      </w:r>
      <w:r w:rsidR="00D37F86" w:rsidRPr="00D37F86">
        <w:rPr>
          <w:rFonts w:ascii="Times New Roman" w:eastAsia="Andale Sans UI" w:hAnsi="Times New Roman" w:cs="Tahoma"/>
          <w:color w:val="000000"/>
          <w:kern w:val="1"/>
          <w:sz w:val="26"/>
          <w:szCs w:val="26"/>
          <w:lang w:eastAsia="fa-IR" w:bidi="fa-IR"/>
        </w:rPr>
        <w:t>Приказ Минспорта РФ от 27 марта 2013 года № 147 «Об утверждении</w:t>
      </w:r>
    </w:p>
    <w:p w:rsidR="00D37F86" w:rsidRPr="00D37F86" w:rsidRDefault="00D37F86" w:rsidP="00D37F86">
      <w:pPr>
        <w:widowControl w:val="0"/>
        <w:shd w:val="clear" w:color="auto" w:fill="FFFFFF"/>
        <w:suppressAutoHyphens/>
        <w:spacing w:after="0" w:line="240" w:lineRule="auto"/>
        <w:jc w:val="both"/>
        <w:textAlignment w:val="baseline"/>
        <w:rPr>
          <w:rFonts w:ascii="Times New Roman" w:eastAsia="Andale Sans UI" w:hAnsi="Times New Roman" w:cs="Tahoma"/>
          <w:color w:val="000000"/>
          <w:kern w:val="1"/>
          <w:sz w:val="26"/>
          <w:szCs w:val="26"/>
          <w:lang w:eastAsia="fa-IR" w:bidi="fa-IR"/>
        </w:rPr>
      </w:pPr>
      <w:r w:rsidRPr="00D37F86">
        <w:rPr>
          <w:rFonts w:ascii="Times New Roman" w:eastAsia="Andale Sans UI" w:hAnsi="Times New Roman" w:cs="Tahoma"/>
          <w:color w:val="000000"/>
          <w:kern w:val="1"/>
          <w:sz w:val="26"/>
          <w:szCs w:val="26"/>
          <w:lang w:eastAsia="fa-IR" w:bidi="fa-IR"/>
        </w:rPr>
        <w:t>Федерального стандарта спортивной по</w:t>
      </w:r>
      <w:r w:rsidR="00FB7B2C">
        <w:rPr>
          <w:rFonts w:ascii="Times New Roman" w:eastAsia="Andale Sans UI" w:hAnsi="Times New Roman" w:cs="Tahoma"/>
          <w:color w:val="000000"/>
          <w:kern w:val="1"/>
          <w:sz w:val="26"/>
          <w:szCs w:val="26"/>
          <w:lang w:eastAsia="fa-IR" w:bidi="fa-IR"/>
        </w:rPr>
        <w:t>дготовки по виду спорта футбол»;</w:t>
      </w:r>
    </w:p>
    <w:p w:rsidR="000C69DA" w:rsidRDefault="000C69DA" w:rsidP="00D37F86">
      <w:pPr>
        <w:widowControl w:val="0"/>
        <w:shd w:val="clear" w:color="auto" w:fill="FFFFFF"/>
        <w:suppressAutoHyphens/>
        <w:spacing w:after="0" w:line="240" w:lineRule="auto"/>
        <w:jc w:val="both"/>
        <w:textAlignment w:val="baseline"/>
        <w:rPr>
          <w:rFonts w:ascii="Times New Roman" w:eastAsia="Andale Sans UI" w:hAnsi="Times New Roman" w:cs="Tahoma"/>
          <w:color w:val="000000"/>
          <w:kern w:val="1"/>
          <w:sz w:val="26"/>
          <w:szCs w:val="26"/>
          <w:lang w:eastAsia="fa-IR" w:bidi="fa-IR"/>
        </w:rPr>
      </w:pPr>
      <w:r>
        <w:rPr>
          <w:rFonts w:ascii="Times New Roman" w:eastAsia="Andale Sans UI" w:hAnsi="Times New Roman" w:cs="Tahoma"/>
          <w:color w:val="000000"/>
          <w:kern w:val="1"/>
          <w:sz w:val="26"/>
          <w:szCs w:val="26"/>
          <w:lang w:eastAsia="fa-IR" w:bidi="fa-IR"/>
        </w:rPr>
        <w:t xml:space="preserve">    </w:t>
      </w:r>
      <w:r w:rsidR="00D37F86" w:rsidRPr="00D37F86">
        <w:rPr>
          <w:rFonts w:ascii="Times New Roman" w:eastAsia="Andale Sans UI" w:hAnsi="Times New Roman" w:cs="Tahoma"/>
          <w:color w:val="000000"/>
          <w:kern w:val="1"/>
          <w:sz w:val="26"/>
          <w:szCs w:val="26"/>
          <w:lang w:val="de-DE" w:eastAsia="fa-IR" w:bidi="fa-IR"/>
        </w:rPr>
        <w:t xml:space="preserve">- </w:t>
      </w:r>
      <w:r w:rsidR="00D37F86" w:rsidRPr="00D37F86">
        <w:rPr>
          <w:rFonts w:ascii="Times New Roman" w:eastAsia="Andale Sans UI" w:hAnsi="Times New Roman" w:cs="Tahoma"/>
          <w:color w:val="000000"/>
          <w:kern w:val="1"/>
          <w:sz w:val="26"/>
          <w:szCs w:val="26"/>
          <w:lang w:eastAsia="fa-IR" w:bidi="fa-IR"/>
        </w:rPr>
        <w:t xml:space="preserve">Приказ Министерства образовании и науки РФ от 29 августа 2013 года </w:t>
      </w:r>
    </w:p>
    <w:p w:rsidR="00D37F86" w:rsidRPr="00D37F86" w:rsidRDefault="00D37F86" w:rsidP="00D37F86">
      <w:pPr>
        <w:widowControl w:val="0"/>
        <w:shd w:val="clear" w:color="auto" w:fill="FFFFFF"/>
        <w:suppressAutoHyphens/>
        <w:spacing w:after="0" w:line="240" w:lineRule="auto"/>
        <w:jc w:val="both"/>
        <w:textAlignment w:val="baseline"/>
        <w:rPr>
          <w:rFonts w:ascii="Times New Roman" w:eastAsia="Andale Sans UI" w:hAnsi="Times New Roman" w:cs="Tahoma"/>
          <w:color w:val="000000"/>
          <w:kern w:val="1"/>
          <w:sz w:val="26"/>
          <w:szCs w:val="26"/>
          <w:lang w:eastAsia="fa-IR" w:bidi="fa-IR"/>
        </w:rPr>
      </w:pPr>
      <w:r w:rsidRPr="00D37F86">
        <w:rPr>
          <w:rFonts w:ascii="Times New Roman" w:eastAsia="Andale Sans UI" w:hAnsi="Times New Roman" w:cs="Tahoma"/>
          <w:color w:val="000000"/>
          <w:kern w:val="1"/>
          <w:sz w:val="26"/>
          <w:szCs w:val="26"/>
          <w:lang w:eastAsia="fa-IR" w:bidi="fa-IR"/>
        </w:rPr>
        <w:t>№ 1008</w:t>
      </w:r>
      <w:r w:rsidR="000C69DA">
        <w:rPr>
          <w:rFonts w:ascii="Times New Roman" w:eastAsia="Andale Sans UI" w:hAnsi="Times New Roman" w:cs="Tahoma"/>
          <w:color w:val="000000"/>
          <w:kern w:val="1"/>
          <w:sz w:val="26"/>
          <w:szCs w:val="26"/>
          <w:lang w:eastAsia="fa-IR" w:bidi="fa-IR"/>
        </w:rPr>
        <w:t xml:space="preserve"> </w:t>
      </w:r>
      <w:r w:rsidRPr="00D37F86">
        <w:rPr>
          <w:rFonts w:ascii="Times New Roman" w:eastAsia="Andale Sans UI" w:hAnsi="Times New Roman" w:cs="Tahoma"/>
          <w:color w:val="000000"/>
          <w:kern w:val="1"/>
          <w:sz w:val="26"/>
          <w:szCs w:val="26"/>
          <w:lang w:eastAsia="fa-IR" w:bidi="fa-IR"/>
        </w:rPr>
        <w:t>«Об утверждении Порядка организации и осуществления образовательной</w:t>
      </w:r>
      <w:r w:rsidR="000C69DA">
        <w:rPr>
          <w:rFonts w:ascii="Times New Roman" w:eastAsia="Andale Sans UI" w:hAnsi="Times New Roman" w:cs="Tahoma"/>
          <w:color w:val="000000"/>
          <w:kern w:val="1"/>
          <w:sz w:val="26"/>
          <w:szCs w:val="26"/>
          <w:lang w:eastAsia="fa-IR" w:bidi="fa-IR"/>
        </w:rPr>
        <w:t xml:space="preserve"> </w:t>
      </w:r>
      <w:r w:rsidRPr="00D37F86">
        <w:rPr>
          <w:rFonts w:ascii="Times New Roman" w:eastAsia="Andale Sans UI" w:hAnsi="Times New Roman" w:cs="Tahoma"/>
          <w:color w:val="000000"/>
          <w:kern w:val="1"/>
          <w:sz w:val="26"/>
          <w:szCs w:val="26"/>
          <w:lang w:eastAsia="fa-IR" w:bidi="fa-IR"/>
        </w:rPr>
        <w:t xml:space="preserve">деятельности по дополнительным </w:t>
      </w:r>
      <w:r w:rsidR="00FB7B2C">
        <w:rPr>
          <w:rFonts w:ascii="Times New Roman" w:eastAsia="Andale Sans UI" w:hAnsi="Times New Roman" w:cs="Tahoma"/>
          <w:color w:val="000000"/>
          <w:kern w:val="1"/>
          <w:sz w:val="26"/>
          <w:szCs w:val="26"/>
          <w:lang w:eastAsia="fa-IR" w:bidi="fa-IR"/>
        </w:rPr>
        <w:t>общеобразовательным программам»;</w:t>
      </w:r>
    </w:p>
    <w:p w:rsidR="00FB7B2C" w:rsidRDefault="000C69DA" w:rsidP="00D37F86">
      <w:pPr>
        <w:widowControl w:val="0"/>
        <w:shd w:val="clear" w:color="auto" w:fill="FFFFFF"/>
        <w:suppressAutoHyphens/>
        <w:spacing w:after="0" w:line="240" w:lineRule="auto"/>
        <w:textAlignment w:val="baseline"/>
        <w:rPr>
          <w:rFonts w:ascii="Times New Roman" w:eastAsia="Times New Roman" w:hAnsi="Times New Roman" w:cs="Tahoma"/>
          <w:color w:val="000000"/>
          <w:kern w:val="1"/>
          <w:sz w:val="26"/>
          <w:szCs w:val="26"/>
          <w:lang w:eastAsia="fa-IR" w:bidi="fa-IR"/>
        </w:rPr>
      </w:pPr>
      <w:r>
        <w:rPr>
          <w:rFonts w:ascii="Times New Roman" w:eastAsia="Times New Roman" w:hAnsi="Times New Roman" w:cs="Tahoma"/>
          <w:color w:val="000000"/>
          <w:kern w:val="1"/>
          <w:sz w:val="26"/>
          <w:szCs w:val="26"/>
          <w:lang w:eastAsia="fa-IR" w:bidi="fa-IR"/>
        </w:rPr>
        <w:t xml:space="preserve">    </w:t>
      </w:r>
      <w:r w:rsidR="00D37F86" w:rsidRPr="00D37F86">
        <w:rPr>
          <w:rFonts w:ascii="Times New Roman" w:eastAsia="Times New Roman" w:hAnsi="Times New Roman" w:cs="Tahoma"/>
          <w:color w:val="000000"/>
          <w:kern w:val="1"/>
          <w:sz w:val="26"/>
          <w:szCs w:val="26"/>
          <w:lang w:eastAsia="fa-IR" w:bidi="fa-IR"/>
        </w:rPr>
        <w:t xml:space="preserve">- Приказ Минспорта РФ от 27 декабря 2013 г. № 1125 «Об утверждении </w:t>
      </w:r>
    </w:p>
    <w:p w:rsidR="00FB7B2C" w:rsidRDefault="00D37F86" w:rsidP="00D37F86">
      <w:pPr>
        <w:widowControl w:val="0"/>
        <w:shd w:val="clear" w:color="auto" w:fill="FFFFFF"/>
        <w:suppressAutoHyphens/>
        <w:spacing w:after="0" w:line="240" w:lineRule="auto"/>
        <w:textAlignment w:val="baseline"/>
        <w:rPr>
          <w:rFonts w:ascii="Times New Roman" w:eastAsia="Times New Roman" w:hAnsi="Times New Roman" w:cs="Tahoma"/>
          <w:color w:val="000000"/>
          <w:kern w:val="1"/>
          <w:sz w:val="26"/>
          <w:szCs w:val="26"/>
          <w:lang w:eastAsia="fa-IR" w:bidi="fa-IR"/>
        </w:rPr>
      </w:pPr>
      <w:r w:rsidRPr="00D37F86">
        <w:rPr>
          <w:rFonts w:ascii="Times New Roman" w:eastAsia="Times New Roman" w:hAnsi="Times New Roman" w:cs="Tahoma"/>
          <w:color w:val="000000"/>
          <w:kern w:val="1"/>
          <w:sz w:val="26"/>
          <w:szCs w:val="26"/>
          <w:lang w:eastAsia="fa-IR" w:bidi="fa-IR"/>
        </w:rPr>
        <w:t>особенностей организации и осуществления образовательной, тренировочной и</w:t>
      </w:r>
    </w:p>
    <w:p w:rsidR="00D37F86" w:rsidRPr="00D37F86" w:rsidRDefault="00D37F86" w:rsidP="00D37F86">
      <w:pPr>
        <w:widowControl w:val="0"/>
        <w:shd w:val="clear" w:color="auto" w:fill="FFFFFF"/>
        <w:suppressAutoHyphens/>
        <w:spacing w:after="0" w:line="240" w:lineRule="auto"/>
        <w:textAlignment w:val="baseline"/>
        <w:rPr>
          <w:rFonts w:ascii="Times New Roman" w:eastAsia="Times New Roman" w:hAnsi="Times New Roman" w:cs="Tahoma"/>
          <w:color w:val="000000"/>
          <w:kern w:val="1"/>
          <w:sz w:val="26"/>
          <w:szCs w:val="26"/>
          <w:lang w:eastAsia="fa-IR" w:bidi="fa-IR"/>
        </w:rPr>
      </w:pPr>
      <w:r w:rsidRPr="00D37F86">
        <w:rPr>
          <w:rFonts w:ascii="Times New Roman" w:eastAsia="Times New Roman" w:hAnsi="Times New Roman" w:cs="Tahoma"/>
          <w:color w:val="000000"/>
          <w:kern w:val="1"/>
          <w:sz w:val="26"/>
          <w:szCs w:val="26"/>
          <w:lang w:eastAsia="fa-IR" w:bidi="fa-IR"/>
        </w:rPr>
        <w:t>методической деятельности в област</w:t>
      </w:r>
      <w:r w:rsidR="00FB7B2C">
        <w:rPr>
          <w:rFonts w:ascii="Times New Roman" w:eastAsia="Times New Roman" w:hAnsi="Times New Roman" w:cs="Tahoma"/>
          <w:color w:val="000000"/>
          <w:kern w:val="1"/>
          <w:sz w:val="26"/>
          <w:szCs w:val="26"/>
          <w:lang w:eastAsia="fa-IR" w:bidi="fa-IR"/>
        </w:rPr>
        <w:t>и физической культуры и спорта»;</w:t>
      </w:r>
    </w:p>
    <w:p w:rsidR="00D37F86" w:rsidRPr="00D37F86" w:rsidRDefault="000C69DA" w:rsidP="00D37F86">
      <w:pPr>
        <w:spacing w:after="0" w:line="240" w:lineRule="auto"/>
        <w:contextualSpacing/>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D37F86" w:rsidRPr="00D37F86">
        <w:rPr>
          <w:rFonts w:ascii="Times New Roman" w:eastAsia="Times New Roman" w:hAnsi="Times New Roman" w:cs="Times New Roman"/>
          <w:sz w:val="26"/>
          <w:szCs w:val="26"/>
          <w:lang w:eastAsia="ru-RU"/>
        </w:rPr>
        <w:t>- Приказ Министерства спорта Российской Федерации от 12.09.2013 № 731 «Об</w:t>
      </w:r>
      <w:r>
        <w:rPr>
          <w:rFonts w:ascii="Times New Roman" w:eastAsia="Times New Roman" w:hAnsi="Times New Roman" w:cs="Times New Roman"/>
          <w:sz w:val="26"/>
          <w:szCs w:val="26"/>
          <w:lang w:eastAsia="ru-RU"/>
        </w:rPr>
        <w:t xml:space="preserve"> </w:t>
      </w:r>
      <w:r w:rsidR="00D37F86" w:rsidRPr="00D37F86">
        <w:rPr>
          <w:rFonts w:ascii="Times New Roman" w:eastAsia="Times New Roman" w:hAnsi="Times New Roman" w:cs="Times New Roman"/>
          <w:sz w:val="26"/>
          <w:szCs w:val="26"/>
          <w:lang w:eastAsia="ru-RU"/>
        </w:rPr>
        <w:t>утверждении порядка прием</w:t>
      </w:r>
      <w:r>
        <w:rPr>
          <w:rFonts w:ascii="Times New Roman" w:eastAsia="Times New Roman" w:hAnsi="Times New Roman" w:cs="Times New Roman"/>
          <w:sz w:val="26"/>
          <w:szCs w:val="26"/>
          <w:lang w:eastAsia="ru-RU"/>
        </w:rPr>
        <w:t xml:space="preserve">а на обучение по дополнительным </w:t>
      </w:r>
      <w:r w:rsidR="00D37F86" w:rsidRPr="00D37F86">
        <w:rPr>
          <w:rFonts w:ascii="Times New Roman" w:eastAsia="Times New Roman" w:hAnsi="Times New Roman" w:cs="Times New Roman"/>
          <w:sz w:val="26"/>
          <w:szCs w:val="26"/>
          <w:lang w:eastAsia="ru-RU"/>
        </w:rPr>
        <w:t>предпрофессиональным программам в област</w:t>
      </w:r>
      <w:r w:rsidR="00FB7B2C">
        <w:rPr>
          <w:rFonts w:ascii="Times New Roman" w:eastAsia="Times New Roman" w:hAnsi="Times New Roman" w:cs="Times New Roman"/>
          <w:sz w:val="26"/>
          <w:szCs w:val="26"/>
          <w:lang w:eastAsia="ru-RU"/>
        </w:rPr>
        <w:t>и физической культуры и спорта»;</w:t>
      </w:r>
    </w:p>
    <w:p w:rsidR="00FB7B2C" w:rsidRDefault="00D37F86" w:rsidP="00D37F86">
      <w:pPr>
        <w:shd w:val="clear" w:color="auto" w:fill="FFFFFF"/>
        <w:suppressAutoHyphens/>
        <w:spacing w:after="0" w:line="240" w:lineRule="auto"/>
        <w:textAlignment w:val="baseline"/>
        <w:rPr>
          <w:rFonts w:ascii="Times New Roman" w:eastAsia="ヒラギノ角ゴ Pro W3" w:hAnsi="Times New Roman" w:cs="Times New Roman"/>
          <w:color w:val="000000"/>
          <w:kern w:val="1"/>
          <w:sz w:val="26"/>
          <w:szCs w:val="26"/>
          <w:shd w:val="clear" w:color="auto" w:fill="FFFFFF"/>
          <w:lang w:eastAsia="ar-SA"/>
        </w:rPr>
      </w:pPr>
      <w:r w:rsidRPr="00D37F86">
        <w:rPr>
          <w:rFonts w:ascii="Times New Roman" w:eastAsia="ヒラギノ角ゴ Pro W3" w:hAnsi="Times New Roman" w:cs="Times New Roman"/>
          <w:color w:val="000000"/>
          <w:kern w:val="1"/>
          <w:sz w:val="26"/>
          <w:szCs w:val="26"/>
          <w:lang w:eastAsia="ar-SA"/>
        </w:rPr>
        <w:t xml:space="preserve"> </w:t>
      </w:r>
      <w:r w:rsidR="000C69DA">
        <w:rPr>
          <w:rFonts w:ascii="Times New Roman" w:eastAsia="ヒラギノ角ゴ Pro W3" w:hAnsi="Times New Roman" w:cs="Times New Roman"/>
          <w:color w:val="000000"/>
          <w:kern w:val="1"/>
          <w:sz w:val="26"/>
          <w:szCs w:val="26"/>
          <w:lang w:eastAsia="ar-SA"/>
        </w:rPr>
        <w:t xml:space="preserve">   </w:t>
      </w:r>
      <w:r w:rsidRPr="00D37F86">
        <w:rPr>
          <w:rFonts w:ascii="Times New Roman" w:eastAsia="ヒラギノ角ゴ Pro W3" w:hAnsi="Times New Roman" w:cs="Times New Roman"/>
          <w:color w:val="000000"/>
          <w:kern w:val="1"/>
          <w:sz w:val="26"/>
          <w:szCs w:val="26"/>
          <w:lang w:eastAsia="ar-SA"/>
        </w:rPr>
        <w:t xml:space="preserve">- </w:t>
      </w:r>
      <w:r w:rsidRPr="00D37F86">
        <w:rPr>
          <w:rFonts w:ascii="Times New Roman" w:eastAsia="ヒラギノ角ゴ Pro W3" w:hAnsi="Times New Roman" w:cs="Times New Roman"/>
          <w:color w:val="000000"/>
          <w:kern w:val="1"/>
          <w:sz w:val="26"/>
          <w:szCs w:val="26"/>
          <w:shd w:val="clear" w:color="auto" w:fill="FFFFFF"/>
          <w:lang w:eastAsia="ar-SA"/>
        </w:rPr>
        <w:t xml:space="preserve">СанПиН 2.4.4.3172-14 "Санитарно-эпидемиологические требования </w:t>
      </w:r>
      <w:proofErr w:type="gramStart"/>
      <w:r w:rsidRPr="00D37F86">
        <w:rPr>
          <w:rFonts w:ascii="Times New Roman" w:eastAsia="ヒラギノ角ゴ Pro W3" w:hAnsi="Times New Roman" w:cs="Times New Roman"/>
          <w:color w:val="000000"/>
          <w:kern w:val="1"/>
          <w:sz w:val="26"/>
          <w:szCs w:val="26"/>
          <w:shd w:val="clear" w:color="auto" w:fill="FFFFFF"/>
          <w:lang w:eastAsia="ar-SA"/>
        </w:rPr>
        <w:t>к</w:t>
      </w:r>
      <w:proofErr w:type="gramEnd"/>
    </w:p>
    <w:p w:rsidR="00FB7B2C" w:rsidRDefault="00D37F86" w:rsidP="00D37F86">
      <w:pPr>
        <w:shd w:val="clear" w:color="auto" w:fill="FFFFFF"/>
        <w:suppressAutoHyphens/>
        <w:spacing w:after="0" w:line="240" w:lineRule="auto"/>
        <w:textAlignment w:val="baseline"/>
        <w:rPr>
          <w:rFonts w:ascii="Times New Roman" w:eastAsia="ヒラギノ角ゴ Pro W3" w:hAnsi="Times New Roman" w:cs="Times New Roman"/>
          <w:color w:val="000000"/>
          <w:kern w:val="1"/>
          <w:sz w:val="26"/>
          <w:szCs w:val="26"/>
          <w:shd w:val="clear" w:color="auto" w:fill="FFFFFF"/>
          <w:lang w:eastAsia="ar-SA"/>
        </w:rPr>
      </w:pPr>
      <w:r w:rsidRPr="00D37F86">
        <w:rPr>
          <w:rFonts w:ascii="Times New Roman" w:eastAsia="ヒラギノ角ゴ Pro W3" w:hAnsi="Times New Roman" w:cs="Times New Roman"/>
          <w:color w:val="000000"/>
          <w:kern w:val="1"/>
          <w:sz w:val="26"/>
          <w:szCs w:val="26"/>
          <w:shd w:val="clear" w:color="auto" w:fill="FFFFFF"/>
          <w:lang w:eastAsia="ar-SA"/>
        </w:rPr>
        <w:t xml:space="preserve">устройству, содержанию и организации режима работы </w:t>
      </w:r>
      <w:proofErr w:type="gramStart"/>
      <w:r w:rsidRPr="00D37F86">
        <w:rPr>
          <w:rFonts w:ascii="Times New Roman" w:eastAsia="ヒラギノ角ゴ Pro W3" w:hAnsi="Times New Roman" w:cs="Times New Roman"/>
          <w:color w:val="000000"/>
          <w:kern w:val="1"/>
          <w:sz w:val="26"/>
          <w:szCs w:val="26"/>
          <w:shd w:val="clear" w:color="auto" w:fill="FFFFFF"/>
          <w:lang w:eastAsia="ar-SA"/>
        </w:rPr>
        <w:t>образовательных</w:t>
      </w:r>
      <w:proofErr w:type="gramEnd"/>
    </w:p>
    <w:p w:rsidR="00D37F86" w:rsidRPr="00D37F86" w:rsidRDefault="00D37F86" w:rsidP="00D37F86">
      <w:pPr>
        <w:shd w:val="clear" w:color="auto" w:fill="FFFFFF"/>
        <w:suppressAutoHyphens/>
        <w:spacing w:after="0" w:line="240" w:lineRule="auto"/>
        <w:textAlignment w:val="baseline"/>
        <w:rPr>
          <w:rFonts w:ascii="Times New Roman" w:eastAsia="ヒラギノ角ゴ Pro W3" w:hAnsi="Times New Roman" w:cs="Times New Roman"/>
          <w:color w:val="000000"/>
          <w:kern w:val="1"/>
          <w:sz w:val="26"/>
          <w:szCs w:val="26"/>
          <w:lang w:eastAsia="ar-SA"/>
        </w:rPr>
      </w:pPr>
      <w:r w:rsidRPr="00D37F86">
        <w:rPr>
          <w:rFonts w:ascii="Times New Roman" w:eastAsia="ヒラギノ角ゴ Pro W3" w:hAnsi="Times New Roman" w:cs="Times New Roman"/>
          <w:color w:val="000000"/>
          <w:kern w:val="1"/>
          <w:sz w:val="26"/>
          <w:szCs w:val="26"/>
          <w:shd w:val="clear" w:color="auto" w:fill="FFFFFF"/>
          <w:lang w:eastAsia="ar-SA"/>
        </w:rPr>
        <w:t>организаций доп</w:t>
      </w:r>
      <w:r w:rsidR="00FB7B2C">
        <w:rPr>
          <w:rFonts w:ascii="Times New Roman" w:eastAsia="ヒラギノ角ゴ Pro W3" w:hAnsi="Times New Roman" w:cs="Times New Roman"/>
          <w:color w:val="000000"/>
          <w:kern w:val="1"/>
          <w:sz w:val="26"/>
          <w:szCs w:val="26"/>
          <w:shd w:val="clear" w:color="auto" w:fill="FFFFFF"/>
          <w:lang w:eastAsia="ar-SA"/>
        </w:rPr>
        <w:t>олнительного образования детей";</w:t>
      </w:r>
      <w:r w:rsidRPr="00D37F86">
        <w:rPr>
          <w:rFonts w:ascii="Times New Roman" w:eastAsia="ヒラギノ角ゴ Pro W3" w:hAnsi="Times New Roman" w:cs="Times New Roman"/>
          <w:color w:val="000000"/>
          <w:kern w:val="1"/>
          <w:sz w:val="26"/>
          <w:szCs w:val="26"/>
          <w:lang w:eastAsia="ar-SA"/>
        </w:rPr>
        <w:br/>
      </w:r>
      <w:r w:rsidR="000C69DA">
        <w:rPr>
          <w:rFonts w:ascii="Times New Roman" w:eastAsia="ヒラギノ角ゴ Pro W3" w:hAnsi="Times New Roman" w:cs="Times New Roman"/>
          <w:color w:val="000000"/>
          <w:kern w:val="1"/>
          <w:sz w:val="26"/>
          <w:szCs w:val="26"/>
          <w:lang w:eastAsia="ar-SA"/>
        </w:rPr>
        <w:t xml:space="preserve">    </w:t>
      </w:r>
      <w:r w:rsidRPr="00D37F86">
        <w:rPr>
          <w:rFonts w:ascii="Times New Roman" w:eastAsia="ヒラギノ角ゴ Pro W3" w:hAnsi="Times New Roman" w:cs="Times New Roman"/>
          <w:color w:val="000000"/>
          <w:kern w:val="1"/>
          <w:sz w:val="26"/>
          <w:szCs w:val="26"/>
          <w:lang w:eastAsia="ar-SA"/>
        </w:rPr>
        <w:t>- Устав</w:t>
      </w:r>
      <w:r w:rsidR="006D260F">
        <w:rPr>
          <w:rFonts w:ascii="Times New Roman" w:eastAsia="ヒラギノ角ゴ Pro W3" w:hAnsi="Times New Roman" w:cs="Times New Roman"/>
          <w:color w:val="000000"/>
          <w:kern w:val="1"/>
          <w:sz w:val="26"/>
          <w:szCs w:val="26"/>
          <w:lang w:eastAsia="ar-SA"/>
        </w:rPr>
        <w:t xml:space="preserve"> МБУ ДО «</w:t>
      </w:r>
      <w:r w:rsidRPr="00D37F86">
        <w:rPr>
          <w:rFonts w:ascii="Times New Roman" w:eastAsia="ヒラギノ角ゴ Pro W3" w:hAnsi="Times New Roman" w:cs="Times New Roman"/>
          <w:color w:val="000000"/>
          <w:kern w:val="1"/>
          <w:sz w:val="26"/>
          <w:szCs w:val="26"/>
          <w:lang w:eastAsia="ar-SA"/>
        </w:rPr>
        <w:t xml:space="preserve"> ДЮСШ</w:t>
      </w:r>
      <w:r w:rsidR="006D260F">
        <w:rPr>
          <w:rFonts w:ascii="Times New Roman" w:eastAsia="ヒラギノ角ゴ Pro W3" w:hAnsi="Times New Roman" w:cs="Times New Roman"/>
          <w:color w:val="000000"/>
          <w:kern w:val="1"/>
          <w:sz w:val="26"/>
          <w:szCs w:val="26"/>
          <w:lang w:eastAsia="ar-SA"/>
        </w:rPr>
        <w:t>»</w:t>
      </w:r>
      <w:r w:rsidR="00FB7B2C">
        <w:rPr>
          <w:rFonts w:ascii="Times New Roman" w:eastAsia="ヒラギノ角ゴ Pro W3" w:hAnsi="Times New Roman" w:cs="Times New Roman"/>
          <w:color w:val="000000"/>
          <w:kern w:val="1"/>
          <w:sz w:val="26"/>
          <w:szCs w:val="26"/>
          <w:lang w:eastAsia="ar-SA"/>
        </w:rPr>
        <w:t>.</w:t>
      </w:r>
      <w:r w:rsidRPr="00D37F86">
        <w:rPr>
          <w:rFonts w:ascii="Times New Roman" w:eastAsia="ヒラギノ角ゴ Pro W3" w:hAnsi="Times New Roman" w:cs="Times New Roman"/>
          <w:color w:val="000000"/>
          <w:kern w:val="1"/>
          <w:sz w:val="26"/>
          <w:szCs w:val="26"/>
          <w:lang w:eastAsia="ar-SA"/>
        </w:rPr>
        <w:t xml:space="preserve"> </w:t>
      </w:r>
    </w:p>
    <w:p w:rsidR="00D37F86" w:rsidRPr="00D37F86" w:rsidRDefault="00FB7B2C" w:rsidP="00D37F86">
      <w:pPr>
        <w:widowControl w:val="0"/>
        <w:shd w:val="clear" w:color="auto" w:fill="FFFFFF"/>
        <w:suppressAutoHyphens/>
        <w:spacing w:after="0" w:line="240" w:lineRule="auto"/>
        <w:jc w:val="both"/>
        <w:textAlignment w:val="baseline"/>
        <w:rPr>
          <w:rFonts w:ascii="Times New Roman" w:eastAsia="Andale Sans UI" w:hAnsi="Times New Roman" w:cs="Tahoma"/>
          <w:b/>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FA2181">
        <w:rPr>
          <w:rFonts w:ascii="Times New Roman" w:eastAsia="Andale Sans UI" w:hAnsi="Times New Roman" w:cs="Tahoma"/>
          <w:b/>
          <w:kern w:val="1"/>
          <w:sz w:val="26"/>
          <w:szCs w:val="26"/>
          <w:lang w:val="de-DE" w:eastAsia="fa-IR" w:bidi="fa-IR"/>
        </w:rPr>
        <w:t>Цель программы</w:t>
      </w:r>
      <w:r w:rsidR="00D37F86" w:rsidRPr="00D37F86">
        <w:rPr>
          <w:rFonts w:ascii="Times New Roman" w:eastAsia="Andale Sans UI" w:hAnsi="Times New Roman" w:cs="Tahoma"/>
          <w:b/>
          <w:kern w:val="1"/>
          <w:sz w:val="26"/>
          <w:szCs w:val="26"/>
          <w:lang w:val="de-DE" w:eastAsia="fa-IR" w:bidi="fa-IR"/>
        </w:rPr>
        <w:t xml:space="preserve">: </w:t>
      </w:r>
    </w:p>
    <w:p w:rsidR="00D37F86" w:rsidRPr="00D37F86" w:rsidRDefault="000C69DA" w:rsidP="00D37F86">
      <w:pPr>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D37F86" w:rsidRPr="00D37F86">
        <w:rPr>
          <w:rFonts w:ascii="Times New Roman" w:eastAsia="Times New Roman" w:hAnsi="Times New Roman" w:cs="Times New Roman"/>
          <w:sz w:val="26"/>
          <w:szCs w:val="26"/>
          <w:lang w:eastAsia="ru-RU"/>
        </w:rPr>
        <w:t>- воспитание спо</w:t>
      </w:r>
      <w:r>
        <w:rPr>
          <w:rFonts w:ascii="Times New Roman" w:eastAsia="Times New Roman" w:hAnsi="Times New Roman" w:cs="Times New Roman"/>
          <w:sz w:val="26"/>
          <w:szCs w:val="26"/>
          <w:lang w:eastAsia="ru-RU"/>
        </w:rPr>
        <w:t xml:space="preserve">ртсменов высокой квалификации; </w:t>
      </w:r>
    </w:p>
    <w:p w:rsidR="00D37F86" w:rsidRPr="00D37F86" w:rsidRDefault="000C69DA" w:rsidP="00D37F86">
      <w:pPr>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00D37F86" w:rsidRPr="00D37F86">
        <w:rPr>
          <w:rFonts w:ascii="Times New Roman" w:eastAsia="Times New Roman" w:hAnsi="Times New Roman" w:cs="Times New Roman"/>
          <w:sz w:val="26"/>
          <w:szCs w:val="26"/>
          <w:lang w:eastAsia="ru-RU"/>
        </w:rPr>
        <w:t xml:space="preserve">привлечение </w:t>
      </w:r>
      <w:proofErr w:type="gramStart"/>
      <w:r w:rsidR="006D260F">
        <w:rPr>
          <w:rFonts w:ascii="Times New Roman" w:eastAsia="Times New Roman" w:hAnsi="Times New Roman" w:cs="Times New Roman"/>
          <w:sz w:val="26"/>
          <w:szCs w:val="26"/>
          <w:lang w:eastAsia="ru-RU"/>
        </w:rPr>
        <w:t>обучающихся</w:t>
      </w:r>
      <w:proofErr w:type="gramEnd"/>
      <w:r w:rsidR="006D260F">
        <w:rPr>
          <w:rFonts w:ascii="Times New Roman" w:eastAsia="Times New Roman" w:hAnsi="Times New Roman" w:cs="Times New Roman"/>
          <w:sz w:val="26"/>
          <w:szCs w:val="26"/>
          <w:lang w:eastAsia="ru-RU"/>
        </w:rPr>
        <w:t xml:space="preserve"> </w:t>
      </w:r>
      <w:r w:rsidR="00D37F86" w:rsidRPr="00D37F86">
        <w:rPr>
          <w:rFonts w:ascii="Times New Roman" w:eastAsia="Times New Roman" w:hAnsi="Times New Roman" w:cs="Times New Roman"/>
          <w:sz w:val="26"/>
          <w:szCs w:val="26"/>
          <w:lang w:eastAsia="ru-RU"/>
        </w:rPr>
        <w:t xml:space="preserve">к систематическим занятиям физической культурой и спортом; </w:t>
      </w:r>
    </w:p>
    <w:p w:rsidR="00D37F86" w:rsidRPr="00D37F86" w:rsidRDefault="000C69DA" w:rsidP="00D37F86">
      <w:pPr>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D37F86" w:rsidRPr="00D37F86">
        <w:rPr>
          <w:rFonts w:ascii="Times New Roman" w:eastAsia="Times New Roman" w:hAnsi="Times New Roman" w:cs="Times New Roman"/>
          <w:sz w:val="26"/>
          <w:szCs w:val="26"/>
          <w:lang w:eastAsia="ru-RU"/>
        </w:rPr>
        <w:t xml:space="preserve">- профессиональное самоопределение; </w:t>
      </w:r>
    </w:p>
    <w:p w:rsidR="00D37F86" w:rsidRPr="00D37F86" w:rsidRDefault="000C69DA" w:rsidP="00D37F86">
      <w:pPr>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00D37F86" w:rsidRPr="00D37F86">
        <w:rPr>
          <w:rFonts w:ascii="Times New Roman" w:eastAsia="Times New Roman" w:hAnsi="Times New Roman" w:cs="Times New Roman"/>
          <w:sz w:val="26"/>
          <w:szCs w:val="26"/>
          <w:lang w:eastAsia="ru-RU"/>
        </w:rPr>
        <w:t xml:space="preserve">укрепление здоровья и всестороннее физическое развитие (развитие физических, интеллектуальных и нравственных способностей); </w:t>
      </w:r>
    </w:p>
    <w:p w:rsidR="000C69DA" w:rsidRDefault="000C69DA" w:rsidP="000C69DA">
      <w:pPr>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D37F86" w:rsidRPr="00D37F86">
        <w:rPr>
          <w:rFonts w:ascii="Times New Roman" w:eastAsia="Times New Roman" w:hAnsi="Times New Roman" w:cs="Times New Roman"/>
          <w:sz w:val="26"/>
          <w:szCs w:val="26"/>
          <w:lang w:eastAsia="ru-RU"/>
        </w:rPr>
        <w:t xml:space="preserve">- достижение спортивных успехов в соответствии с индивидуальными способностями </w:t>
      </w:r>
      <w:r w:rsidR="006D260F">
        <w:rPr>
          <w:rFonts w:ascii="Times New Roman" w:eastAsia="Times New Roman" w:hAnsi="Times New Roman" w:cs="Times New Roman"/>
          <w:sz w:val="26"/>
          <w:szCs w:val="26"/>
          <w:lang w:eastAsia="ru-RU"/>
        </w:rPr>
        <w:t>воспитанников</w:t>
      </w:r>
      <w:r>
        <w:rPr>
          <w:rFonts w:ascii="Times New Roman" w:eastAsia="Times New Roman" w:hAnsi="Times New Roman" w:cs="Times New Roman"/>
          <w:sz w:val="26"/>
          <w:szCs w:val="26"/>
          <w:lang w:eastAsia="ru-RU"/>
        </w:rPr>
        <w:t>.</w:t>
      </w:r>
    </w:p>
    <w:p w:rsidR="00D37F86" w:rsidRPr="000C69DA" w:rsidRDefault="000C69DA" w:rsidP="000C69DA">
      <w:pPr>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D37F86" w:rsidRPr="00D37F86">
        <w:rPr>
          <w:rFonts w:ascii="Times New Roman" w:eastAsia="Andale Sans UI" w:hAnsi="Times New Roman" w:cs="Tahoma"/>
          <w:color w:val="000000"/>
          <w:kern w:val="1"/>
          <w:sz w:val="26"/>
          <w:szCs w:val="26"/>
          <w:shd w:val="clear" w:color="auto" w:fill="FFFFFF"/>
          <w:lang w:val="de-DE" w:eastAsia="fa-IR" w:bidi="fa-IR"/>
        </w:rPr>
        <w:t>Программ</w:t>
      </w:r>
      <w:r w:rsidR="00D37F86" w:rsidRPr="00D37F86">
        <w:rPr>
          <w:rFonts w:ascii="Times New Roman" w:eastAsia="Andale Sans UI" w:hAnsi="Times New Roman" w:cs="Tahoma"/>
          <w:color w:val="000000"/>
          <w:kern w:val="1"/>
          <w:sz w:val="26"/>
          <w:szCs w:val="26"/>
          <w:shd w:val="clear" w:color="auto" w:fill="FFFFFF"/>
          <w:lang w:eastAsia="fa-IR" w:bidi="fa-IR"/>
        </w:rPr>
        <w:t xml:space="preserve">а </w:t>
      </w:r>
      <w:r w:rsidR="00D37F86" w:rsidRPr="00D37F86">
        <w:rPr>
          <w:rFonts w:ascii="Times New Roman" w:eastAsia="Andale Sans UI" w:hAnsi="Times New Roman" w:cs="Tahoma"/>
          <w:color w:val="000000"/>
          <w:kern w:val="1"/>
          <w:sz w:val="26"/>
          <w:szCs w:val="26"/>
          <w:shd w:val="clear" w:color="auto" w:fill="FFFFFF"/>
          <w:lang w:val="de-DE" w:eastAsia="fa-IR" w:bidi="fa-IR"/>
        </w:rPr>
        <w:t>позволяет последовательно решать задачи физического воспитания и образования в течение всего периода спортивной подготовки.</w:t>
      </w:r>
    </w:p>
    <w:p w:rsidR="00D37F86" w:rsidRPr="00D37F86" w:rsidRDefault="000C69DA" w:rsidP="00D37F86">
      <w:pPr>
        <w:widowControl w:val="0"/>
        <w:spacing w:after="0" w:line="240" w:lineRule="auto"/>
        <w:ind w:hanging="420"/>
        <w:jc w:val="both"/>
        <w:rPr>
          <w:rFonts w:ascii="Times New Roman" w:eastAsia="Times New Roman" w:hAnsi="Times New Roman" w:cs="Times New Roman"/>
          <w:b/>
          <w:bCs/>
          <w:sz w:val="26"/>
          <w:szCs w:val="26"/>
          <w:lang w:eastAsia="ru-RU"/>
        </w:rPr>
      </w:pPr>
      <w:r>
        <w:rPr>
          <w:rFonts w:ascii="Times New Roman" w:eastAsia="OpenSymbol" w:hAnsi="Times New Roman" w:cs="Times New Roman"/>
          <w:bCs/>
          <w:color w:val="000000"/>
          <w:sz w:val="27"/>
          <w:szCs w:val="27"/>
          <w:shd w:val="clear" w:color="auto" w:fill="FFFFFF"/>
          <w:lang w:eastAsia="ru-RU"/>
        </w:rPr>
        <w:tab/>
        <w:t xml:space="preserve">    </w:t>
      </w:r>
      <w:r w:rsidR="00D37F86" w:rsidRPr="00D37F86">
        <w:rPr>
          <w:rFonts w:ascii="Times New Roman" w:eastAsia="OpenSymbol" w:hAnsi="Times New Roman" w:cs="Times New Roman"/>
          <w:bCs/>
          <w:color w:val="000000"/>
          <w:sz w:val="27"/>
          <w:szCs w:val="27"/>
          <w:shd w:val="clear" w:color="auto" w:fill="FFFFFF"/>
          <w:lang w:eastAsia="ru-RU"/>
        </w:rPr>
        <w:t>Основные задачи программы:</w:t>
      </w:r>
    </w:p>
    <w:p w:rsidR="00D37F86" w:rsidRPr="00D37F86" w:rsidRDefault="00D37F86" w:rsidP="00D37F86">
      <w:pPr>
        <w:widowControl w:val="0"/>
        <w:numPr>
          <w:ilvl w:val="0"/>
          <w:numId w:val="1"/>
        </w:numPr>
        <w:tabs>
          <w:tab w:val="left" w:pos="684"/>
        </w:tabs>
        <w:suppressAutoHyphens/>
        <w:spacing w:after="0" w:line="240" w:lineRule="auto"/>
        <w:ind w:firstLine="320"/>
        <w:jc w:val="both"/>
        <w:textAlignment w:val="baseline"/>
        <w:rPr>
          <w:rFonts w:ascii="Times New Roman" w:eastAsia="Andale Sans UI" w:hAnsi="Times New Roman" w:cs="Tahoma"/>
          <w:kern w:val="1"/>
          <w:sz w:val="26"/>
          <w:szCs w:val="26"/>
          <w:lang w:val="de-DE" w:eastAsia="fa-IR" w:bidi="fa-IR"/>
        </w:rPr>
      </w:pPr>
      <w:r w:rsidRPr="00D37F86">
        <w:rPr>
          <w:rFonts w:ascii="Times New Roman" w:eastAsia="Andale Sans UI" w:hAnsi="Times New Roman" w:cs="Tahoma"/>
          <w:color w:val="000000"/>
          <w:kern w:val="1"/>
          <w:sz w:val="26"/>
          <w:szCs w:val="26"/>
          <w:shd w:val="clear" w:color="auto" w:fill="FFFFFF"/>
          <w:lang w:eastAsia="fa-IR" w:bidi="fa-IR"/>
        </w:rPr>
        <w:t xml:space="preserve"> Ф</w:t>
      </w:r>
      <w:r w:rsidRPr="00D37F86">
        <w:rPr>
          <w:rFonts w:ascii="Times New Roman" w:eastAsia="Andale Sans UI" w:hAnsi="Times New Roman" w:cs="Tahoma"/>
          <w:color w:val="000000"/>
          <w:kern w:val="1"/>
          <w:sz w:val="26"/>
          <w:szCs w:val="26"/>
          <w:shd w:val="clear" w:color="auto" w:fill="FFFFFF"/>
          <w:lang w:val="de-DE" w:eastAsia="fa-IR" w:bidi="fa-IR"/>
        </w:rPr>
        <w:t xml:space="preserve">ормирование и развитие творческих и спортивных способностей </w:t>
      </w:r>
      <w:r w:rsidR="006D260F">
        <w:rPr>
          <w:rFonts w:ascii="Times New Roman" w:eastAsia="Andale Sans UI" w:hAnsi="Times New Roman" w:cs="Tahoma"/>
          <w:color w:val="000000"/>
          <w:kern w:val="1"/>
          <w:sz w:val="26"/>
          <w:szCs w:val="26"/>
          <w:shd w:val="clear" w:color="auto" w:fill="FFFFFF"/>
          <w:lang w:eastAsia="fa-IR" w:bidi="fa-IR"/>
        </w:rPr>
        <w:t>обучающихся</w:t>
      </w:r>
      <w:r w:rsidRPr="00D37F86">
        <w:rPr>
          <w:rFonts w:ascii="Times New Roman" w:eastAsia="Andale Sans UI" w:hAnsi="Times New Roman" w:cs="Tahoma"/>
          <w:color w:val="000000"/>
          <w:kern w:val="1"/>
          <w:sz w:val="26"/>
          <w:szCs w:val="26"/>
          <w:shd w:val="clear" w:color="auto" w:fill="FFFFFF"/>
          <w:lang w:val="de-DE" w:eastAsia="fa-IR" w:bidi="fa-IR"/>
        </w:rPr>
        <w:t>, удовлетворение их индивидуальных потребностей в физическом, интеллектуальном и</w:t>
      </w:r>
      <w:r w:rsidR="000C69DA">
        <w:rPr>
          <w:rFonts w:ascii="Times New Roman" w:eastAsia="Andale Sans UI" w:hAnsi="Times New Roman" w:cs="Tahoma"/>
          <w:color w:val="000000"/>
          <w:kern w:val="1"/>
          <w:sz w:val="26"/>
          <w:szCs w:val="26"/>
          <w:shd w:val="clear" w:color="auto" w:fill="FFFFFF"/>
          <w:lang w:val="de-DE" w:eastAsia="fa-IR" w:bidi="fa-IR"/>
        </w:rPr>
        <w:t xml:space="preserve"> нравственном совершенствовании</w:t>
      </w:r>
      <w:r w:rsidR="000C69DA">
        <w:rPr>
          <w:rFonts w:ascii="Times New Roman" w:eastAsia="Andale Sans UI" w:hAnsi="Times New Roman" w:cs="Tahoma"/>
          <w:color w:val="000000"/>
          <w:kern w:val="1"/>
          <w:sz w:val="26"/>
          <w:szCs w:val="26"/>
          <w:shd w:val="clear" w:color="auto" w:fill="FFFFFF"/>
          <w:lang w:eastAsia="fa-IR" w:bidi="fa-IR"/>
        </w:rPr>
        <w:t>.</w:t>
      </w:r>
    </w:p>
    <w:p w:rsidR="00D37F86" w:rsidRPr="00D37F86" w:rsidRDefault="00D37F86" w:rsidP="00D37F86">
      <w:pPr>
        <w:widowControl w:val="0"/>
        <w:numPr>
          <w:ilvl w:val="0"/>
          <w:numId w:val="1"/>
        </w:numPr>
        <w:tabs>
          <w:tab w:val="left" w:pos="684"/>
        </w:tabs>
        <w:suppressAutoHyphens/>
        <w:spacing w:after="0" w:line="240" w:lineRule="auto"/>
        <w:ind w:firstLine="320"/>
        <w:jc w:val="both"/>
        <w:textAlignment w:val="baseline"/>
        <w:rPr>
          <w:rFonts w:ascii="Times New Roman" w:eastAsia="Andale Sans UI" w:hAnsi="Times New Roman" w:cs="Tahoma"/>
          <w:kern w:val="1"/>
          <w:sz w:val="26"/>
          <w:szCs w:val="26"/>
          <w:lang w:val="de-DE" w:eastAsia="fa-IR" w:bidi="fa-IR"/>
        </w:rPr>
      </w:pPr>
      <w:r w:rsidRPr="00D37F86">
        <w:rPr>
          <w:rFonts w:ascii="Times New Roman" w:eastAsia="Andale Sans UI" w:hAnsi="Times New Roman" w:cs="Tahoma"/>
          <w:color w:val="000000"/>
          <w:kern w:val="1"/>
          <w:sz w:val="26"/>
          <w:szCs w:val="26"/>
          <w:shd w:val="clear" w:color="auto" w:fill="FFFFFF"/>
          <w:lang w:eastAsia="fa-IR" w:bidi="fa-IR"/>
        </w:rPr>
        <w:t xml:space="preserve"> Ф</w:t>
      </w:r>
      <w:r w:rsidR="000B00C5">
        <w:rPr>
          <w:rFonts w:ascii="Times New Roman" w:eastAsia="Andale Sans UI" w:hAnsi="Times New Roman" w:cs="Tahoma"/>
          <w:color w:val="000000"/>
          <w:kern w:val="1"/>
          <w:sz w:val="26"/>
          <w:szCs w:val="26"/>
          <w:shd w:val="clear" w:color="auto" w:fill="FFFFFF"/>
          <w:lang w:val="de-DE" w:eastAsia="fa-IR" w:bidi="fa-IR"/>
        </w:rPr>
        <w:t>ормировани</w:t>
      </w:r>
      <w:r w:rsidR="000B00C5">
        <w:rPr>
          <w:rFonts w:ascii="Times New Roman" w:eastAsia="Andale Sans UI" w:hAnsi="Times New Roman" w:cs="Tahoma"/>
          <w:color w:val="000000"/>
          <w:kern w:val="1"/>
          <w:sz w:val="26"/>
          <w:szCs w:val="26"/>
          <w:shd w:val="clear" w:color="auto" w:fill="FFFFFF"/>
          <w:lang w:eastAsia="fa-IR" w:bidi="fa-IR"/>
        </w:rPr>
        <w:t>е</w:t>
      </w:r>
      <w:r w:rsidRPr="00D37F86">
        <w:rPr>
          <w:rFonts w:ascii="Times New Roman" w:eastAsia="Andale Sans UI" w:hAnsi="Times New Roman" w:cs="Tahoma"/>
          <w:color w:val="000000"/>
          <w:kern w:val="1"/>
          <w:sz w:val="26"/>
          <w:szCs w:val="26"/>
          <w:shd w:val="clear" w:color="auto" w:fill="FFFFFF"/>
          <w:lang w:val="de-DE" w:eastAsia="fa-IR" w:bidi="fa-IR"/>
        </w:rPr>
        <w:t xml:space="preserve"> культуры здоровья и безопасного об</w:t>
      </w:r>
      <w:r w:rsidR="000C69DA">
        <w:rPr>
          <w:rFonts w:ascii="Times New Roman" w:eastAsia="Andale Sans UI" w:hAnsi="Times New Roman" w:cs="Tahoma"/>
          <w:color w:val="000000"/>
          <w:kern w:val="1"/>
          <w:sz w:val="26"/>
          <w:szCs w:val="26"/>
          <w:shd w:val="clear" w:color="auto" w:fill="FFFFFF"/>
          <w:lang w:val="de-DE" w:eastAsia="fa-IR" w:bidi="fa-IR"/>
        </w:rPr>
        <w:t>раза жизни, укрепление здоровья</w:t>
      </w:r>
      <w:r w:rsidR="000C69DA">
        <w:rPr>
          <w:rFonts w:ascii="Times New Roman" w:eastAsia="Andale Sans UI" w:hAnsi="Times New Roman" w:cs="Tahoma"/>
          <w:color w:val="000000"/>
          <w:kern w:val="1"/>
          <w:sz w:val="26"/>
          <w:szCs w:val="26"/>
          <w:shd w:val="clear" w:color="auto" w:fill="FFFFFF"/>
          <w:lang w:eastAsia="fa-IR" w:bidi="fa-IR"/>
        </w:rPr>
        <w:t>.</w:t>
      </w:r>
    </w:p>
    <w:p w:rsidR="00D37F86" w:rsidRPr="00D37F86" w:rsidRDefault="00D37F86" w:rsidP="00D37F86">
      <w:pPr>
        <w:widowControl w:val="0"/>
        <w:numPr>
          <w:ilvl w:val="0"/>
          <w:numId w:val="1"/>
        </w:numPr>
        <w:tabs>
          <w:tab w:val="right" w:pos="8994"/>
        </w:tabs>
        <w:suppressAutoHyphens/>
        <w:spacing w:after="0" w:line="240" w:lineRule="auto"/>
        <w:ind w:firstLine="320"/>
        <w:jc w:val="both"/>
        <w:textAlignment w:val="baseline"/>
        <w:rPr>
          <w:rFonts w:ascii="Times New Roman" w:eastAsia="Andale Sans UI" w:hAnsi="Times New Roman" w:cs="Tahoma"/>
          <w:kern w:val="1"/>
          <w:sz w:val="26"/>
          <w:szCs w:val="26"/>
          <w:lang w:val="de-DE" w:eastAsia="fa-IR" w:bidi="fa-IR"/>
        </w:rPr>
      </w:pPr>
      <w:r w:rsidRPr="00D37F86">
        <w:rPr>
          <w:rFonts w:ascii="Times New Roman" w:eastAsia="Andale Sans UI" w:hAnsi="Times New Roman" w:cs="Tahoma"/>
          <w:color w:val="000000"/>
          <w:kern w:val="1"/>
          <w:sz w:val="26"/>
          <w:szCs w:val="26"/>
          <w:shd w:val="clear" w:color="auto" w:fill="FFFFFF"/>
          <w:lang w:val="de-DE" w:eastAsia="fa-IR" w:bidi="fa-IR"/>
        </w:rPr>
        <w:t xml:space="preserve"> </w:t>
      </w:r>
      <w:r w:rsidRPr="00D37F86">
        <w:rPr>
          <w:rFonts w:ascii="Times New Roman" w:eastAsia="Andale Sans UI" w:hAnsi="Times New Roman" w:cs="Tahoma"/>
          <w:color w:val="000000"/>
          <w:kern w:val="1"/>
          <w:sz w:val="26"/>
          <w:szCs w:val="26"/>
          <w:shd w:val="clear" w:color="auto" w:fill="FFFFFF"/>
          <w:lang w:eastAsia="fa-IR" w:bidi="fa-IR"/>
        </w:rPr>
        <w:t>Ф</w:t>
      </w:r>
      <w:r w:rsidRPr="00D37F86">
        <w:rPr>
          <w:rFonts w:ascii="Times New Roman" w:eastAsia="Andale Sans UI" w:hAnsi="Times New Roman" w:cs="Tahoma"/>
          <w:color w:val="000000"/>
          <w:kern w:val="1"/>
          <w:sz w:val="26"/>
          <w:szCs w:val="26"/>
          <w:shd w:val="clear" w:color="auto" w:fill="FFFFFF"/>
          <w:lang w:val="de-DE" w:eastAsia="fa-IR" w:bidi="fa-IR"/>
        </w:rPr>
        <w:t>ормирование</w:t>
      </w:r>
      <w:r w:rsidRPr="00D37F86">
        <w:rPr>
          <w:rFonts w:ascii="Times New Roman" w:eastAsia="Andale Sans UI" w:hAnsi="Times New Roman" w:cs="Tahoma"/>
          <w:color w:val="000000"/>
          <w:kern w:val="1"/>
          <w:sz w:val="26"/>
          <w:szCs w:val="26"/>
          <w:shd w:val="clear" w:color="auto" w:fill="FFFFFF"/>
          <w:lang w:val="de-DE" w:eastAsia="fa-IR" w:bidi="fa-IR"/>
        </w:rPr>
        <w:tab/>
      </w:r>
      <w:r w:rsidRPr="00D37F86">
        <w:rPr>
          <w:rFonts w:ascii="Times New Roman" w:eastAsia="Andale Sans UI" w:hAnsi="Times New Roman" w:cs="Tahoma"/>
          <w:color w:val="000000"/>
          <w:kern w:val="1"/>
          <w:sz w:val="26"/>
          <w:szCs w:val="26"/>
          <w:shd w:val="clear" w:color="auto" w:fill="FFFFFF"/>
          <w:lang w:eastAsia="fa-IR" w:bidi="fa-IR"/>
        </w:rPr>
        <w:t xml:space="preserve"> </w:t>
      </w:r>
      <w:r w:rsidRPr="00D37F86">
        <w:rPr>
          <w:rFonts w:ascii="Times New Roman" w:eastAsia="Andale Sans UI" w:hAnsi="Times New Roman" w:cs="Tahoma"/>
          <w:color w:val="000000"/>
          <w:kern w:val="1"/>
          <w:sz w:val="26"/>
          <w:szCs w:val="26"/>
          <w:shd w:val="clear" w:color="auto" w:fill="FFFFFF"/>
          <w:lang w:val="de-DE" w:eastAsia="fa-IR" w:bidi="fa-IR"/>
        </w:rPr>
        <w:t>навыков адаптации к жизни в общест</w:t>
      </w:r>
      <w:r w:rsidR="000C69DA">
        <w:rPr>
          <w:rFonts w:ascii="Times New Roman" w:eastAsia="Andale Sans UI" w:hAnsi="Times New Roman" w:cs="Tahoma"/>
          <w:color w:val="000000"/>
          <w:kern w:val="1"/>
          <w:sz w:val="26"/>
          <w:szCs w:val="26"/>
          <w:shd w:val="clear" w:color="auto" w:fill="FFFFFF"/>
          <w:lang w:val="de-DE" w:eastAsia="fa-IR" w:bidi="fa-IR"/>
        </w:rPr>
        <w:t>ве, профессиональной ориентации</w:t>
      </w:r>
      <w:r w:rsidR="000C69DA">
        <w:rPr>
          <w:rFonts w:ascii="Times New Roman" w:eastAsia="Andale Sans UI" w:hAnsi="Times New Roman" w:cs="Tahoma"/>
          <w:color w:val="000000"/>
          <w:kern w:val="1"/>
          <w:sz w:val="26"/>
          <w:szCs w:val="26"/>
          <w:shd w:val="clear" w:color="auto" w:fill="FFFFFF"/>
          <w:lang w:eastAsia="fa-IR" w:bidi="fa-IR"/>
        </w:rPr>
        <w:t>.</w:t>
      </w:r>
    </w:p>
    <w:p w:rsidR="00D37F86" w:rsidRPr="00D37F86" w:rsidRDefault="00D37F86" w:rsidP="00D37F86">
      <w:pPr>
        <w:widowControl w:val="0"/>
        <w:numPr>
          <w:ilvl w:val="0"/>
          <w:numId w:val="1"/>
        </w:numPr>
        <w:tabs>
          <w:tab w:val="left" w:pos="684"/>
        </w:tabs>
        <w:suppressAutoHyphens/>
        <w:spacing w:after="0" w:line="240" w:lineRule="auto"/>
        <w:ind w:firstLine="320"/>
        <w:jc w:val="both"/>
        <w:textAlignment w:val="baseline"/>
        <w:rPr>
          <w:rFonts w:ascii="Times New Roman" w:eastAsia="Andale Sans UI" w:hAnsi="Times New Roman" w:cs="Tahoma"/>
          <w:kern w:val="1"/>
          <w:sz w:val="26"/>
          <w:szCs w:val="26"/>
          <w:lang w:val="de-DE" w:eastAsia="fa-IR" w:bidi="fa-IR"/>
        </w:rPr>
      </w:pPr>
      <w:r w:rsidRPr="00D37F86">
        <w:rPr>
          <w:rFonts w:ascii="Times New Roman" w:eastAsia="Andale Sans UI" w:hAnsi="Times New Roman" w:cs="Tahoma"/>
          <w:color w:val="000000"/>
          <w:kern w:val="1"/>
          <w:sz w:val="26"/>
          <w:szCs w:val="26"/>
          <w:shd w:val="clear" w:color="auto" w:fill="FFFFFF"/>
          <w:lang w:eastAsia="fa-IR" w:bidi="fa-IR"/>
        </w:rPr>
        <w:lastRenderedPageBreak/>
        <w:t xml:space="preserve"> В</w:t>
      </w:r>
      <w:r w:rsidRPr="00D37F86">
        <w:rPr>
          <w:rFonts w:ascii="Times New Roman" w:eastAsia="Andale Sans UI" w:hAnsi="Times New Roman" w:cs="Tahoma"/>
          <w:color w:val="000000"/>
          <w:kern w:val="1"/>
          <w:sz w:val="26"/>
          <w:szCs w:val="26"/>
          <w:shd w:val="clear" w:color="auto" w:fill="FFFFFF"/>
          <w:lang w:val="de-DE" w:eastAsia="fa-IR" w:bidi="fa-IR"/>
        </w:rPr>
        <w:t xml:space="preserve">ыявление и поддержка </w:t>
      </w:r>
      <w:r w:rsidR="006D260F">
        <w:rPr>
          <w:rFonts w:ascii="Times New Roman" w:eastAsia="Andale Sans UI" w:hAnsi="Times New Roman" w:cs="Tahoma"/>
          <w:color w:val="000000"/>
          <w:kern w:val="1"/>
          <w:sz w:val="26"/>
          <w:szCs w:val="26"/>
          <w:shd w:val="clear" w:color="auto" w:fill="FFFFFF"/>
          <w:lang w:eastAsia="fa-IR" w:bidi="fa-IR"/>
        </w:rPr>
        <w:t>лиц</w:t>
      </w:r>
      <w:r w:rsidRPr="00D37F86">
        <w:rPr>
          <w:rFonts w:ascii="Times New Roman" w:eastAsia="Andale Sans UI" w:hAnsi="Times New Roman" w:cs="Tahoma"/>
          <w:color w:val="000000"/>
          <w:kern w:val="1"/>
          <w:sz w:val="26"/>
          <w:szCs w:val="26"/>
          <w:shd w:val="clear" w:color="auto" w:fill="FFFFFF"/>
          <w:lang w:val="de-DE" w:eastAsia="fa-IR" w:bidi="fa-IR"/>
        </w:rPr>
        <w:t>, проявивших выдающиеся способности в спорте.</w:t>
      </w:r>
    </w:p>
    <w:p w:rsidR="00D37F86" w:rsidRPr="00D37F86" w:rsidRDefault="00D37F86" w:rsidP="00D37F86">
      <w:pPr>
        <w:widowControl w:val="0"/>
        <w:spacing w:after="0" w:line="240" w:lineRule="auto"/>
        <w:ind w:hanging="420"/>
        <w:jc w:val="both"/>
        <w:rPr>
          <w:rFonts w:ascii="Times New Roman" w:eastAsia="Times New Roman" w:hAnsi="Times New Roman" w:cs="Times New Roman"/>
          <w:b/>
          <w:bCs/>
          <w:sz w:val="26"/>
          <w:szCs w:val="26"/>
          <w:lang w:eastAsia="ru-RU"/>
        </w:rPr>
      </w:pPr>
      <w:r w:rsidRPr="00D37F86">
        <w:rPr>
          <w:rFonts w:ascii="Times New Roman" w:eastAsia="OpenSymbol" w:hAnsi="Times New Roman" w:cs="Times New Roman"/>
          <w:b/>
          <w:bCs/>
          <w:color w:val="000000"/>
          <w:sz w:val="27"/>
          <w:szCs w:val="27"/>
          <w:shd w:val="clear" w:color="auto" w:fill="FFFFFF"/>
          <w:lang w:eastAsia="ru-RU"/>
        </w:rPr>
        <w:tab/>
      </w:r>
      <w:r w:rsidR="000C69DA">
        <w:rPr>
          <w:rFonts w:ascii="Times New Roman" w:eastAsia="OpenSymbol" w:hAnsi="Times New Roman" w:cs="Times New Roman"/>
          <w:b/>
          <w:bCs/>
          <w:color w:val="000000"/>
          <w:sz w:val="27"/>
          <w:szCs w:val="27"/>
          <w:shd w:val="clear" w:color="auto" w:fill="FFFFFF"/>
          <w:lang w:eastAsia="ru-RU"/>
        </w:rPr>
        <w:t xml:space="preserve">   </w:t>
      </w:r>
      <w:r w:rsidRPr="000C69DA">
        <w:rPr>
          <w:rFonts w:ascii="Times New Roman" w:eastAsia="OpenSymbol" w:hAnsi="Times New Roman" w:cs="Times New Roman"/>
          <w:bCs/>
          <w:color w:val="000000"/>
          <w:sz w:val="27"/>
          <w:szCs w:val="27"/>
          <w:shd w:val="clear" w:color="auto" w:fill="FFFFFF"/>
          <w:lang w:eastAsia="ru-RU"/>
        </w:rPr>
        <w:t>Программа</w:t>
      </w:r>
      <w:r w:rsidRPr="00D37F86">
        <w:rPr>
          <w:rFonts w:ascii="Times New Roman" w:eastAsia="OpenSymbol" w:hAnsi="Times New Roman" w:cs="Times New Roman"/>
          <w:b/>
          <w:bCs/>
          <w:color w:val="000000"/>
          <w:sz w:val="27"/>
          <w:szCs w:val="27"/>
          <w:shd w:val="clear" w:color="auto" w:fill="FFFFFF"/>
          <w:lang w:eastAsia="ru-RU"/>
        </w:rPr>
        <w:t xml:space="preserve"> </w:t>
      </w:r>
      <w:r w:rsidRPr="00D37F86">
        <w:rPr>
          <w:rFonts w:ascii="Times New Roman" w:eastAsia="OpenSymbol" w:hAnsi="Times New Roman" w:cs="Times New Roman"/>
          <w:bCs/>
          <w:color w:val="000000"/>
          <w:sz w:val="27"/>
          <w:szCs w:val="27"/>
          <w:shd w:val="clear" w:color="auto" w:fill="FFFFFF"/>
          <w:lang w:eastAsia="ru-RU"/>
        </w:rPr>
        <w:t xml:space="preserve">направлена </w:t>
      </w:r>
      <w:proofErr w:type="gramStart"/>
      <w:r w:rsidRPr="00D37F86">
        <w:rPr>
          <w:rFonts w:ascii="Times New Roman" w:eastAsia="OpenSymbol" w:hAnsi="Times New Roman" w:cs="Times New Roman"/>
          <w:bCs/>
          <w:color w:val="000000"/>
          <w:sz w:val="27"/>
          <w:szCs w:val="27"/>
          <w:shd w:val="clear" w:color="auto" w:fill="FFFFFF"/>
          <w:lang w:eastAsia="ru-RU"/>
        </w:rPr>
        <w:t>на</w:t>
      </w:r>
      <w:proofErr w:type="gramEnd"/>
      <w:r w:rsidRPr="00D37F86">
        <w:rPr>
          <w:rFonts w:ascii="Times New Roman" w:eastAsia="OpenSymbol" w:hAnsi="Times New Roman" w:cs="Times New Roman"/>
          <w:b/>
          <w:bCs/>
          <w:color w:val="000000"/>
          <w:sz w:val="27"/>
          <w:szCs w:val="27"/>
          <w:shd w:val="clear" w:color="auto" w:fill="FFFFFF"/>
          <w:lang w:eastAsia="ru-RU"/>
        </w:rPr>
        <w:t>:</w:t>
      </w:r>
    </w:p>
    <w:p w:rsidR="00D37F86" w:rsidRPr="00D37F86" w:rsidRDefault="000C69DA" w:rsidP="00D37F86">
      <w:pPr>
        <w:widowControl w:val="0"/>
        <w:tabs>
          <w:tab w:val="left" w:pos="684"/>
        </w:tabs>
        <w:spacing w:after="0" w:line="240" w:lineRule="auto"/>
        <w:ind w:left="-420"/>
        <w:jc w:val="both"/>
        <w:rPr>
          <w:rFonts w:ascii="Times New Roman" w:eastAsia="Andale Sans UI" w:hAnsi="Times New Roman" w:cs="Tahoma"/>
          <w:kern w:val="1"/>
          <w:sz w:val="26"/>
          <w:szCs w:val="26"/>
          <w:lang w:val="de-DE" w:eastAsia="fa-IR" w:bidi="fa-IR"/>
        </w:rPr>
      </w:pPr>
      <w:r>
        <w:rPr>
          <w:rFonts w:ascii="Times New Roman" w:eastAsia="Andale Sans UI" w:hAnsi="Times New Roman" w:cs="Tahoma"/>
          <w:color w:val="000000"/>
          <w:kern w:val="1"/>
          <w:sz w:val="26"/>
          <w:szCs w:val="26"/>
          <w:shd w:val="clear" w:color="auto" w:fill="FFFFFF"/>
          <w:lang w:eastAsia="fa-IR" w:bidi="fa-IR"/>
        </w:rPr>
        <w:t xml:space="preserve">           </w:t>
      </w:r>
      <w:r w:rsidR="00D37F86" w:rsidRPr="00D37F86">
        <w:rPr>
          <w:rFonts w:ascii="Times New Roman" w:eastAsia="Andale Sans UI" w:hAnsi="Times New Roman" w:cs="Tahoma"/>
          <w:color w:val="000000"/>
          <w:kern w:val="1"/>
          <w:sz w:val="26"/>
          <w:szCs w:val="26"/>
          <w:shd w:val="clear" w:color="auto" w:fill="FFFFFF"/>
          <w:lang w:eastAsia="fa-IR" w:bidi="fa-IR"/>
        </w:rPr>
        <w:t xml:space="preserve">-  </w:t>
      </w:r>
      <w:r w:rsidR="00D37F86" w:rsidRPr="00D37F86">
        <w:rPr>
          <w:rFonts w:ascii="Times New Roman" w:eastAsia="Andale Sans UI" w:hAnsi="Times New Roman" w:cs="Tahoma"/>
          <w:color w:val="000000"/>
          <w:kern w:val="1"/>
          <w:sz w:val="26"/>
          <w:szCs w:val="26"/>
          <w:shd w:val="clear" w:color="auto" w:fill="FFFFFF"/>
          <w:lang w:val="de-DE" w:eastAsia="fa-IR" w:bidi="fa-IR"/>
        </w:rPr>
        <w:t xml:space="preserve">отбор одаренных </w:t>
      </w:r>
      <w:r w:rsidR="006D260F">
        <w:rPr>
          <w:rFonts w:ascii="Times New Roman" w:eastAsia="Andale Sans UI" w:hAnsi="Times New Roman" w:cs="Tahoma"/>
          <w:color w:val="000000"/>
          <w:kern w:val="1"/>
          <w:sz w:val="26"/>
          <w:szCs w:val="26"/>
          <w:shd w:val="clear" w:color="auto" w:fill="FFFFFF"/>
          <w:lang w:eastAsia="fa-IR" w:bidi="fa-IR"/>
        </w:rPr>
        <w:t>воспитанников</w:t>
      </w:r>
      <w:r w:rsidR="00D37F86" w:rsidRPr="00D37F86">
        <w:rPr>
          <w:rFonts w:ascii="Times New Roman" w:eastAsia="Andale Sans UI" w:hAnsi="Times New Roman" w:cs="Tahoma"/>
          <w:color w:val="000000"/>
          <w:kern w:val="1"/>
          <w:sz w:val="26"/>
          <w:szCs w:val="26"/>
          <w:shd w:val="clear" w:color="auto" w:fill="FFFFFF"/>
          <w:lang w:val="de-DE" w:eastAsia="fa-IR" w:bidi="fa-IR"/>
        </w:rPr>
        <w:t>;</w:t>
      </w:r>
    </w:p>
    <w:p w:rsidR="000C69DA" w:rsidRDefault="000C69DA" w:rsidP="000C69DA">
      <w:pPr>
        <w:widowControl w:val="0"/>
        <w:tabs>
          <w:tab w:val="left" w:pos="684"/>
        </w:tabs>
        <w:suppressAutoHyphens/>
        <w:spacing w:after="0" w:line="240" w:lineRule="auto"/>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color w:val="000000"/>
          <w:kern w:val="1"/>
          <w:sz w:val="26"/>
          <w:szCs w:val="26"/>
          <w:shd w:val="clear" w:color="auto" w:fill="FFFFFF"/>
          <w:lang w:eastAsia="fa-IR" w:bidi="fa-IR"/>
        </w:rPr>
        <w:t xml:space="preserve">    - </w:t>
      </w:r>
      <w:r w:rsidR="00D37F86" w:rsidRPr="00D37F86">
        <w:rPr>
          <w:rFonts w:ascii="Times New Roman" w:eastAsia="Andale Sans UI" w:hAnsi="Times New Roman" w:cs="Tahoma"/>
          <w:color w:val="000000"/>
          <w:kern w:val="1"/>
          <w:sz w:val="26"/>
          <w:szCs w:val="26"/>
          <w:shd w:val="clear" w:color="auto" w:fill="FFFFFF"/>
          <w:lang w:val="de-DE" w:eastAsia="fa-IR" w:bidi="fa-IR"/>
        </w:rPr>
        <w:t>создание условий для их физического образования, воспитания и развития</w:t>
      </w:r>
      <w:r>
        <w:rPr>
          <w:rFonts w:ascii="Times New Roman" w:eastAsia="Andale Sans UI" w:hAnsi="Times New Roman" w:cs="Tahoma"/>
          <w:color w:val="000000"/>
          <w:kern w:val="1"/>
          <w:sz w:val="26"/>
          <w:szCs w:val="26"/>
          <w:shd w:val="clear" w:color="auto" w:fill="FFFFFF"/>
          <w:lang w:eastAsia="fa-IR" w:bidi="fa-IR"/>
        </w:rPr>
        <w:t>;</w:t>
      </w:r>
    </w:p>
    <w:p w:rsidR="000C69DA" w:rsidRDefault="000C69DA" w:rsidP="000C69DA">
      <w:pPr>
        <w:widowControl w:val="0"/>
        <w:tabs>
          <w:tab w:val="left" w:pos="684"/>
        </w:tabs>
        <w:suppressAutoHyphens/>
        <w:spacing w:after="0" w:line="240" w:lineRule="auto"/>
        <w:jc w:val="both"/>
        <w:textAlignment w:val="baseline"/>
        <w:rPr>
          <w:rFonts w:ascii="Times New Roman" w:eastAsia="Andale Sans UI" w:hAnsi="Times New Roman" w:cs="Tahoma"/>
          <w:color w:val="000000"/>
          <w:kern w:val="1"/>
          <w:sz w:val="26"/>
          <w:szCs w:val="26"/>
          <w:shd w:val="clear" w:color="auto" w:fill="FFFFFF"/>
          <w:lang w:eastAsia="fa-IR" w:bidi="fa-IR"/>
        </w:rPr>
      </w:pPr>
      <w:r>
        <w:rPr>
          <w:rFonts w:ascii="Times New Roman" w:eastAsia="Andale Sans UI" w:hAnsi="Times New Roman" w:cs="Tahoma"/>
          <w:kern w:val="1"/>
          <w:sz w:val="26"/>
          <w:szCs w:val="26"/>
          <w:lang w:eastAsia="fa-IR" w:bidi="fa-IR"/>
        </w:rPr>
        <w:t xml:space="preserve">    - </w:t>
      </w:r>
      <w:r w:rsidR="00D37F86" w:rsidRPr="00D37F86">
        <w:rPr>
          <w:rFonts w:ascii="Times New Roman" w:eastAsia="Andale Sans UI" w:hAnsi="Times New Roman" w:cs="Tahoma"/>
          <w:color w:val="000000"/>
          <w:kern w:val="1"/>
          <w:sz w:val="26"/>
          <w:szCs w:val="26"/>
          <w:shd w:val="clear" w:color="auto" w:fill="FFFFFF"/>
          <w:lang w:val="de-DE" w:eastAsia="fa-IR" w:bidi="fa-IR"/>
        </w:rPr>
        <w:t>формирование</w:t>
      </w:r>
      <w:r w:rsidR="00D37F86" w:rsidRPr="00D37F86">
        <w:rPr>
          <w:rFonts w:ascii="Times New Roman" w:eastAsia="Andale Sans UI" w:hAnsi="Times New Roman" w:cs="Tahoma"/>
          <w:color w:val="000000"/>
          <w:kern w:val="1"/>
          <w:sz w:val="26"/>
          <w:szCs w:val="26"/>
          <w:shd w:val="clear" w:color="auto" w:fill="FFFFFF"/>
          <w:lang w:val="de-DE" w:eastAsia="fa-IR" w:bidi="fa-IR"/>
        </w:rPr>
        <w:tab/>
      </w:r>
      <w:r w:rsidR="00D37F86" w:rsidRPr="00D37F86">
        <w:rPr>
          <w:rFonts w:ascii="Times New Roman" w:eastAsia="Andale Sans UI" w:hAnsi="Times New Roman" w:cs="Tahoma"/>
          <w:color w:val="000000"/>
          <w:kern w:val="1"/>
          <w:sz w:val="26"/>
          <w:szCs w:val="26"/>
          <w:shd w:val="clear" w:color="auto" w:fill="FFFFFF"/>
          <w:lang w:eastAsia="fa-IR" w:bidi="fa-IR"/>
        </w:rPr>
        <w:t xml:space="preserve"> </w:t>
      </w:r>
      <w:r w:rsidR="00D37F86" w:rsidRPr="00D37F86">
        <w:rPr>
          <w:rFonts w:ascii="Times New Roman" w:eastAsia="Andale Sans UI" w:hAnsi="Times New Roman" w:cs="Tahoma"/>
          <w:color w:val="000000"/>
          <w:kern w:val="1"/>
          <w:sz w:val="26"/>
          <w:szCs w:val="26"/>
          <w:shd w:val="clear" w:color="auto" w:fill="FFFFFF"/>
          <w:lang w:val="de-DE" w:eastAsia="fa-IR" w:bidi="fa-IR"/>
        </w:rPr>
        <w:t>знаний, умений, навыков в области физической культуры и</w:t>
      </w:r>
    </w:p>
    <w:p w:rsidR="00D37F86" w:rsidRPr="00D37F86" w:rsidRDefault="000C69DA" w:rsidP="000C69DA">
      <w:pPr>
        <w:widowControl w:val="0"/>
        <w:tabs>
          <w:tab w:val="left" w:pos="684"/>
        </w:tabs>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color w:val="000000"/>
          <w:kern w:val="1"/>
          <w:sz w:val="26"/>
          <w:szCs w:val="26"/>
          <w:shd w:val="clear" w:color="auto" w:fill="FFFFFF"/>
          <w:lang w:eastAsia="fa-IR" w:bidi="fa-IR"/>
        </w:rPr>
        <w:t xml:space="preserve">   </w:t>
      </w:r>
      <w:r w:rsidR="00D37F86" w:rsidRPr="00D37F86">
        <w:rPr>
          <w:rFonts w:ascii="Times New Roman" w:eastAsia="Andale Sans UI" w:hAnsi="Times New Roman" w:cs="Tahoma"/>
          <w:color w:val="000000"/>
          <w:kern w:val="1"/>
          <w:sz w:val="26"/>
          <w:szCs w:val="26"/>
          <w:shd w:val="clear" w:color="auto" w:fill="FFFFFF"/>
          <w:lang w:val="de-DE" w:eastAsia="fa-IR" w:bidi="fa-IR"/>
        </w:rPr>
        <w:t xml:space="preserve"> спорта, в том числе в виде спорта футбол;</w:t>
      </w:r>
    </w:p>
    <w:p w:rsidR="000C69DA" w:rsidRDefault="000C69DA" w:rsidP="000C69DA">
      <w:pPr>
        <w:widowControl w:val="0"/>
        <w:tabs>
          <w:tab w:val="left" w:pos="684"/>
        </w:tabs>
        <w:suppressAutoHyphens/>
        <w:spacing w:after="0" w:line="240" w:lineRule="auto"/>
        <w:ind w:left="320"/>
        <w:jc w:val="both"/>
        <w:textAlignment w:val="baseline"/>
        <w:rPr>
          <w:rFonts w:ascii="Times New Roman" w:eastAsia="Andale Sans UI" w:hAnsi="Times New Roman" w:cs="Tahoma"/>
          <w:color w:val="000000"/>
          <w:kern w:val="1"/>
          <w:sz w:val="26"/>
          <w:szCs w:val="26"/>
          <w:shd w:val="clear" w:color="auto" w:fill="FFFFFF"/>
          <w:lang w:eastAsia="fa-IR" w:bidi="fa-IR"/>
        </w:rPr>
      </w:pPr>
      <w:r>
        <w:rPr>
          <w:rFonts w:ascii="Times New Roman" w:eastAsia="Andale Sans UI" w:hAnsi="Times New Roman" w:cs="Tahoma"/>
          <w:color w:val="000000"/>
          <w:kern w:val="1"/>
          <w:sz w:val="26"/>
          <w:szCs w:val="26"/>
          <w:shd w:val="clear" w:color="auto" w:fill="FFFFFF"/>
          <w:lang w:eastAsia="fa-IR" w:bidi="fa-IR"/>
        </w:rPr>
        <w:t xml:space="preserve">- </w:t>
      </w:r>
      <w:r w:rsidR="00D37F86" w:rsidRPr="00D37F86">
        <w:rPr>
          <w:rFonts w:ascii="Times New Roman" w:eastAsia="Andale Sans UI" w:hAnsi="Times New Roman" w:cs="Tahoma"/>
          <w:color w:val="000000"/>
          <w:kern w:val="1"/>
          <w:sz w:val="26"/>
          <w:szCs w:val="26"/>
          <w:shd w:val="clear" w:color="auto" w:fill="FFFFFF"/>
          <w:lang w:val="de-DE" w:eastAsia="fa-IR" w:bidi="fa-IR"/>
        </w:rPr>
        <w:t xml:space="preserve">подготовку одаренных </w:t>
      </w:r>
      <w:r w:rsidR="006D260F">
        <w:rPr>
          <w:rFonts w:ascii="Times New Roman" w:eastAsia="Andale Sans UI" w:hAnsi="Times New Roman" w:cs="Tahoma"/>
          <w:color w:val="000000"/>
          <w:kern w:val="1"/>
          <w:sz w:val="26"/>
          <w:szCs w:val="26"/>
          <w:shd w:val="clear" w:color="auto" w:fill="FFFFFF"/>
          <w:lang w:eastAsia="fa-IR" w:bidi="fa-IR"/>
        </w:rPr>
        <w:t>воспитанников</w:t>
      </w:r>
      <w:r w:rsidR="00D37F86" w:rsidRPr="00D37F86">
        <w:rPr>
          <w:rFonts w:ascii="Times New Roman" w:eastAsia="Andale Sans UI" w:hAnsi="Times New Roman" w:cs="Tahoma"/>
          <w:color w:val="000000"/>
          <w:kern w:val="1"/>
          <w:sz w:val="26"/>
          <w:szCs w:val="26"/>
          <w:shd w:val="clear" w:color="auto" w:fill="FFFFFF"/>
          <w:lang w:val="de-DE" w:eastAsia="fa-IR" w:bidi="fa-IR"/>
        </w:rPr>
        <w:t xml:space="preserve"> к поступлению в </w:t>
      </w:r>
      <w:proofErr w:type="gramStart"/>
      <w:r w:rsidR="00D37F86" w:rsidRPr="00D37F86">
        <w:rPr>
          <w:rFonts w:ascii="Times New Roman" w:eastAsia="Andale Sans UI" w:hAnsi="Times New Roman" w:cs="Tahoma"/>
          <w:color w:val="000000"/>
          <w:kern w:val="1"/>
          <w:sz w:val="26"/>
          <w:szCs w:val="26"/>
          <w:shd w:val="clear" w:color="auto" w:fill="FFFFFF"/>
          <w:lang w:val="de-DE" w:eastAsia="fa-IR" w:bidi="fa-IR"/>
        </w:rPr>
        <w:t>образовательные</w:t>
      </w:r>
      <w:proofErr w:type="gramEnd"/>
    </w:p>
    <w:p w:rsidR="000C69DA" w:rsidRDefault="00D37F86" w:rsidP="000C69DA">
      <w:pPr>
        <w:widowControl w:val="0"/>
        <w:tabs>
          <w:tab w:val="left" w:pos="684"/>
        </w:tabs>
        <w:suppressAutoHyphens/>
        <w:spacing w:after="0" w:line="240" w:lineRule="auto"/>
        <w:ind w:left="320"/>
        <w:textAlignment w:val="baseline"/>
        <w:rPr>
          <w:rFonts w:ascii="Times New Roman" w:eastAsia="Andale Sans UI" w:hAnsi="Times New Roman" w:cs="Tahoma"/>
          <w:color w:val="000000"/>
          <w:kern w:val="1"/>
          <w:sz w:val="26"/>
          <w:szCs w:val="26"/>
          <w:shd w:val="clear" w:color="auto" w:fill="FFFFFF"/>
          <w:lang w:eastAsia="fa-IR" w:bidi="fa-IR"/>
        </w:rPr>
      </w:pPr>
      <w:r w:rsidRPr="00D37F86">
        <w:rPr>
          <w:rFonts w:ascii="Times New Roman" w:eastAsia="Andale Sans UI" w:hAnsi="Times New Roman" w:cs="Tahoma"/>
          <w:color w:val="000000"/>
          <w:kern w:val="1"/>
          <w:sz w:val="26"/>
          <w:szCs w:val="26"/>
          <w:shd w:val="clear" w:color="auto" w:fill="FFFFFF"/>
          <w:lang w:val="de-DE" w:eastAsia="fa-IR" w:bidi="fa-IR"/>
        </w:rPr>
        <w:t>организации реализующие профессионал</w:t>
      </w:r>
      <w:r w:rsidR="000C69DA">
        <w:rPr>
          <w:rFonts w:ascii="Times New Roman" w:eastAsia="Andale Sans UI" w:hAnsi="Times New Roman" w:cs="Tahoma"/>
          <w:color w:val="000000"/>
          <w:kern w:val="1"/>
          <w:sz w:val="26"/>
          <w:szCs w:val="26"/>
          <w:shd w:val="clear" w:color="auto" w:fill="FFFFFF"/>
          <w:lang w:val="de-DE" w:eastAsia="fa-IR" w:bidi="fa-IR"/>
        </w:rPr>
        <w:t>ьные образовательные программ</w:t>
      </w:r>
      <w:r w:rsidR="00DE0098">
        <w:rPr>
          <w:rFonts w:ascii="Times New Roman" w:eastAsia="Andale Sans UI" w:hAnsi="Times New Roman" w:cs="Tahoma"/>
          <w:color w:val="000000"/>
          <w:kern w:val="1"/>
          <w:sz w:val="26"/>
          <w:szCs w:val="26"/>
          <w:shd w:val="clear" w:color="auto" w:fill="FFFFFF"/>
          <w:lang w:eastAsia="fa-IR" w:bidi="fa-IR"/>
        </w:rPr>
        <w:t xml:space="preserve"> </w:t>
      </w:r>
      <w:r w:rsidRPr="00D37F86">
        <w:rPr>
          <w:rFonts w:ascii="Times New Roman" w:eastAsia="Andale Sans UI" w:hAnsi="Times New Roman" w:cs="Tahoma"/>
          <w:color w:val="000000"/>
          <w:kern w:val="1"/>
          <w:sz w:val="26"/>
          <w:szCs w:val="26"/>
          <w:shd w:val="clear" w:color="auto" w:fill="FFFFFF"/>
          <w:lang w:val="de-DE" w:eastAsia="fa-IR" w:bidi="fa-IR"/>
        </w:rPr>
        <w:t>области физической культуры и спорта;</w:t>
      </w:r>
    </w:p>
    <w:p w:rsidR="00D37F86" w:rsidRPr="000C69DA" w:rsidRDefault="000C69DA" w:rsidP="000C69DA">
      <w:pPr>
        <w:widowControl w:val="0"/>
        <w:tabs>
          <w:tab w:val="left" w:pos="684"/>
        </w:tabs>
        <w:suppressAutoHyphens/>
        <w:spacing w:after="0" w:line="240" w:lineRule="auto"/>
        <w:ind w:left="320"/>
        <w:jc w:val="both"/>
        <w:textAlignment w:val="baseline"/>
        <w:rPr>
          <w:rFonts w:ascii="Times New Roman" w:eastAsia="Andale Sans UI" w:hAnsi="Times New Roman" w:cs="Tahoma"/>
          <w:color w:val="000000"/>
          <w:kern w:val="1"/>
          <w:sz w:val="26"/>
          <w:szCs w:val="26"/>
          <w:shd w:val="clear" w:color="auto" w:fill="FFFFFF"/>
          <w:lang w:eastAsia="fa-IR" w:bidi="fa-IR"/>
        </w:rPr>
      </w:pPr>
      <w:r>
        <w:rPr>
          <w:rFonts w:ascii="Times New Roman" w:eastAsia="Andale Sans UI" w:hAnsi="Times New Roman" w:cs="Tahoma"/>
          <w:color w:val="000000"/>
          <w:kern w:val="1"/>
          <w:sz w:val="26"/>
          <w:szCs w:val="26"/>
          <w:shd w:val="clear" w:color="auto" w:fill="FFFFFF"/>
          <w:lang w:eastAsia="fa-IR" w:bidi="fa-IR"/>
        </w:rPr>
        <w:t xml:space="preserve">- </w:t>
      </w:r>
      <w:r w:rsidR="00D37F86" w:rsidRPr="00D37F86">
        <w:rPr>
          <w:rFonts w:ascii="Times New Roman" w:eastAsia="Andale Sans UI" w:hAnsi="Times New Roman" w:cs="Tahoma"/>
          <w:color w:val="000000"/>
          <w:kern w:val="1"/>
          <w:sz w:val="26"/>
          <w:szCs w:val="26"/>
          <w:shd w:val="clear" w:color="auto" w:fill="FFFFFF"/>
          <w:lang w:val="de-DE" w:eastAsia="fa-IR" w:bidi="fa-IR"/>
        </w:rPr>
        <w:t>организацию досуга и формирование потребности в поддержании здорового образа жизни.</w:t>
      </w:r>
    </w:p>
    <w:p w:rsidR="00D37F86" w:rsidRPr="00D37F86" w:rsidRDefault="00D37F86" w:rsidP="00D37F86">
      <w:pPr>
        <w:widowControl w:val="0"/>
        <w:suppressAutoHyphens/>
        <w:spacing w:after="0" w:line="240" w:lineRule="auto"/>
        <w:ind w:firstLine="320"/>
        <w:jc w:val="both"/>
        <w:textAlignment w:val="baseline"/>
        <w:rPr>
          <w:rFonts w:ascii="Times New Roman" w:eastAsia="Andale Sans UI" w:hAnsi="Times New Roman" w:cs="Tahoma"/>
          <w:kern w:val="1"/>
          <w:sz w:val="26"/>
          <w:szCs w:val="26"/>
          <w:lang w:eastAsia="fa-IR" w:bidi="fa-IR"/>
        </w:rPr>
      </w:pPr>
      <w:r w:rsidRPr="00D37F86">
        <w:rPr>
          <w:rFonts w:ascii="Times New Roman" w:eastAsia="Andale Sans UI" w:hAnsi="Times New Roman" w:cs="Tahoma"/>
          <w:kern w:val="1"/>
          <w:sz w:val="26"/>
          <w:szCs w:val="26"/>
          <w:lang w:val="de-DE" w:eastAsia="fa-IR" w:bidi="fa-IR"/>
        </w:rPr>
        <w:t>По итогам реализации данн</w:t>
      </w:r>
      <w:r w:rsidRPr="00D37F86">
        <w:rPr>
          <w:rFonts w:ascii="Times New Roman" w:eastAsia="Andale Sans UI" w:hAnsi="Times New Roman" w:cs="Tahoma"/>
          <w:kern w:val="1"/>
          <w:sz w:val="26"/>
          <w:szCs w:val="26"/>
          <w:lang w:eastAsia="fa-IR" w:bidi="fa-IR"/>
        </w:rPr>
        <w:t>ой П</w:t>
      </w:r>
      <w:r w:rsidRPr="00D37F86">
        <w:rPr>
          <w:rFonts w:ascii="Times New Roman" w:eastAsia="Andale Sans UI" w:hAnsi="Times New Roman" w:cs="Tahoma"/>
          <w:kern w:val="1"/>
          <w:sz w:val="26"/>
          <w:szCs w:val="26"/>
          <w:lang w:val="de-DE" w:eastAsia="fa-IR" w:bidi="fa-IR"/>
        </w:rPr>
        <w:t>рограмм</w:t>
      </w:r>
      <w:r w:rsidRPr="00D37F86">
        <w:rPr>
          <w:rFonts w:ascii="Times New Roman" w:eastAsia="Andale Sans UI" w:hAnsi="Times New Roman" w:cs="Tahoma"/>
          <w:kern w:val="1"/>
          <w:sz w:val="26"/>
          <w:szCs w:val="26"/>
          <w:lang w:eastAsia="fa-IR" w:bidi="fa-IR"/>
        </w:rPr>
        <w:t>ы</w:t>
      </w:r>
      <w:r w:rsidRPr="00D37F86">
        <w:rPr>
          <w:rFonts w:ascii="Times New Roman" w:eastAsia="Andale Sans UI" w:hAnsi="Times New Roman" w:cs="Tahoma"/>
          <w:kern w:val="1"/>
          <w:sz w:val="26"/>
          <w:szCs w:val="26"/>
          <w:lang w:val="de-DE" w:eastAsia="fa-IR" w:bidi="fa-IR"/>
        </w:rPr>
        <w:t xml:space="preserve"> должны быть достигнуты следующие </w:t>
      </w:r>
      <w:r w:rsidRPr="008506B1">
        <w:rPr>
          <w:rFonts w:ascii="Times New Roman" w:eastAsia="Andale Sans UI" w:hAnsi="Times New Roman" w:cs="Tahoma"/>
          <w:kern w:val="1"/>
          <w:sz w:val="26"/>
          <w:szCs w:val="26"/>
          <w:lang w:val="de-DE" w:eastAsia="fa-IR" w:bidi="fa-IR"/>
        </w:rPr>
        <w:t>результаты:</w:t>
      </w:r>
      <w:r w:rsidRPr="00D37F86">
        <w:rPr>
          <w:rFonts w:ascii="Times New Roman" w:eastAsia="Andale Sans UI" w:hAnsi="Times New Roman" w:cs="Tahoma"/>
          <w:kern w:val="1"/>
          <w:sz w:val="26"/>
          <w:szCs w:val="26"/>
          <w:lang w:val="de-DE" w:eastAsia="fa-IR" w:bidi="fa-IR"/>
        </w:rPr>
        <w:t xml:space="preserve"> </w:t>
      </w:r>
    </w:p>
    <w:p w:rsidR="00D37F86" w:rsidRPr="00D37F86" w:rsidRDefault="000C69DA" w:rsidP="00D37F86">
      <w:pPr>
        <w:widowControl w:val="0"/>
        <w:suppressAutoHyphens/>
        <w:spacing w:after="0" w:line="240" w:lineRule="auto"/>
        <w:ind w:firstLine="320"/>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D37F86" w:rsidRPr="00D37F86">
        <w:rPr>
          <w:rFonts w:ascii="Times New Roman" w:eastAsia="Andale Sans UI" w:hAnsi="Times New Roman" w:cs="Tahoma"/>
          <w:kern w:val="1"/>
          <w:sz w:val="26"/>
          <w:szCs w:val="26"/>
          <w:lang w:val="de-DE" w:eastAsia="fa-IR" w:bidi="fa-IR"/>
        </w:rPr>
        <w:t xml:space="preserve">укрепление здоровья </w:t>
      </w:r>
      <w:proofErr w:type="gramStart"/>
      <w:r w:rsidR="00FA3E9C">
        <w:rPr>
          <w:rFonts w:ascii="Times New Roman" w:eastAsia="Andale Sans UI" w:hAnsi="Times New Roman" w:cs="Tahoma"/>
          <w:kern w:val="1"/>
          <w:sz w:val="26"/>
          <w:szCs w:val="26"/>
          <w:lang w:eastAsia="fa-IR" w:bidi="fa-IR"/>
        </w:rPr>
        <w:t>об</w:t>
      </w:r>
      <w:r w:rsidR="00D37F86" w:rsidRPr="00D37F86">
        <w:rPr>
          <w:rFonts w:ascii="Times New Roman" w:eastAsia="Andale Sans UI" w:hAnsi="Times New Roman" w:cs="Tahoma"/>
          <w:kern w:val="1"/>
          <w:sz w:val="26"/>
          <w:szCs w:val="26"/>
          <w:lang w:val="de-DE" w:eastAsia="fa-IR" w:bidi="fa-IR"/>
        </w:rPr>
        <w:t>уча</w:t>
      </w:r>
      <w:r w:rsidR="00FA3E9C">
        <w:rPr>
          <w:rFonts w:ascii="Times New Roman" w:eastAsia="Andale Sans UI" w:hAnsi="Times New Roman" w:cs="Tahoma"/>
          <w:kern w:val="1"/>
          <w:sz w:val="26"/>
          <w:szCs w:val="26"/>
          <w:lang w:eastAsia="fa-IR" w:bidi="fa-IR"/>
        </w:rPr>
        <w:t>ю</w:t>
      </w:r>
      <w:r w:rsidR="00D37F86" w:rsidRPr="00D37F86">
        <w:rPr>
          <w:rFonts w:ascii="Times New Roman" w:eastAsia="Andale Sans UI" w:hAnsi="Times New Roman" w:cs="Tahoma"/>
          <w:kern w:val="1"/>
          <w:sz w:val="26"/>
          <w:szCs w:val="26"/>
          <w:lang w:val="de-DE" w:eastAsia="fa-IR" w:bidi="fa-IR"/>
        </w:rPr>
        <w:t>щихся</w:t>
      </w:r>
      <w:proofErr w:type="gramEnd"/>
      <w:r w:rsidR="00D37F86" w:rsidRPr="00D37F86">
        <w:rPr>
          <w:rFonts w:ascii="Times New Roman" w:eastAsia="Andale Sans UI" w:hAnsi="Times New Roman" w:cs="Tahoma"/>
          <w:kern w:val="1"/>
          <w:sz w:val="26"/>
          <w:szCs w:val="26"/>
          <w:lang w:val="de-DE" w:eastAsia="fa-IR" w:bidi="fa-IR"/>
        </w:rPr>
        <w:t>;</w:t>
      </w:r>
    </w:p>
    <w:p w:rsidR="00D37F86" w:rsidRPr="00D37F86" w:rsidRDefault="000C69DA" w:rsidP="00D37F86">
      <w:pPr>
        <w:widowControl w:val="0"/>
        <w:suppressAutoHyphens/>
        <w:spacing w:after="0" w:line="240" w:lineRule="auto"/>
        <w:ind w:firstLine="320"/>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D37F86" w:rsidRPr="00D37F86">
        <w:rPr>
          <w:rFonts w:ascii="Times New Roman" w:eastAsia="Andale Sans UI" w:hAnsi="Times New Roman" w:cs="Tahoma"/>
          <w:kern w:val="1"/>
          <w:sz w:val="26"/>
          <w:szCs w:val="26"/>
          <w:lang w:val="de-DE" w:eastAsia="fa-IR" w:bidi="fa-IR"/>
        </w:rPr>
        <w:t xml:space="preserve">освоение </w:t>
      </w:r>
      <w:proofErr w:type="gramStart"/>
      <w:r w:rsidR="00FA3E9C">
        <w:rPr>
          <w:rFonts w:ascii="Times New Roman" w:eastAsia="Andale Sans UI" w:hAnsi="Times New Roman" w:cs="Tahoma"/>
          <w:kern w:val="1"/>
          <w:sz w:val="26"/>
          <w:szCs w:val="26"/>
          <w:lang w:eastAsia="fa-IR" w:bidi="fa-IR"/>
        </w:rPr>
        <w:t>об</w:t>
      </w:r>
      <w:r w:rsidR="00D37F86" w:rsidRPr="00D37F86">
        <w:rPr>
          <w:rFonts w:ascii="Times New Roman" w:eastAsia="Andale Sans UI" w:hAnsi="Times New Roman" w:cs="Tahoma"/>
          <w:kern w:val="1"/>
          <w:sz w:val="26"/>
          <w:szCs w:val="26"/>
          <w:lang w:val="de-DE" w:eastAsia="fa-IR" w:bidi="fa-IR"/>
        </w:rPr>
        <w:t>уча</w:t>
      </w:r>
      <w:r w:rsidR="00FA3E9C">
        <w:rPr>
          <w:rFonts w:ascii="Times New Roman" w:eastAsia="Andale Sans UI" w:hAnsi="Times New Roman" w:cs="Tahoma"/>
          <w:kern w:val="1"/>
          <w:sz w:val="26"/>
          <w:szCs w:val="26"/>
          <w:lang w:eastAsia="fa-IR" w:bidi="fa-IR"/>
        </w:rPr>
        <w:t>ю</w:t>
      </w:r>
      <w:r>
        <w:rPr>
          <w:rFonts w:ascii="Times New Roman" w:eastAsia="Andale Sans UI" w:hAnsi="Times New Roman" w:cs="Tahoma"/>
          <w:kern w:val="1"/>
          <w:sz w:val="26"/>
          <w:szCs w:val="26"/>
          <w:lang w:val="de-DE" w:eastAsia="fa-IR" w:bidi="fa-IR"/>
        </w:rPr>
        <w:t>щимися</w:t>
      </w:r>
      <w:proofErr w:type="gramEnd"/>
      <w:r>
        <w:rPr>
          <w:rFonts w:ascii="Times New Roman" w:eastAsia="Andale Sans UI" w:hAnsi="Times New Roman" w:cs="Tahoma"/>
          <w:kern w:val="1"/>
          <w:sz w:val="26"/>
          <w:szCs w:val="26"/>
          <w:lang w:val="de-DE" w:eastAsia="fa-IR" w:bidi="fa-IR"/>
        </w:rPr>
        <w:t xml:space="preserve"> технических приемов</w:t>
      </w:r>
      <w:r w:rsidR="00D37F86" w:rsidRPr="00D37F86">
        <w:rPr>
          <w:rFonts w:ascii="Times New Roman" w:eastAsia="Andale Sans UI" w:hAnsi="Times New Roman" w:cs="Tahoma"/>
          <w:kern w:val="1"/>
          <w:sz w:val="26"/>
          <w:szCs w:val="26"/>
          <w:lang w:val="de-DE" w:eastAsia="fa-IR" w:bidi="fa-IR"/>
        </w:rPr>
        <w:t xml:space="preserve"> и их применение в играх;</w:t>
      </w:r>
    </w:p>
    <w:p w:rsidR="00D37F86" w:rsidRPr="00D37F86" w:rsidRDefault="000C69DA" w:rsidP="000C69DA">
      <w:pPr>
        <w:widowControl w:val="0"/>
        <w:suppressAutoHyphens/>
        <w:spacing w:after="0" w:line="240" w:lineRule="auto"/>
        <w:ind w:firstLine="320"/>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D37F86" w:rsidRPr="00D37F86">
        <w:rPr>
          <w:rFonts w:ascii="Times New Roman" w:eastAsia="Andale Sans UI" w:hAnsi="Times New Roman" w:cs="Tahoma"/>
          <w:kern w:val="1"/>
          <w:sz w:val="26"/>
          <w:szCs w:val="26"/>
          <w:lang w:val="de-DE" w:eastAsia="fa-IR" w:bidi="fa-IR"/>
        </w:rPr>
        <w:t xml:space="preserve">расширение объема, разносторонности тактико-технических действий </w:t>
      </w:r>
      <w:proofErr w:type="gramStart"/>
      <w:r w:rsidR="00FA3E9C">
        <w:rPr>
          <w:rFonts w:ascii="Times New Roman" w:eastAsia="Andale Sans UI" w:hAnsi="Times New Roman" w:cs="Tahoma"/>
          <w:kern w:val="1"/>
          <w:sz w:val="26"/>
          <w:szCs w:val="26"/>
          <w:lang w:eastAsia="fa-IR" w:bidi="fa-IR"/>
        </w:rPr>
        <w:t>об</w:t>
      </w:r>
      <w:r w:rsidR="00D37F86" w:rsidRPr="00D37F86">
        <w:rPr>
          <w:rFonts w:ascii="Times New Roman" w:eastAsia="Andale Sans UI" w:hAnsi="Times New Roman" w:cs="Tahoma"/>
          <w:kern w:val="1"/>
          <w:sz w:val="26"/>
          <w:szCs w:val="26"/>
          <w:lang w:val="de-DE" w:eastAsia="fa-IR" w:bidi="fa-IR"/>
        </w:rPr>
        <w:t>уча</w:t>
      </w:r>
      <w:r w:rsidR="00FA3E9C">
        <w:rPr>
          <w:rFonts w:ascii="Times New Roman" w:eastAsia="Andale Sans UI" w:hAnsi="Times New Roman" w:cs="Tahoma"/>
          <w:kern w:val="1"/>
          <w:sz w:val="26"/>
          <w:szCs w:val="26"/>
          <w:lang w:eastAsia="fa-IR" w:bidi="fa-IR"/>
        </w:rPr>
        <w:t>ю</w:t>
      </w:r>
      <w:r w:rsidR="00D37F86" w:rsidRPr="00D37F86">
        <w:rPr>
          <w:rFonts w:ascii="Times New Roman" w:eastAsia="Andale Sans UI" w:hAnsi="Times New Roman" w:cs="Tahoma"/>
          <w:kern w:val="1"/>
          <w:sz w:val="26"/>
          <w:szCs w:val="26"/>
          <w:lang w:val="de-DE" w:eastAsia="fa-IR" w:bidi="fa-IR"/>
        </w:rPr>
        <w:t>щимися</w:t>
      </w:r>
      <w:proofErr w:type="gramEnd"/>
      <w:r w:rsidR="00D37F86" w:rsidRPr="00D37F86">
        <w:rPr>
          <w:rFonts w:ascii="Times New Roman" w:eastAsia="Andale Sans UI" w:hAnsi="Times New Roman" w:cs="Tahoma"/>
          <w:kern w:val="1"/>
          <w:sz w:val="26"/>
          <w:szCs w:val="26"/>
          <w:lang w:val="de-DE" w:eastAsia="fa-IR" w:bidi="fa-IR"/>
        </w:rPr>
        <w:t xml:space="preserve">; </w:t>
      </w:r>
    </w:p>
    <w:p w:rsidR="00D37F86" w:rsidRPr="00D37F86" w:rsidRDefault="000C69DA" w:rsidP="00D37F86">
      <w:pPr>
        <w:widowControl w:val="0"/>
        <w:suppressAutoHyphens/>
        <w:spacing w:after="0" w:line="240" w:lineRule="auto"/>
        <w:ind w:firstLine="320"/>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D37F86" w:rsidRPr="00D37F86">
        <w:rPr>
          <w:rFonts w:ascii="Times New Roman" w:eastAsia="Andale Sans UI" w:hAnsi="Times New Roman" w:cs="Tahoma"/>
          <w:kern w:val="1"/>
          <w:sz w:val="26"/>
          <w:szCs w:val="26"/>
          <w:lang w:val="de-DE" w:eastAsia="fa-IR" w:bidi="fa-IR"/>
        </w:rPr>
        <w:t>формирование умений готовиться к играм, эффективно проявлять свои качества в них и восстанавливаться после игр;</w:t>
      </w:r>
    </w:p>
    <w:p w:rsidR="00D37F86" w:rsidRPr="00D37F86" w:rsidRDefault="008506B1" w:rsidP="00D37F86">
      <w:pPr>
        <w:widowControl w:val="0"/>
        <w:suppressAutoHyphens/>
        <w:spacing w:after="0" w:line="240" w:lineRule="auto"/>
        <w:ind w:firstLine="320"/>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формирование </w:t>
      </w:r>
      <w:r w:rsidR="00D37F86" w:rsidRPr="00D37F86">
        <w:rPr>
          <w:rFonts w:ascii="Times New Roman" w:eastAsia="Andale Sans UI" w:hAnsi="Times New Roman" w:cs="Tahoma"/>
          <w:kern w:val="1"/>
          <w:sz w:val="26"/>
          <w:szCs w:val="26"/>
          <w:lang w:val="de-DE" w:eastAsia="fa-IR" w:bidi="fa-IR"/>
        </w:rPr>
        <w:t>умения применять нестан</w:t>
      </w:r>
      <w:r>
        <w:rPr>
          <w:rFonts w:ascii="Times New Roman" w:eastAsia="Andale Sans UI" w:hAnsi="Times New Roman" w:cs="Tahoma"/>
          <w:kern w:val="1"/>
          <w:sz w:val="26"/>
          <w:szCs w:val="26"/>
          <w:lang w:val="de-DE" w:eastAsia="fa-IR" w:bidi="fa-IR"/>
        </w:rPr>
        <w:t>дартные решения в процессе игры</w:t>
      </w:r>
      <w:r>
        <w:rPr>
          <w:rFonts w:ascii="Times New Roman" w:eastAsia="Andale Sans UI" w:hAnsi="Times New Roman" w:cs="Tahoma"/>
          <w:kern w:val="1"/>
          <w:sz w:val="26"/>
          <w:szCs w:val="26"/>
          <w:lang w:eastAsia="fa-IR" w:bidi="fa-IR"/>
        </w:rPr>
        <w:t>.</w:t>
      </w:r>
      <w:r w:rsidR="00D37F86" w:rsidRPr="00D37F86">
        <w:rPr>
          <w:rFonts w:ascii="Times New Roman" w:eastAsia="Andale Sans UI" w:hAnsi="Times New Roman" w:cs="Tahoma"/>
          <w:kern w:val="1"/>
          <w:sz w:val="26"/>
          <w:szCs w:val="26"/>
          <w:lang w:val="de-DE" w:eastAsia="fa-IR" w:bidi="fa-IR"/>
        </w:rPr>
        <w:t xml:space="preserve"> </w:t>
      </w:r>
    </w:p>
    <w:p w:rsidR="00D37F86" w:rsidRPr="00D37F86" w:rsidRDefault="00D37F86" w:rsidP="00D37F86">
      <w:pPr>
        <w:widowControl w:val="0"/>
        <w:suppressAutoHyphens/>
        <w:spacing w:after="0" w:line="240" w:lineRule="auto"/>
        <w:ind w:firstLine="320"/>
        <w:jc w:val="both"/>
        <w:textAlignment w:val="baseline"/>
        <w:rPr>
          <w:rFonts w:ascii="Times New Roman" w:eastAsia="Andale Sans UI" w:hAnsi="Times New Roman" w:cs="Tahoma"/>
          <w:color w:val="000000"/>
          <w:kern w:val="1"/>
          <w:sz w:val="26"/>
          <w:szCs w:val="26"/>
          <w:shd w:val="clear" w:color="auto" w:fill="FFFFFF"/>
          <w:lang w:eastAsia="fa-IR" w:bidi="fa-IR"/>
        </w:rPr>
      </w:pPr>
    </w:p>
    <w:p w:rsidR="00D37F86" w:rsidRPr="009E6B2D" w:rsidRDefault="00D37F86" w:rsidP="00D37F86">
      <w:pPr>
        <w:widowControl w:val="0"/>
        <w:suppressAutoHyphens/>
        <w:autoSpaceDE w:val="0"/>
        <w:spacing w:after="0" w:line="240" w:lineRule="auto"/>
        <w:jc w:val="center"/>
        <w:textAlignment w:val="baseline"/>
        <w:rPr>
          <w:rFonts w:ascii="Times New Roman" w:eastAsia="Andale Sans UI" w:hAnsi="Times New Roman" w:cs="Tahoma"/>
          <w:b/>
          <w:bCs/>
          <w:color w:val="000000"/>
          <w:kern w:val="1"/>
          <w:sz w:val="26"/>
          <w:szCs w:val="26"/>
          <w:lang w:eastAsia="fa-IR" w:bidi="fa-IR"/>
        </w:rPr>
      </w:pPr>
      <w:r w:rsidRPr="009E6B2D">
        <w:rPr>
          <w:rFonts w:ascii="Times New Roman" w:eastAsia="Andale Sans UI" w:hAnsi="Times New Roman" w:cs="Tahoma"/>
          <w:b/>
          <w:bCs/>
          <w:color w:val="000000"/>
          <w:kern w:val="1"/>
          <w:sz w:val="26"/>
          <w:szCs w:val="26"/>
          <w:lang w:eastAsia="fa-IR" w:bidi="fa-IR"/>
        </w:rPr>
        <w:t xml:space="preserve">1.1. Характеристика футбола, отличительные особенности </w:t>
      </w:r>
    </w:p>
    <w:p w:rsidR="00D37F86" w:rsidRPr="009E6B2D" w:rsidRDefault="00D37F86" w:rsidP="00D37F86">
      <w:pPr>
        <w:widowControl w:val="0"/>
        <w:suppressAutoHyphens/>
        <w:autoSpaceDE w:val="0"/>
        <w:spacing w:after="0" w:line="240" w:lineRule="auto"/>
        <w:jc w:val="center"/>
        <w:textAlignment w:val="baseline"/>
        <w:rPr>
          <w:rFonts w:ascii="Times New Roman" w:eastAsia="Andale Sans UI" w:hAnsi="Times New Roman" w:cs="Tahoma"/>
          <w:b/>
          <w:bCs/>
          <w:i/>
          <w:color w:val="000000"/>
          <w:kern w:val="1"/>
          <w:sz w:val="26"/>
          <w:szCs w:val="26"/>
          <w:lang w:eastAsia="fa-IR" w:bidi="fa-IR"/>
        </w:rPr>
      </w:pPr>
      <w:r w:rsidRPr="009E6B2D">
        <w:rPr>
          <w:rFonts w:ascii="Times New Roman" w:eastAsia="Andale Sans UI" w:hAnsi="Times New Roman" w:cs="Tahoma"/>
          <w:b/>
          <w:bCs/>
          <w:color w:val="000000"/>
          <w:kern w:val="1"/>
          <w:sz w:val="26"/>
          <w:szCs w:val="26"/>
          <w:lang w:eastAsia="fa-IR" w:bidi="fa-IR"/>
        </w:rPr>
        <w:t>и специфика организации обучения</w:t>
      </w:r>
    </w:p>
    <w:p w:rsidR="00D37F86" w:rsidRPr="00D37F86" w:rsidRDefault="008506B1" w:rsidP="00D37F86">
      <w:pPr>
        <w:widowControl w:val="0"/>
        <w:suppressAutoHyphens/>
        <w:spacing w:after="0" w:line="240" w:lineRule="auto"/>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color w:val="000000"/>
          <w:kern w:val="1"/>
          <w:sz w:val="26"/>
          <w:szCs w:val="26"/>
          <w:lang w:eastAsia="fa-IR" w:bidi="fa-IR"/>
        </w:rPr>
        <w:t xml:space="preserve">    </w:t>
      </w:r>
      <w:r w:rsidR="00D37F86" w:rsidRPr="00D37F86">
        <w:rPr>
          <w:rFonts w:ascii="Times New Roman" w:eastAsia="Andale Sans UI" w:hAnsi="Times New Roman" w:cs="Tahoma"/>
          <w:kern w:val="1"/>
          <w:sz w:val="26"/>
          <w:szCs w:val="26"/>
          <w:lang w:eastAsia="fa-IR" w:bidi="fa-IR"/>
        </w:rPr>
        <w:t>Ф</w:t>
      </w:r>
      <w:r>
        <w:rPr>
          <w:rFonts w:ascii="Times New Roman" w:eastAsia="Andale Sans UI" w:hAnsi="Times New Roman" w:cs="Tahoma"/>
          <w:kern w:val="1"/>
          <w:sz w:val="26"/>
          <w:szCs w:val="26"/>
          <w:lang w:eastAsia="fa-IR" w:bidi="fa-IR"/>
        </w:rPr>
        <w:t>утбол</w:t>
      </w:r>
      <w:r w:rsidR="00D37F86" w:rsidRPr="00D37F86">
        <w:rPr>
          <w:rFonts w:ascii="Times New Roman" w:eastAsia="Andale Sans UI" w:hAnsi="Times New Roman" w:cs="Tahoma"/>
          <w:kern w:val="1"/>
          <w:sz w:val="26"/>
          <w:szCs w:val="26"/>
          <w:lang w:eastAsia="fa-IR" w:bidi="fa-IR"/>
        </w:rPr>
        <w:t xml:space="preserve"> (англ. football, от foot — нога и ball — мяч), спортивна</w:t>
      </w:r>
      <w:r w:rsidR="00061229">
        <w:rPr>
          <w:rFonts w:ascii="Times New Roman" w:eastAsia="Andale Sans UI" w:hAnsi="Times New Roman" w:cs="Tahoma"/>
          <w:kern w:val="1"/>
          <w:sz w:val="26"/>
          <w:szCs w:val="26"/>
          <w:lang w:eastAsia="fa-IR" w:bidi="fa-IR"/>
        </w:rPr>
        <w:t xml:space="preserve">я командная игра, цель которой </w:t>
      </w:r>
      <w:r w:rsidR="00D37F86" w:rsidRPr="00D37F86">
        <w:rPr>
          <w:rFonts w:ascii="Times New Roman" w:eastAsia="Andale Sans UI" w:hAnsi="Times New Roman" w:cs="Tahoma"/>
          <w:kern w:val="1"/>
          <w:sz w:val="26"/>
          <w:szCs w:val="26"/>
          <w:lang w:eastAsia="fa-IR" w:bidi="fa-IR"/>
        </w:rPr>
        <w:t xml:space="preserve"> забить как можно больше мячей в ворота соперника, и  не пропустить в свои, используя индивидуальное ведение и передачи мяча партнерам нога</w:t>
      </w:r>
      <w:r w:rsidR="00061229">
        <w:rPr>
          <w:rFonts w:ascii="Times New Roman" w:eastAsia="Andale Sans UI" w:hAnsi="Times New Roman" w:cs="Tahoma"/>
          <w:kern w:val="1"/>
          <w:sz w:val="26"/>
          <w:szCs w:val="26"/>
          <w:lang w:eastAsia="fa-IR" w:bidi="fa-IR"/>
        </w:rPr>
        <w:t>ми, головой и др. частями тела</w:t>
      </w:r>
      <w:r w:rsidR="00D37F86" w:rsidRPr="00D37F86">
        <w:rPr>
          <w:rFonts w:ascii="Times New Roman" w:eastAsia="Andale Sans UI" w:hAnsi="Times New Roman" w:cs="Tahoma"/>
          <w:kern w:val="1"/>
          <w:sz w:val="26"/>
          <w:szCs w:val="26"/>
          <w:lang w:eastAsia="fa-IR" w:bidi="fa-IR"/>
        </w:rPr>
        <w:t xml:space="preserve"> кроме рук. В матче побеждает команда, забившая больше голов.</w:t>
      </w:r>
    </w:p>
    <w:p w:rsidR="008506B1" w:rsidRDefault="008506B1" w:rsidP="008506B1">
      <w:pPr>
        <w:spacing w:after="0" w:line="240" w:lineRule="atLeast"/>
        <w:jc w:val="both"/>
      </w:pPr>
      <w:r>
        <w:rPr>
          <w:rFonts w:ascii="Times New Roman" w:eastAsia="Andale Sans UI" w:hAnsi="Times New Roman" w:cs="Tahoma"/>
          <w:kern w:val="1"/>
          <w:sz w:val="26"/>
          <w:szCs w:val="26"/>
          <w:lang w:eastAsia="fa-IR" w:bidi="fa-IR"/>
        </w:rPr>
        <w:t xml:space="preserve">    </w:t>
      </w:r>
      <w:r w:rsidR="00D37F86" w:rsidRPr="00D37F86">
        <w:rPr>
          <w:rFonts w:ascii="Times New Roman" w:eastAsia="Andale Sans UI" w:hAnsi="Times New Roman" w:cs="Tahoma"/>
          <w:kern w:val="1"/>
          <w:sz w:val="26"/>
          <w:szCs w:val="26"/>
          <w:lang w:eastAsia="fa-IR" w:bidi="fa-IR"/>
        </w:rPr>
        <w:t>По популярности и распространённости на планете футбол является игровым видом спорта номер один, членами международной федерации футбола (</w:t>
      </w:r>
      <w:r w:rsidR="00D37F86" w:rsidRPr="00D37F86">
        <w:rPr>
          <w:rFonts w:ascii="Times New Roman" w:eastAsia="Andale Sans UI" w:hAnsi="Times New Roman" w:cs="Tahoma"/>
          <w:kern w:val="1"/>
          <w:sz w:val="26"/>
          <w:szCs w:val="26"/>
          <w:lang w:val="en-US" w:eastAsia="fa-IR" w:bidi="fa-IR"/>
        </w:rPr>
        <w:t>FIFA</w:t>
      </w:r>
      <w:r w:rsidR="00D37F86" w:rsidRPr="00D37F86">
        <w:rPr>
          <w:rFonts w:ascii="Times New Roman" w:eastAsia="Andale Sans UI" w:hAnsi="Times New Roman" w:cs="Tahoma"/>
          <w:kern w:val="1"/>
          <w:sz w:val="26"/>
          <w:szCs w:val="26"/>
          <w:lang w:eastAsia="fa-IR" w:bidi="fa-IR"/>
        </w:rPr>
        <w:t>) являются 208 национальных футбольных федераций. Во многих странах эта игра является частью национальной культуры и объектом национальной</w:t>
      </w:r>
      <w:r w:rsidR="00FA3E9C">
        <w:t xml:space="preserve"> </w:t>
      </w:r>
      <w:r w:rsidR="007D5438" w:rsidRPr="007D5438">
        <w:rPr>
          <w:rFonts w:ascii="Times New Roman" w:eastAsia="Andale Sans UI" w:hAnsi="Times New Roman" w:cs="Tahoma"/>
          <w:kern w:val="1"/>
          <w:sz w:val="26"/>
          <w:szCs w:val="26"/>
          <w:lang w:eastAsia="fa-IR" w:bidi="fa-IR"/>
        </w:rPr>
        <w:t>гордости, что во многом определяет тот уровень интереса, который проявляется к футболу, и тем процессам, которые его окружают, во всем мире.</w:t>
      </w:r>
    </w:p>
    <w:p w:rsidR="007D5438" w:rsidRPr="00FA3E9C" w:rsidRDefault="008506B1" w:rsidP="008506B1">
      <w:pPr>
        <w:spacing w:after="0" w:line="240" w:lineRule="atLeast"/>
        <w:jc w:val="both"/>
      </w:pPr>
      <w:r>
        <w:rPr>
          <w:rFonts w:ascii="Times New Roman" w:eastAsia="Andale Sans UI" w:hAnsi="Times New Roman" w:cs="Tahoma"/>
          <w:kern w:val="1"/>
          <w:sz w:val="26"/>
          <w:szCs w:val="26"/>
          <w:lang w:eastAsia="fa-IR" w:bidi="fa-IR"/>
        </w:rPr>
        <w:t xml:space="preserve">    </w:t>
      </w:r>
      <w:r w:rsidR="007D5438" w:rsidRPr="007D5438">
        <w:rPr>
          <w:rFonts w:ascii="Times New Roman" w:eastAsia="Andale Sans UI" w:hAnsi="Times New Roman" w:cs="Tahoma"/>
          <w:kern w:val="1"/>
          <w:sz w:val="26"/>
          <w:szCs w:val="26"/>
          <w:lang w:eastAsia="fa-IR" w:bidi="fa-IR"/>
        </w:rPr>
        <w:t>Эта игра имеет огромный ряд особенностей и преимуществ, которые делают ее такой популярной. Футбол общедоступен. Для того чтобы в него играть нужны только мяч, любая ровная площадка и ворота. Поэтому многие профессиональные игроки еще в детстве начали свой путь с «дворового» футбола. В эту игру может играть каждый, она проста и в то же время, интересна и зрелищна.</w:t>
      </w:r>
    </w:p>
    <w:p w:rsidR="007D5438" w:rsidRPr="007D5438" w:rsidRDefault="008506B1" w:rsidP="007D5438">
      <w:pPr>
        <w:widowControl w:val="0"/>
        <w:suppressAutoHyphens/>
        <w:spacing w:after="0" w:line="10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7D5438" w:rsidRPr="007D5438">
        <w:rPr>
          <w:rFonts w:ascii="Times New Roman" w:eastAsia="Andale Sans UI" w:hAnsi="Times New Roman" w:cs="Tahoma"/>
          <w:kern w:val="1"/>
          <w:sz w:val="26"/>
          <w:szCs w:val="26"/>
          <w:lang w:eastAsia="fa-IR" w:bidi="fa-IR"/>
        </w:rPr>
        <w:t>В результате занятий футболом укрепляется опорно-двигательный аппарат,  укрепляются мышцы, улучшается работа кровеносной и дыхательной систем. Развивается ловкость, координация, быстрота реакции, игровое мышление, повышаются скоростно-силовые характеристики и выносливость, укрепляются морально-волевые качества игрока.</w:t>
      </w:r>
    </w:p>
    <w:p w:rsidR="007D5438" w:rsidRPr="007D5438" w:rsidRDefault="008506B1"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7D5438" w:rsidRPr="007D5438">
        <w:rPr>
          <w:rFonts w:ascii="Times New Roman" w:eastAsia="Andale Sans UI" w:hAnsi="Times New Roman" w:cs="Tahoma"/>
          <w:kern w:val="1"/>
          <w:sz w:val="26"/>
          <w:szCs w:val="26"/>
          <w:lang w:eastAsia="fa-IR" w:bidi="fa-IR"/>
        </w:rPr>
        <w:t xml:space="preserve">Футбол - </w:t>
      </w:r>
      <w:proofErr w:type="gramStart"/>
      <w:r w:rsidR="007D5438" w:rsidRPr="007D5438">
        <w:rPr>
          <w:rFonts w:ascii="Times New Roman" w:eastAsia="Andale Sans UI" w:hAnsi="Times New Roman" w:cs="Tahoma"/>
          <w:kern w:val="1"/>
          <w:sz w:val="26"/>
          <w:szCs w:val="26"/>
          <w:lang w:eastAsia="fa-IR" w:bidi="fa-IR"/>
        </w:rPr>
        <w:t>это</w:t>
      </w:r>
      <w:proofErr w:type="gramEnd"/>
      <w:r w:rsidR="007D5438" w:rsidRPr="007D5438">
        <w:rPr>
          <w:rFonts w:ascii="Times New Roman" w:eastAsia="Andale Sans UI" w:hAnsi="Times New Roman" w:cs="Tahoma"/>
          <w:kern w:val="1"/>
          <w:sz w:val="26"/>
          <w:szCs w:val="26"/>
          <w:lang w:eastAsia="fa-IR" w:bidi="fa-IR"/>
        </w:rPr>
        <w:t xml:space="preserve"> прежде всего командная игра, где исход встречи зависит не столько от каждого игрока в отдельности, сколько от умения этими игроками взаимодействовать  друг с другом. Успех команды также зависит от скоростных и скоростно-сил</w:t>
      </w:r>
      <w:r>
        <w:rPr>
          <w:rFonts w:ascii="Times New Roman" w:eastAsia="Andale Sans UI" w:hAnsi="Times New Roman" w:cs="Tahoma"/>
          <w:kern w:val="1"/>
          <w:sz w:val="26"/>
          <w:szCs w:val="26"/>
          <w:lang w:eastAsia="fa-IR" w:bidi="fa-IR"/>
        </w:rPr>
        <w:t xml:space="preserve">овых способностей футболистов, </w:t>
      </w:r>
      <w:r w:rsidR="007D5438" w:rsidRPr="007D5438">
        <w:rPr>
          <w:rFonts w:ascii="Times New Roman" w:eastAsia="Andale Sans UI" w:hAnsi="Times New Roman" w:cs="Tahoma"/>
          <w:kern w:val="1"/>
          <w:sz w:val="26"/>
          <w:szCs w:val="26"/>
          <w:lang w:eastAsia="fa-IR" w:bidi="fa-IR"/>
        </w:rPr>
        <w:t xml:space="preserve">умения делать грамотные передачи, видеть партнера по </w:t>
      </w:r>
      <w:r w:rsidR="007D5438" w:rsidRPr="007D5438">
        <w:rPr>
          <w:rFonts w:ascii="Times New Roman" w:eastAsia="Andale Sans UI" w:hAnsi="Times New Roman" w:cs="Tahoma"/>
          <w:kern w:val="1"/>
          <w:sz w:val="26"/>
          <w:szCs w:val="26"/>
          <w:lang w:eastAsia="fa-IR" w:bidi="fa-IR"/>
        </w:rPr>
        <w:lastRenderedPageBreak/>
        <w:t>команде и молниеносно принимать решения. Но футбол основан не только на командных взаимодействиях и тактике</w:t>
      </w:r>
      <w:r w:rsidR="000B00C5">
        <w:rPr>
          <w:rFonts w:ascii="Times New Roman" w:eastAsia="Andale Sans UI" w:hAnsi="Times New Roman" w:cs="Tahoma"/>
          <w:kern w:val="1"/>
          <w:sz w:val="26"/>
          <w:szCs w:val="26"/>
          <w:lang w:eastAsia="fa-IR" w:bidi="fa-IR"/>
        </w:rPr>
        <w:t>, но и на индивидуальной технике</w:t>
      </w:r>
      <w:r w:rsidR="007D5438" w:rsidRPr="007D5438">
        <w:rPr>
          <w:rFonts w:ascii="Times New Roman" w:eastAsia="Andale Sans UI" w:hAnsi="Times New Roman" w:cs="Tahoma"/>
          <w:kern w:val="1"/>
          <w:sz w:val="26"/>
          <w:szCs w:val="26"/>
          <w:lang w:eastAsia="fa-IR" w:bidi="fa-IR"/>
        </w:rPr>
        <w:t xml:space="preserve"> каждого игрока, умения нанести удар, обвести противника, обыгрывать соперника. Все эти качества требуют огромной физической и технической подготовленности и нарабатываются путем  многолетних тренировок.  </w:t>
      </w:r>
    </w:p>
    <w:p w:rsidR="007D5438" w:rsidRPr="009E6B2D" w:rsidRDefault="007D5438"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p>
    <w:p w:rsidR="007D5438" w:rsidRPr="009E6B2D" w:rsidRDefault="007D5438" w:rsidP="009445C9">
      <w:pPr>
        <w:widowControl w:val="0"/>
        <w:suppressAutoHyphens/>
        <w:spacing w:after="0" w:line="240" w:lineRule="atLeast"/>
        <w:jc w:val="center"/>
        <w:textAlignment w:val="baseline"/>
        <w:rPr>
          <w:rFonts w:ascii="Times New Roman" w:eastAsia="Andale Sans UI" w:hAnsi="Times New Roman" w:cs="Tahoma"/>
          <w:b/>
          <w:bCs/>
          <w:kern w:val="1"/>
          <w:sz w:val="26"/>
          <w:szCs w:val="26"/>
          <w:lang w:eastAsia="fa-IR" w:bidi="fa-IR"/>
        </w:rPr>
      </w:pPr>
      <w:r w:rsidRPr="009E6B2D">
        <w:rPr>
          <w:rFonts w:ascii="Times New Roman" w:eastAsia="Andale Sans UI" w:hAnsi="Times New Roman" w:cs="Tahoma"/>
          <w:b/>
          <w:bCs/>
          <w:kern w:val="1"/>
          <w:sz w:val="26"/>
          <w:szCs w:val="26"/>
          <w:lang w:eastAsia="fa-IR" w:bidi="fa-IR"/>
        </w:rPr>
        <w:t>1.2. Структура системы спортивной подготовки футболистов</w:t>
      </w:r>
    </w:p>
    <w:p w:rsidR="007D5438" w:rsidRPr="007D5438" w:rsidRDefault="00803E91"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bCs/>
          <w:kern w:val="1"/>
          <w:sz w:val="32"/>
          <w:szCs w:val="32"/>
          <w:lang w:eastAsia="fa-IR" w:bidi="fa-IR"/>
        </w:rPr>
        <w:t xml:space="preserve">   </w:t>
      </w:r>
      <w:r w:rsidR="007D5438" w:rsidRPr="007D5438">
        <w:rPr>
          <w:rFonts w:ascii="Times New Roman" w:eastAsia="Andale Sans UI" w:hAnsi="Times New Roman" w:cs="Tahoma"/>
          <w:color w:val="000000"/>
          <w:kern w:val="1"/>
          <w:sz w:val="26"/>
          <w:szCs w:val="26"/>
          <w:lang w:eastAsia="fa-IR" w:bidi="fa-IR"/>
        </w:rPr>
        <w:t>Спортив</w:t>
      </w:r>
      <w:r w:rsidR="008506B1">
        <w:rPr>
          <w:rFonts w:ascii="Times New Roman" w:eastAsia="Andale Sans UI" w:hAnsi="Times New Roman" w:cs="Tahoma"/>
          <w:color w:val="000000"/>
          <w:kern w:val="1"/>
          <w:sz w:val="26"/>
          <w:szCs w:val="26"/>
          <w:lang w:eastAsia="fa-IR" w:bidi="fa-IR"/>
        </w:rPr>
        <w:t xml:space="preserve">ная подготовка футболистов - </w:t>
      </w:r>
      <w:r w:rsidR="007D5438" w:rsidRPr="007D5438">
        <w:rPr>
          <w:rFonts w:ascii="Times New Roman" w:eastAsia="Andale Sans UI" w:hAnsi="Times New Roman" w:cs="Tahoma"/>
          <w:color w:val="000000"/>
          <w:kern w:val="1"/>
          <w:sz w:val="26"/>
          <w:szCs w:val="26"/>
          <w:lang w:eastAsia="fa-IR" w:bidi="fa-IR"/>
        </w:rPr>
        <w:t xml:space="preserve">многолетний целенаправленный процесс, представляющий собой единую организационную систему, обеспечивающую преемственность задач, средств, методов, форм подготовки спортсменов всех возрастных групп. </w:t>
      </w:r>
      <w:r w:rsidR="007D5438" w:rsidRPr="007D5438">
        <w:rPr>
          <w:rFonts w:ascii="Times New Roman" w:eastAsia="Andale Sans UI" w:hAnsi="Times New Roman" w:cs="Tahoma"/>
          <w:kern w:val="1"/>
          <w:sz w:val="26"/>
          <w:szCs w:val="26"/>
          <w:lang w:eastAsia="fa-IR" w:bidi="fa-IR"/>
        </w:rPr>
        <w:t xml:space="preserve">Для реализации многолетней спортивной подготовки футболистов в </w:t>
      </w:r>
      <w:r w:rsidR="00FA3E9C">
        <w:rPr>
          <w:rFonts w:ascii="Times New Roman" w:eastAsia="Andale Sans UI" w:hAnsi="Times New Roman" w:cs="Tahoma"/>
          <w:kern w:val="1"/>
          <w:sz w:val="26"/>
          <w:szCs w:val="26"/>
          <w:lang w:eastAsia="fa-IR" w:bidi="fa-IR"/>
        </w:rPr>
        <w:t>МБУ ДО «</w:t>
      </w:r>
      <w:r w:rsidR="007D5438" w:rsidRPr="007D5438">
        <w:rPr>
          <w:rFonts w:ascii="Times New Roman" w:eastAsia="Andale Sans UI" w:hAnsi="Times New Roman" w:cs="Tahoma"/>
          <w:kern w:val="1"/>
          <w:sz w:val="26"/>
          <w:szCs w:val="26"/>
          <w:lang w:eastAsia="fa-IR" w:bidi="fa-IR"/>
        </w:rPr>
        <w:t>ДЮСШ</w:t>
      </w:r>
      <w:r w:rsidR="00FA3E9C">
        <w:rPr>
          <w:rFonts w:ascii="Times New Roman" w:eastAsia="Andale Sans UI" w:hAnsi="Times New Roman" w:cs="Tahoma"/>
          <w:kern w:val="1"/>
          <w:sz w:val="26"/>
          <w:szCs w:val="26"/>
          <w:lang w:eastAsia="fa-IR" w:bidi="fa-IR"/>
        </w:rPr>
        <w:t>»</w:t>
      </w:r>
      <w:r w:rsidR="007D5438" w:rsidRPr="007D5438">
        <w:rPr>
          <w:rFonts w:ascii="Times New Roman" w:eastAsia="Andale Sans UI" w:hAnsi="Times New Roman" w:cs="Tahoma"/>
          <w:kern w:val="1"/>
          <w:sz w:val="26"/>
          <w:szCs w:val="26"/>
          <w:lang w:eastAsia="fa-IR" w:bidi="fa-IR"/>
        </w:rPr>
        <w:t xml:space="preserve"> была разработана данная предпрофессиональная программа.</w:t>
      </w:r>
    </w:p>
    <w:p w:rsidR="007D5438" w:rsidRPr="007D5438" w:rsidRDefault="00803E91" w:rsidP="009445C9">
      <w:pPr>
        <w:widowControl w:val="0"/>
        <w:suppressAutoHyphens/>
        <w:spacing w:after="0" w:line="240" w:lineRule="atLeast"/>
        <w:jc w:val="both"/>
        <w:textAlignment w:val="baseline"/>
        <w:rPr>
          <w:rFonts w:ascii="Times New Roman" w:eastAsia="Andale Sans UI" w:hAnsi="Times New Roman" w:cs="Tahoma"/>
          <w:color w:val="000000"/>
          <w:kern w:val="1"/>
          <w:sz w:val="26"/>
          <w:szCs w:val="26"/>
          <w:lang w:eastAsia="fa-IR" w:bidi="fa-IR"/>
        </w:rPr>
      </w:pPr>
      <w:r>
        <w:rPr>
          <w:rFonts w:ascii="Times New Roman" w:eastAsia="Andale Sans UI" w:hAnsi="Times New Roman" w:cs="Tahoma"/>
          <w:b/>
          <w:bCs/>
          <w:color w:val="000000"/>
          <w:kern w:val="1"/>
          <w:sz w:val="26"/>
          <w:szCs w:val="26"/>
          <w:lang w:eastAsia="fa-IR" w:bidi="fa-IR"/>
        </w:rPr>
        <w:t xml:space="preserve">    </w:t>
      </w:r>
      <w:r w:rsidR="007D5438" w:rsidRPr="007D5438">
        <w:rPr>
          <w:rFonts w:ascii="Times New Roman" w:eastAsia="Andale Sans UI" w:hAnsi="Times New Roman" w:cs="Tahoma"/>
          <w:color w:val="000000"/>
          <w:kern w:val="1"/>
          <w:sz w:val="26"/>
          <w:szCs w:val="26"/>
          <w:lang w:eastAsia="fa-IR" w:bidi="fa-IR"/>
        </w:rPr>
        <w:t>Программа предназна</w:t>
      </w:r>
      <w:r w:rsidR="000B00C5">
        <w:rPr>
          <w:rFonts w:ascii="Times New Roman" w:eastAsia="Andale Sans UI" w:hAnsi="Times New Roman" w:cs="Tahoma"/>
          <w:color w:val="000000"/>
          <w:kern w:val="1"/>
          <w:sz w:val="26"/>
          <w:szCs w:val="26"/>
          <w:lang w:eastAsia="fa-IR" w:bidi="fa-IR"/>
        </w:rPr>
        <w:t>чена для л</w:t>
      </w:r>
      <w:r w:rsidR="00737C3C">
        <w:rPr>
          <w:rFonts w:ascii="Times New Roman" w:eastAsia="Andale Sans UI" w:hAnsi="Times New Roman" w:cs="Tahoma"/>
          <w:color w:val="000000"/>
          <w:kern w:val="1"/>
          <w:sz w:val="26"/>
          <w:szCs w:val="26"/>
          <w:lang w:eastAsia="fa-IR" w:bidi="fa-IR"/>
        </w:rPr>
        <w:t>и</w:t>
      </w:r>
      <w:r w:rsidR="000B00C5">
        <w:rPr>
          <w:rFonts w:ascii="Times New Roman" w:eastAsia="Andale Sans UI" w:hAnsi="Times New Roman" w:cs="Tahoma"/>
          <w:color w:val="000000"/>
          <w:kern w:val="1"/>
          <w:sz w:val="26"/>
          <w:szCs w:val="26"/>
          <w:lang w:eastAsia="fa-IR" w:bidi="fa-IR"/>
        </w:rPr>
        <w:t>ц</w:t>
      </w:r>
      <w:r w:rsidR="0031796E">
        <w:rPr>
          <w:rFonts w:ascii="Times New Roman" w:eastAsia="Andale Sans UI" w:hAnsi="Times New Roman" w:cs="Tahoma"/>
          <w:color w:val="000000"/>
          <w:kern w:val="1"/>
          <w:sz w:val="26"/>
          <w:szCs w:val="26"/>
          <w:lang w:eastAsia="fa-IR" w:bidi="fa-IR"/>
        </w:rPr>
        <w:t xml:space="preserve"> в возрасте 8-</w:t>
      </w:r>
      <w:r w:rsidR="00FA3E9C">
        <w:rPr>
          <w:rFonts w:ascii="Times New Roman" w:eastAsia="Andale Sans UI" w:hAnsi="Times New Roman" w:cs="Tahoma"/>
          <w:color w:val="000000"/>
          <w:kern w:val="1"/>
          <w:sz w:val="26"/>
          <w:szCs w:val="26"/>
          <w:lang w:eastAsia="fa-IR" w:bidi="fa-IR"/>
        </w:rPr>
        <w:t>17</w:t>
      </w:r>
      <w:r w:rsidR="007D5438" w:rsidRPr="007D5438">
        <w:rPr>
          <w:rFonts w:ascii="Times New Roman" w:eastAsia="Andale Sans UI" w:hAnsi="Times New Roman" w:cs="Tahoma"/>
          <w:color w:val="000000"/>
          <w:kern w:val="1"/>
          <w:sz w:val="26"/>
          <w:szCs w:val="26"/>
          <w:lang w:eastAsia="fa-IR" w:bidi="fa-IR"/>
        </w:rPr>
        <w:t xml:space="preserve"> лет.</w:t>
      </w:r>
    </w:p>
    <w:p w:rsidR="007D5438" w:rsidRPr="007D5438" w:rsidRDefault="00803E91" w:rsidP="009445C9">
      <w:pPr>
        <w:widowControl w:val="0"/>
        <w:suppressAutoHyphens/>
        <w:spacing w:after="0" w:line="240" w:lineRule="atLeast"/>
        <w:ind w:firstLine="60"/>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color w:val="000000"/>
          <w:kern w:val="1"/>
          <w:sz w:val="26"/>
          <w:szCs w:val="26"/>
          <w:lang w:eastAsia="fa-IR" w:bidi="fa-IR"/>
        </w:rPr>
        <w:t xml:space="preserve">   </w:t>
      </w:r>
      <w:r w:rsidR="000B00C5">
        <w:rPr>
          <w:rFonts w:ascii="Times New Roman" w:eastAsia="Andale Sans UI" w:hAnsi="Times New Roman" w:cs="Tahoma"/>
          <w:kern w:val="1"/>
          <w:sz w:val="26"/>
          <w:szCs w:val="26"/>
          <w:lang w:val="de-DE" w:eastAsia="fa-IR" w:bidi="fa-IR"/>
        </w:rPr>
        <w:t xml:space="preserve">Минимальный возраст </w:t>
      </w:r>
      <w:r w:rsidR="000B00C5">
        <w:rPr>
          <w:rFonts w:ascii="Times New Roman" w:eastAsia="Andale Sans UI" w:hAnsi="Times New Roman" w:cs="Tahoma"/>
          <w:kern w:val="1"/>
          <w:sz w:val="26"/>
          <w:szCs w:val="26"/>
          <w:lang w:eastAsia="fa-IR" w:bidi="fa-IR"/>
        </w:rPr>
        <w:t>обучающихся</w:t>
      </w:r>
      <w:r w:rsidR="007D5438" w:rsidRPr="007D5438">
        <w:rPr>
          <w:rFonts w:ascii="Times New Roman" w:eastAsia="Andale Sans UI" w:hAnsi="Times New Roman" w:cs="Tahoma"/>
          <w:kern w:val="1"/>
          <w:sz w:val="26"/>
          <w:szCs w:val="26"/>
          <w:lang w:val="de-DE" w:eastAsia="fa-IR" w:bidi="fa-IR"/>
        </w:rPr>
        <w:t>, допускаемых к освоению Программы –</w:t>
      </w:r>
      <w:r w:rsidR="007D5438" w:rsidRPr="00FA3E9C">
        <w:rPr>
          <w:rFonts w:ascii="Times New Roman" w:eastAsia="Andale Sans UI" w:hAnsi="Times New Roman" w:cs="Tahoma"/>
          <w:kern w:val="1"/>
          <w:sz w:val="26"/>
          <w:szCs w:val="26"/>
          <w:lang w:val="de-DE" w:eastAsia="fa-IR" w:bidi="fa-IR"/>
        </w:rPr>
        <w:t xml:space="preserve"> </w:t>
      </w:r>
      <w:r w:rsidR="007D5438" w:rsidRPr="00FA3E9C">
        <w:rPr>
          <w:rFonts w:ascii="Times New Roman" w:eastAsia="Andale Sans UI" w:hAnsi="Times New Roman" w:cs="Tahoma"/>
          <w:kern w:val="1"/>
          <w:sz w:val="26"/>
          <w:szCs w:val="26"/>
          <w:lang w:eastAsia="fa-IR" w:bidi="fa-IR"/>
        </w:rPr>
        <w:t>8</w:t>
      </w:r>
      <w:r w:rsidR="007D5438" w:rsidRPr="00FA3E9C">
        <w:rPr>
          <w:rFonts w:ascii="Times New Roman" w:eastAsia="Andale Sans UI" w:hAnsi="Times New Roman" w:cs="Tahoma"/>
          <w:b/>
          <w:kern w:val="1"/>
          <w:sz w:val="26"/>
          <w:szCs w:val="26"/>
          <w:lang w:val="de-DE" w:eastAsia="fa-IR" w:bidi="fa-IR"/>
        </w:rPr>
        <w:t xml:space="preserve"> </w:t>
      </w:r>
      <w:r w:rsidR="007D5438" w:rsidRPr="007D5438">
        <w:rPr>
          <w:rFonts w:ascii="Times New Roman" w:eastAsia="Andale Sans UI" w:hAnsi="Times New Roman" w:cs="Tahoma"/>
          <w:kern w:val="1"/>
          <w:sz w:val="26"/>
          <w:szCs w:val="26"/>
          <w:lang w:val="de-DE" w:eastAsia="fa-IR" w:bidi="fa-IR"/>
        </w:rPr>
        <w:t>лет</w:t>
      </w:r>
      <w:r w:rsidR="007D5438" w:rsidRPr="007D5438">
        <w:rPr>
          <w:rFonts w:ascii="Times New Roman" w:eastAsia="Andale Sans UI" w:hAnsi="Times New Roman" w:cs="Tahoma"/>
          <w:kern w:val="1"/>
          <w:sz w:val="26"/>
          <w:szCs w:val="26"/>
          <w:lang w:eastAsia="fa-IR" w:bidi="fa-IR"/>
        </w:rPr>
        <w:t xml:space="preserve"> в соответствии с </w:t>
      </w:r>
      <w:r w:rsidR="007D5438" w:rsidRPr="007D5438">
        <w:rPr>
          <w:rFonts w:ascii="Times New Roman" w:eastAsia="Andale Sans UI" w:hAnsi="Times New Roman" w:cs="Tahoma"/>
          <w:color w:val="000000"/>
          <w:kern w:val="1"/>
          <w:sz w:val="26"/>
          <w:szCs w:val="26"/>
          <w:lang w:eastAsia="fa-IR" w:bidi="fa-IR"/>
        </w:rPr>
        <w:t>Федеральным стандартом спортивной подготовки по виду спорта футбол.</w:t>
      </w:r>
    </w:p>
    <w:p w:rsidR="007D5438" w:rsidRPr="007D5438" w:rsidRDefault="00803E91" w:rsidP="009445C9">
      <w:pPr>
        <w:widowControl w:val="0"/>
        <w:suppressAutoHyphens/>
        <w:autoSpaceDE w:val="0"/>
        <w:spacing w:after="0" w:line="240" w:lineRule="atLeast"/>
        <w:jc w:val="both"/>
        <w:textAlignment w:val="baseline"/>
        <w:rPr>
          <w:rFonts w:ascii="Times New Roman" w:eastAsia="Andale Sans UI" w:hAnsi="Times New Roman" w:cs="Tahoma"/>
          <w:color w:val="000000"/>
          <w:kern w:val="1"/>
          <w:sz w:val="26"/>
          <w:szCs w:val="26"/>
          <w:lang w:eastAsia="fa-IR" w:bidi="fa-IR"/>
        </w:rPr>
      </w:pPr>
      <w:r>
        <w:rPr>
          <w:rFonts w:ascii="Times New Roman" w:eastAsia="Andale Sans UI" w:hAnsi="Times New Roman" w:cs="Tahoma"/>
          <w:color w:val="000000"/>
          <w:kern w:val="1"/>
          <w:sz w:val="26"/>
          <w:szCs w:val="26"/>
          <w:lang w:eastAsia="fa-IR" w:bidi="fa-IR"/>
        </w:rPr>
        <w:t xml:space="preserve">    </w:t>
      </w:r>
      <w:r w:rsidR="007D5438" w:rsidRPr="007D5438">
        <w:rPr>
          <w:rFonts w:ascii="Times New Roman" w:eastAsia="Andale Sans UI" w:hAnsi="Times New Roman" w:cs="Tahoma"/>
          <w:color w:val="000000"/>
          <w:kern w:val="1"/>
          <w:sz w:val="26"/>
          <w:szCs w:val="26"/>
          <w:lang w:eastAsia="fa-IR" w:bidi="fa-IR"/>
        </w:rPr>
        <w:t xml:space="preserve">Период освоения программы </w:t>
      </w:r>
      <w:r w:rsidR="007D5438" w:rsidRPr="007D5438">
        <w:rPr>
          <w:rFonts w:ascii="Times New Roman" w:eastAsia="Andale Sans UI" w:hAnsi="Times New Roman" w:cs="Tahoma"/>
          <w:kern w:val="1"/>
          <w:sz w:val="26"/>
          <w:szCs w:val="26"/>
          <w:lang w:eastAsia="fa-IR" w:bidi="fa-IR"/>
        </w:rPr>
        <w:t xml:space="preserve">- </w:t>
      </w:r>
      <w:r w:rsidR="00FA3E9C">
        <w:rPr>
          <w:rFonts w:ascii="Times New Roman" w:eastAsia="Andale Sans UI" w:hAnsi="Times New Roman" w:cs="Tahoma"/>
          <w:kern w:val="1"/>
          <w:sz w:val="26"/>
          <w:szCs w:val="26"/>
          <w:lang w:eastAsia="fa-IR" w:bidi="fa-IR"/>
        </w:rPr>
        <w:t>8</w:t>
      </w:r>
      <w:r w:rsidR="007D5438" w:rsidRPr="007D5438">
        <w:rPr>
          <w:rFonts w:ascii="Times New Roman" w:eastAsia="Andale Sans UI" w:hAnsi="Times New Roman" w:cs="Tahoma"/>
          <w:color w:val="000000"/>
          <w:kern w:val="1"/>
          <w:sz w:val="26"/>
          <w:szCs w:val="26"/>
          <w:lang w:eastAsia="fa-IR" w:bidi="fa-IR"/>
        </w:rPr>
        <w:t xml:space="preserve"> лет. </w:t>
      </w:r>
    </w:p>
    <w:p w:rsidR="00803E91" w:rsidRDefault="00803E91" w:rsidP="009445C9">
      <w:pPr>
        <w:widowControl w:val="0"/>
        <w:suppressAutoHyphens/>
        <w:autoSpaceDE w:val="0"/>
        <w:spacing w:after="0" w:line="240" w:lineRule="atLeast"/>
        <w:jc w:val="both"/>
        <w:textAlignment w:val="baseline"/>
        <w:rPr>
          <w:rFonts w:ascii="Times New Roman" w:eastAsia="Andale Sans UI" w:hAnsi="Times New Roman" w:cs="Tahoma"/>
          <w:color w:val="000000"/>
          <w:kern w:val="1"/>
          <w:sz w:val="26"/>
          <w:szCs w:val="26"/>
          <w:lang w:eastAsia="fa-IR" w:bidi="fa-IR"/>
        </w:rPr>
      </w:pPr>
      <w:r>
        <w:rPr>
          <w:rFonts w:ascii="Times New Roman" w:eastAsia="Andale Sans UI" w:hAnsi="Times New Roman" w:cs="Tahoma"/>
          <w:color w:val="000000"/>
          <w:kern w:val="1"/>
          <w:sz w:val="26"/>
          <w:szCs w:val="26"/>
          <w:lang w:eastAsia="fa-IR" w:bidi="fa-IR"/>
        </w:rPr>
        <w:t xml:space="preserve">    </w:t>
      </w:r>
      <w:r w:rsidR="007D5438" w:rsidRPr="007D5438">
        <w:rPr>
          <w:rFonts w:ascii="Times New Roman" w:eastAsia="Andale Sans UI" w:hAnsi="Times New Roman" w:cs="Tahoma"/>
          <w:color w:val="000000"/>
          <w:kern w:val="1"/>
          <w:sz w:val="26"/>
          <w:szCs w:val="26"/>
          <w:lang w:eastAsia="fa-IR" w:bidi="fa-IR"/>
        </w:rPr>
        <w:t xml:space="preserve">Для </w:t>
      </w:r>
      <w:r w:rsidR="00FA3E9C">
        <w:rPr>
          <w:rFonts w:ascii="Times New Roman" w:eastAsia="Andale Sans UI" w:hAnsi="Times New Roman" w:cs="Tahoma"/>
          <w:color w:val="000000"/>
          <w:kern w:val="1"/>
          <w:sz w:val="26"/>
          <w:szCs w:val="26"/>
          <w:lang w:eastAsia="fa-IR" w:bidi="fa-IR"/>
        </w:rPr>
        <w:t>воспитанников</w:t>
      </w:r>
      <w:r w:rsidR="007D5438" w:rsidRPr="007D5438">
        <w:rPr>
          <w:rFonts w:ascii="Times New Roman" w:eastAsia="Andale Sans UI" w:hAnsi="Times New Roman" w:cs="Tahoma"/>
          <w:color w:val="000000"/>
          <w:kern w:val="1"/>
          <w:sz w:val="26"/>
          <w:szCs w:val="26"/>
          <w:lang w:eastAsia="fa-IR" w:bidi="fa-IR"/>
        </w:rPr>
        <w:t>, планирующих поступление в образовательные организации профессионального образования, реализующих основные профессиональные образовательные программы в области физической культуры и спорта срок освоения програм</w:t>
      </w:r>
      <w:r>
        <w:rPr>
          <w:rFonts w:ascii="Times New Roman" w:eastAsia="Andale Sans UI" w:hAnsi="Times New Roman" w:cs="Tahoma"/>
          <w:color w:val="000000"/>
          <w:kern w:val="1"/>
          <w:sz w:val="26"/>
          <w:szCs w:val="26"/>
          <w:lang w:eastAsia="fa-IR" w:bidi="fa-IR"/>
        </w:rPr>
        <w:t>мы может быть ув</w:t>
      </w:r>
      <w:r w:rsidR="00DE44C9">
        <w:rPr>
          <w:rFonts w:ascii="Times New Roman" w:eastAsia="Andale Sans UI" w:hAnsi="Times New Roman" w:cs="Tahoma"/>
          <w:color w:val="000000"/>
          <w:kern w:val="1"/>
          <w:sz w:val="26"/>
          <w:szCs w:val="26"/>
          <w:lang w:eastAsia="fa-IR" w:bidi="fa-IR"/>
        </w:rPr>
        <w:t>е</w:t>
      </w:r>
      <w:r>
        <w:rPr>
          <w:rFonts w:ascii="Times New Roman" w:eastAsia="Andale Sans UI" w:hAnsi="Times New Roman" w:cs="Tahoma"/>
          <w:color w:val="000000"/>
          <w:kern w:val="1"/>
          <w:sz w:val="26"/>
          <w:szCs w:val="26"/>
          <w:lang w:eastAsia="fa-IR" w:bidi="fa-IR"/>
        </w:rPr>
        <w:t>личен на 1 год.</w:t>
      </w:r>
    </w:p>
    <w:p w:rsidR="007D5438" w:rsidRPr="00803E91" w:rsidRDefault="00803E91" w:rsidP="009445C9">
      <w:pPr>
        <w:widowControl w:val="0"/>
        <w:suppressAutoHyphens/>
        <w:autoSpaceDE w:val="0"/>
        <w:spacing w:after="0" w:line="240" w:lineRule="atLeast"/>
        <w:jc w:val="both"/>
        <w:textAlignment w:val="baseline"/>
        <w:rPr>
          <w:rFonts w:ascii="Times New Roman" w:eastAsia="Andale Sans UI" w:hAnsi="Times New Roman" w:cs="Tahoma"/>
          <w:color w:val="000000"/>
          <w:kern w:val="1"/>
          <w:sz w:val="26"/>
          <w:szCs w:val="26"/>
          <w:lang w:eastAsia="fa-IR" w:bidi="fa-IR"/>
        </w:rPr>
      </w:pPr>
      <w:r>
        <w:rPr>
          <w:rFonts w:ascii="Times New Roman" w:eastAsia="Andale Sans UI" w:hAnsi="Times New Roman" w:cs="Tahoma"/>
          <w:color w:val="000000"/>
          <w:kern w:val="1"/>
          <w:sz w:val="26"/>
          <w:szCs w:val="26"/>
          <w:lang w:eastAsia="fa-IR" w:bidi="fa-IR"/>
        </w:rPr>
        <w:t xml:space="preserve">    </w:t>
      </w:r>
      <w:r w:rsidR="000B00C5">
        <w:rPr>
          <w:rFonts w:ascii="Times New Roman" w:eastAsia="Andale Sans UI" w:hAnsi="Times New Roman" w:cs="Tahoma"/>
          <w:kern w:val="1"/>
          <w:sz w:val="26"/>
          <w:szCs w:val="26"/>
          <w:lang w:eastAsia="fa-IR" w:bidi="fa-IR"/>
        </w:rPr>
        <w:t>О</w:t>
      </w:r>
      <w:r w:rsidR="007D5438" w:rsidRPr="007D5438">
        <w:rPr>
          <w:rFonts w:ascii="Times New Roman" w:eastAsia="Andale Sans UI" w:hAnsi="Times New Roman" w:cs="Tahoma"/>
          <w:kern w:val="1"/>
          <w:sz w:val="26"/>
          <w:szCs w:val="26"/>
          <w:lang w:val="de-DE" w:eastAsia="fa-IR" w:bidi="fa-IR"/>
        </w:rPr>
        <w:t xml:space="preserve">рганизация имеет право реализовывать Программу в сокращенные сроки в случае усвоения программного материала </w:t>
      </w:r>
      <w:proofErr w:type="gramStart"/>
      <w:r w:rsidR="007D5438" w:rsidRPr="007D5438">
        <w:rPr>
          <w:rFonts w:ascii="Times New Roman" w:eastAsia="Andale Sans UI" w:hAnsi="Times New Roman" w:cs="Tahoma"/>
          <w:kern w:val="1"/>
          <w:sz w:val="26"/>
          <w:szCs w:val="26"/>
          <w:lang w:val="de-DE" w:eastAsia="fa-IR" w:bidi="fa-IR"/>
        </w:rPr>
        <w:t>обучающимися</w:t>
      </w:r>
      <w:proofErr w:type="gramEnd"/>
      <w:r w:rsidR="007D5438" w:rsidRPr="007D5438">
        <w:rPr>
          <w:rFonts w:ascii="Times New Roman" w:eastAsia="Andale Sans UI" w:hAnsi="Times New Roman" w:cs="Tahoma"/>
          <w:kern w:val="1"/>
          <w:sz w:val="26"/>
          <w:szCs w:val="26"/>
          <w:lang w:val="de-DE" w:eastAsia="fa-IR" w:bidi="fa-IR"/>
        </w:rPr>
        <w:t xml:space="preserve">. </w:t>
      </w:r>
    </w:p>
    <w:p w:rsidR="00803E91" w:rsidRDefault="00803E91" w:rsidP="009445C9">
      <w:pPr>
        <w:widowControl w:val="0"/>
        <w:suppressAutoHyphens/>
        <w:autoSpaceDE w:val="0"/>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color w:val="000000"/>
          <w:kern w:val="1"/>
          <w:sz w:val="26"/>
          <w:szCs w:val="26"/>
          <w:lang w:eastAsia="fa-IR" w:bidi="fa-IR"/>
        </w:rPr>
        <w:t xml:space="preserve">    </w:t>
      </w:r>
      <w:r w:rsidR="007D5438" w:rsidRPr="007D5438">
        <w:rPr>
          <w:rFonts w:ascii="Times New Roman" w:eastAsia="Andale Sans UI" w:hAnsi="Times New Roman" w:cs="Tahoma"/>
          <w:color w:val="000000"/>
          <w:kern w:val="1"/>
          <w:sz w:val="26"/>
          <w:szCs w:val="26"/>
          <w:lang w:eastAsia="fa-IR" w:bidi="fa-IR"/>
        </w:rPr>
        <w:t xml:space="preserve">Программный материал объединен в целостную систему многолетней спортивной подготовки, предусматривающий </w:t>
      </w:r>
      <w:proofErr w:type="gramStart"/>
      <w:r w:rsidR="007D5438" w:rsidRPr="007D5438">
        <w:rPr>
          <w:rFonts w:ascii="Times New Roman" w:eastAsia="Andale Sans UI" w:hAnsi="Times New Roman" w:cs="Tahoma"/>
          <w:color w:val="000000"/>
          <w:kern w:val="1"/>
          <w:sz w:val="26"/>
          <w:szCs w:val="26"/>
          <w:lang w:eastAsia="fa-IR" w:bidi="fa-IR"/>
        </w:rPr>
        <w:t>обучение по</w:t>
      </w:r>
      <w:proofErr w:type="gramEnd"/>
      <w:r w:rsidR="007D5438" w:rsidRPr="007D5438">
        <w:rPr>
          <w:rFonts w:ascii="Times New Roman" w:eastAsia="Andale Sans UI" w:hAnsi="Times New Roman" w:cs="Tahoma"/>
          <w:color w:val="000000"/>
          <w:kern w:val="1"/>
          <w:sz w:val="26"/>
          <w:szCs w:val="26"/>
          <w:lang w:eastAsia="fa-IR" w:bidi="fa-IR"/>
        </w:rPr>
        <w:t xml:space="preserve"> следующим</w:t>
      </w:r>
      <w:r w:rsidR="007D5438" w:rsidRPr="007D5438">
        <w:rPr>
          <w:rFonts w:ascii="Times New Roman" w:eastAsia="Andale Sans UI" w:hAnsi="Times New Roman" w:cs="Tahoma"/>
          <w:kern w:val="1"/>
          <w:sz w:val="24"/>
          <w:szCs w:val="24"/>
          <w:lang w:val="de-DE" w:eastAsia="fa-IR" w:bidi="fa-IR"/>
        </w:rPr>
        <w:t xml:space="preserve"> </w:t>
      </w:r>
      <w:r>
        <w:rPr>
          <w:rFonts w:ascii="Times New Roman" w:eastAsia="Andale Sans UI" w:hAnsi="Times New Roman" w:cs="Tahoma"/>
          <w:kern w:val="1"/>
          <w:sz w:val="26"/>
          <w:szCs w:val="26"/>
          <w:lang w:val="de-DE" w:eastAsia="fa-IR" w:bidi="fa-IR"/>
        </w:rPr>
        <w:t xml:space="preserve">этапам и периодам подготовки: </w:t>
      </w:r>
    </w:p>
    <w:p w:rsidR="00803E91" w:rsidRDefault="00803E91" w:rsidP="009445C9">
      <w:pPr>
        <w:widowControl w:val="0"/>
        <w:suppressAutoHyphens/>
        <w:autoSpaceDE w:val="0"/>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7D5438" w:rsidRPr="007D5438">
        <w:rPr>
          <w:rFonts w:ascii="Times New Roman" w:eastAsia="Andale Sans UI" w:hAnsi="Times New Roman" w:cs="Tahoma"/>
          <w:kern w:val="1"/>
          <w:sz w:val="26"/>
          <w:szCs w:val="26"/>
          <w:lang w:val="de-DE" w:eastAsia="fa-IR" w:bidi="fa-IR"/>
        </w:rPr>
        <w:t>- этап на</w:t>
      </w:r>
      <w:r>
        <w:rPr>
          <w:rFonts w:ascii="Times New Roman" w:eastAsia="Andale Sans UI" w:hAnsi="Times New Roman" w:cs="Tahoma"/>
          <w:kern w:val="1"/>
          <w:sz w:val="26"/>
          <w:szCs w:val="26"/>
          <w:lang w:val="de-DE" w:eastAsia="fa-IR" w:bidi="fa-IR"/>
        </w:rPr>
        <w:t xml:space="preserve">чальной подготовки – до 3 лет; </w:t>
      </w:r>
    </w:p>
    <w:p w:rsidR="00803E91" w:rsidRDefault="00803E91" w:rsidP="009445C9">
      <w:pPr>
        <w:widowControl w:val="0"/>
        <w:suppressAutoHyphens/>
        <w:autoSpaceDE w:val="0"/>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7D5438" w:rsidRPr="007D5438">
        <w:rPr>
          <w:rFonts w:ascii="Times New Roman" w:eastAsia="Andale Sans UI" w:hAnsi="Times New Roman" w:cs="Tahoma"/>
          <w:kern w:val="1"/>
          <w:sz w:val="26"/>
          <w:szCs w:val="26"/>
          <w:lang w:val="de-DE" w:eastAsia="fa-IR" w:bidi="fa-IR"/>
        </w:rPr>
        <w:t xml:space="preserve">- тренировочный этап (период </w:t>
      </w:r>
      <w:r w:rsidR="007D5438" w:rsidRPr="007D5438">
        <w:rPr>
          <w:rFonts w:ascii="Times New Roman" w:eastAsia="Andale Sans UI" w:hAnsi="Times New Roman" w:cs="Tahoma"/>
          <w:kern w:val="1"/>
          <w:sz w:val="26"/>
          <w:szCs w:val="26"/>
          <w:lang w:eastAsia="fa-IR" w:bidi="fa-IR"/>
        </w:rPr>
        <w:t>начальной специализации</w:t>
      </w:r>
      <w:r>
        <w:rPr>
          <w:rFonts w:ascii="Times New Roman" w:eastAsia="Andale Sans UI" w:hAnsi="Times New Roman" w:cs="Tahoma"/>
          <w:kern w:val="1"/>
          <w:sz w:val="26"/>
          <w:szCs w:val="26"/>
          <w:lang w:val="de-DE" w:eastAsia="fa-IR" w:bidi="fa-IR"/>
        </w:rPr>
        <w:t xml:space="preserve">) – до 2 лет; </w:t>
      </w:r>
    </w:p>
    <w:p w:rsidR="00803E91" w:rsidRDefault="00803E91" w:rsidP="009445C9">
      <w:pPr>
        <w:widowControl w:val="0"/>
        <w:suppressAutoHyphens/>
        <w:autoSpaceDE w:val="0"/>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7D5438" w:rsidRPr="007D5438">
        <w:rPr>
          <w:rFonts w:ascii="Times New Roman" w:eastAsia="Andale Sans UI" w:hAnsi="Times New Roman" w:cs="Tahoma"/>
          <w:kern w:val="1"/>
          <w:sz w:val="26"/>
          <w:szCs w:val="26"/>
          <w:lang w:val="de-DE" w:eastAsia="fa-IR" w:bidi="fa-IR"/>
        </w:rPr>
        <w:t xml:space="preserve">- тренировочный этап (период </w:t>
      </w:r>
      <w:r w:rsidR="007D5438" w:rsidRPr="007D5438">
        <w:rPr>
          <w:rFonts w:ascii="Times New Roman" w:eastAsia="Andale Sans UI" w:hAnsi="Times New Roman" w:cs="Tahoma"/>
          <w:kern w:val="1"/>
          <w:sz w:val="26"/>
          <w:szCs w:val="26"/>
          <w:lang w:eastAsia="fa-IR" w:bidi="fa-IR"/>
        </w:rPr>
        <w:t>углубленной специализации</w:t>
      </w:r>
      <w:r>
        <w:rPr>
          <w:rFonts w:ascii="Times New Roman" w:eastAsia="Andale Sans UI" w:hAnsi="Times New Roman" w:cs="Tahoma"/>
          <w:kern w:val="1"/>
          <w:sz w:val="26"/>
          <w:szCs w:val="26"/>
          <w:lang w:val="de-DE" w:eastAsia="fa-IR" w:bidi="fa-IR"/>
        </w:rPr>
        <w:t>) – до 3 лет;</w:t>
      </w:r>
    </w:p>
    <w:p w:rsidR="007D5438" w:rsidRPr="007D5438" w:rsidRDefault="00803E91" w:rsidP="009445C9">
      <w:pPr>
        <w:widowControl w:val="0"/>
        <w:suppressAutoHyphens/>
        <w:autoSpaceDE w:val="0"/>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7D5438" w:rsidRPr="007D5438">
        <w:rPr>
          <w:rFonts w:ascii="Times New Roman" w:eastAsia="Andale Sans UI" w:hAnsi="Times New Roman" w:cs="Tahoma"/>
          <w:kern w:val="1"/>
          <w:sz w:val="26"/>
          <w:szCs w:val="26"/>
          <w:lang w:val="de-DE" w:eastAsia="fa-IR" w:bidi="fa-IR"/>
        </w:rPr>
        <w:t>Выделение каждого этапа связано с решением определенных задач подготовки ф</w:t>
      </w:r>
      <w:r w:rsidR="007D5438" w:rsidRPr="007D5438">
        <w:rPr>
          <w:rFonts w:ascii="Times New Roman" w:eastAsia="Andale Sans UI" w:hAnsi="Times New Roman" w:cs="Tahoma"/>
          <w:kern w:val="1"/>
          <w:sz w:val="26"/>
          <w:szCs w:val="26"/>
          <w:lang w:eastAsia="fa-IR" w:bidi="fa-IR"/>
        </w:rPr>
        <w:t>утболиста</w:t>
      </w:r>
      <w:r w:rsidR="007D5438" w:rsidRPr="007D5438">
        <w:rPr>
          <w:rFonts w:ascii="Times New Roman" w:eastAsia="Andale Sans UI" w:hAnsi="Times New Roman" w:cs="Tahoma"/>
          <w:kern w:val="1"/>
          <w:sz w:val="26"/>
          <w:szCs w:val="26"/>
          <w:lang w:val="de-DE" w:eastAsia="fa-IR" w:bidi="fa-IR"/>
        </w:rPr>
        <w:t>. Рационально построенная многолетняя подготовка предполагает строгую последовательность в решении этих задач, обусловленную биологическими особенностями развития организма человека, закономерностями становления спортивного мастерства в ф</w:t>
      </w:r>
      <w:r w:rsidR="007D5438" w:rsidRPr="007D5438">
        <w:rPr>
          <w:rFonts w:ascii="Times New Roman" w:eastAsia="Andale Sans UI" w:hAnsi="Times New Roman" w:cs="Tahoma"/>
          <w:kern w:val="1"/>
          <w:sz w:val="26"/>
          <w:szCs w:val="26"/>
          <w:lang w:eastAsia="fa-IR" w:bidi="fa-IR"/>
        </w:rPr>
        <w:t>утболе</w:t>
      </w:r>
      <w:r w:rsidR="007D5438" w:rsidRPr="007D5438">
        <w:rPr>
          <w:rFonts w:ascii="Times New Roman" w:eastAsia="Andale Sans UI" w:hAnsi="Times New Roman" w:cs="Tahoma"/>
          <w:kern w:val="1"/>
          <w:sz w:val="26"/>
          <w:szCs w:val="26"/>
          <w:lang w:val="de-DE" w:eastAsia="fa-IR" w:bidi="fa-IR"/>
        </w:rPr>
        <w:t xml:space="preserve">, динамикой тренировочных и соревновательных нагрузок, эффективностью тренировочных средств и методов подготовки и других факторов подготовки. </w:t>
      </w:r>
    </w:p>
    <w:p w:rsidR="00803E91" w:rsidRPr="009E6B2D" w:rsidRDefault="007D5438" w:rsidP="009445C9">
      <w:pPr>
        <w:widowControl w:val="0"/>
        <w:suppressAutoHyphens/>
        <w:autoSpaceDE w:val="0"/>
        <w:autoSpaceDN w:val="0"/>
        <w:adjustRightInd w:val="0"/>
        <w:spacing w:after="0" w:line="240" w:lineRule="atLeast"/>
        <w:jc w:val="center"/>
        <w:textAlignment w:val="baseline"/>
        <w:rPr>
          <w:rFonts w:ascii="Times New Roman" w:eastAsia="Andale Sans UI" w:hAnsi="Times New Roman" w:cs="Tahoma"/>
          <w:kern w:val="1"/>
          <w:sz w:val="26"/>
          <w:szCs w:val="26"/>
          <w:lang w:eastAsia="fa-IR" w:bidi="fa-IR"/>
        </w:rPr>
      </w:pPr>
      <w:r w:rsidRPr="009E6B2D">
        <w:rPr>
          <w:rFonts w:ascii="Times New Roman" w:eastAsia="Andale Sans UI" w:hAnsi="Times New Roman" w:cs="Tahoma"/>
          <w:b/>
          <w:bCs/>
          <w:kern w:val="1"/>
          <w:sz w:val="26"/>
          <w:szCs w:val="26"/>
          <w:lang w:val="de-DE" w:eastAsia="fa-IR" w:bidi="fa-IR"/>
        </w:rPr>
        <w:t>Э</w:t>
      </w:r>
      <w:r w:rsidR="00803E91" w:rsidRPr="009E6B2D">
        <w:rPr>
          <w:rFonts w:ascii="Times New Roman" w:eastAsia="Andale Sans UI" w:hAnsi="Times New Roman" w:cs="Tahoma"/>
          <w:b/>
          <w:bCs/>
          <w:kern w:val="1"/>
          <w:sz w:val="26"/>
          <w:szCs w:val="26"/>
          <w:lang w:eastAsia="fa-IR" w:bidi="fa-IR"/>
        </w:rPr>
        <w:t>тап начальной подготовки</w:t>
      </w:r>
      <w:r w:rsidR="004316F7" w:rsidRPr="009E6B2D">
        <w:rPr>
          <w:rFonts w:ascii="Times New Roman" w:eastAsia="Andale Sans UI" w:hAnsi="Times New Roman" w:cs="Tahoma"/>
          <w:b/>
          <w:bCs/>
          <w:kern w:val="1"/>
          <w:sz w:val="26"/>
          <w:szCs w:val="26"/>
          <w:lang w:val="de-DE" w:eastAsia="fa-IR" w:bidi="fa-IR"/>
        </w:rPr>
        <w:t xml:space="preserve"> </w:t>
      </w:r>
    </w:p>
    <w:p w:rsidR="00803E91" w:rsidRDefault="00C63E47" w:rsidP="009445C9">
      <w:pPr>
        <w:widowControl w:val="0"/>
        <w:suppressAutoHyphens/>
        <w:autoSpaceDE w:val="0"/>
        <w:autoSpaceDN w:val="0"/>
        <w:adjustRightInd w:val="0"/>
        <w:spacing w:after="0" w:line="240" w:lineRule="atLeast"/>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Pr="00623C66">
        <w:rPr>
          <w:rFonts w:ascii="Times New Roman" w:eastAsia="Andale Sans UI" w:hAnsi="Times New Roman" w:cs="Tahoma"/>
          <w:kern w:val="2"/>
          <w:sz w:val="26"/>
          <w:szCs w:val="26"/>
          <w:lang w:val="de-DE" w:eastAsia="fa-IR" w:bidi="fa-IR"/>
        </w:rPr>
        <w:t>В группы начальной подготовки принимаются лица, желающие заниматься</w:t>
      </w:r>
      <w:r>
        <w:rPr>
          <w:rFonts w:ascii="Times New Roman" w:eastAsia="Andale Sans UI" w:hAnsi="Times New Roman" w:cs="Tahoma"/>
          <w:kern w:val="2"/>
          <w:sz w:val="26"/>
          <w:szCs w:val="26"/>
          <w:lang w:eastAsia="fa-IR" w:bidi="fa-IR"/>
        </w:rPr>
        <w:t xml:space="preserve"> футболом</w:t>
      </w:r>
      <w:r w:rsidRPr="00623C66">
        <w:rPr>
          <w:rFonts w:ascii="Times New Roman" w:eastAsia="Andale Sans UI" w:hAnsi="Times New Roman" w:cs="Tahoma"/>
          <w:kern w:val="2"/>
          <w:sz w:val="26"/>
          <w:szCs w:val="26"/>
          <w:lang w:eastAsia="fa-IR" w:bidi="fa-IR"/>
        </w:rPr>
        <w:t>,</w:t>
      </w:r>
      <w:r w:rsidRPr="00623C66">
        <w:rPr>
          <w:rFonts w:ascii="Times New Roman" w:eastAsia="Andale Sans UI" w:hAnsi="Times New Roman" w:cs="Tahoma"/>
          <w:kern w:val="2"/>
          <w:sz w:val="26"/>
          <w:szCs w:val="26"/>
          <w:lang w:val="de-DE" w:eastAsia="fa-IR" w:bidi="fa-IR"/>
        </w:rPr>
        <w:t xml:space="preserve"> не имеющие медицинских противопоказаний к данному виду спорта</w:t>
      </w:r>
      <w:r w:rsidRPr="00623C66">
        <w:rPr>
          <w:rFonts w:ascii="Times New Roman" w:eastAsia="Andale Sans UI" w:hAnsi="Times New Roman" w:cs="Tahoma"/>
          <w:kern w:val="2"/>
          <w:sz w:val="26"/>
          <w:szCs w:val="26"/>
          <w:lang w:eastAsia="fa-IR" w:bidi="fa-IR"/>
        </w:rPr>
        <w:t xml:space="preserve"> и прошедших индивидуальный отбор</w:t>
      </w:r>
      <w:r w:rsidRPr="00623C66">
        <w:rPr>
          <w:rFonts w:ascii="Times New Roman" w:eastAsia="Andale Sans UI" w:hAnsi="Times New Roman" w:cs="Tahoma"/>
          <w:kern w:val="2"/>
          <w:sz w:val="26"/>
          <w:szCs w:val="26"/>
          <w:lang w:val="de-DE" w:eastAsia="fa-IR" w:bidi="fa-IR"/>
        </w:rPr>
        <w:t>.</w:t>
      </w:r>
    </w:p>
    <w:p w:rsidR="007D5438" w:rsidRPr="00803E91" w:rsidRDefault="007D5438" w:rsidP="009445C9">
      <w:pPr>
        <w:widowControl w:val="0"/>
        <w:suppressAutoHyphens/>
        <w:autoSpaceDE w:val="0"/>
        <w:autoSpaceDN w:val="0"/>
        <w:adjustRightInd w:val="0"/>
        <w:spacing w:after="0" w:line="240" w:lineRule="atLeast"/>
        <w:textAlignment w:val="baseline"/>
        <w:rPr>
          <w:rFonts w:ascii="Times New Roman" w:eastAsia="Andale Sans UI" w:hAnsi="Times New Roman" w:cs="Tahoma"/>
          <w:kern w:val="1"/>
          <w:sz w:val="26"/>
          <w:szCs w:val="26"/>
          <w:lang w:eastAsia="fa-IR" w:bidi="fa-IR"/>
        </w:rPr>
      </w:pPr>
      <w:r w:rsidRPr="007D5438">
        <w:rPr>
          <w:rFonts w:ascii="Times New Roman" w:eastAsia="Andale Sans UI" w:hAnsi="Times New Roman" w:cs="Tahoma"/>
          <w:kern w:val="1"/>
          <w:sz w:val="26"/>
          <w:szCs w:val="26"/>
          <w:lang w:val="de-DE" w:eastAsia="fa-IR" w:bidi="fa-IR"/>
        </w:rPr>
        <w:t xml:space="preserve"> </w:t>
      </w:r>
      <w:r w:rsidR="00803E91">
        <w:rPr>
          <w:rFonts w:ascii="Times New Roman" w:eastAsia="Andale Sans UI" w:hAnsi="Times New Roman" w:cs="Tahoma"/>
          <w:kern w:val="1"/>
          <w:sz w:val="26"/>
          <w:szCs w:val="26"/>
          <w:lang w:eastAsia="fa-IR" w:bidi="fa-IR"/>
        </w:rPr>
        <w:t xml:space="preserve">  </w:t>
      </w:r>
      <w:r w:rsidRPr="007D5438">
        <w:rPr>
          <w:rFonts w:ascii="Times New Roman" w:eastAsia="Andale Sans UI" w:hAnsi="Times New Roman" w:cs="Tahoma"/>
          <w:kern w:val="1"/>
          <w:sz w:val="26"/>
          <w:szCs w:val="26"/>
          <w:lang w:val="de-DE" w:eastAsia="fa-IR" w:bidi="fa-IR"/>
        </w:rPr>
        <w:t>На этапе НП осуществляется</w:t>
      </w:r>
      <w:r w:rsidR="00803E91">
        <w:rPr>
          <w:rFonts w:ascii="Times New Roman" w:eastAsia="Andale Sans UI" w:hAnsi="Times New Roman" w:cs="Tahoma"/>
          <w:kern w:val="1"/>
          <w:sz w:val="26"/>
          <w:szCs w:val="26"/>
          <w:lang w:val="de-DE" w:eastAsia="fa-IR" w:bidi="fa-IR"/>
        </w:rPr>
        <w:t xml:space="preserve"> физкультурно–оздоровительная и</w:t>
      </w:r>
      <w:r w:rsidR="00803E91">
        <w:rPr>
          <w:rFonts w:ascii="Times New Roman" w:eastAsia="Andale Sans UI" w:hAnsi="Times New Roman" w:cs="Tahoma"/>
          <w:kern w:val="1"/>
          <w:sz w:val="26"/>
          <w:szCs w:val="26"/>
          <w:lang w:eastAsia="fa-IR" w:bidi="fa-IR"/>
        </w:rPr>
        <w:t xml:space="preserve"> </w:t>
      </w:r>
      <w:r w:rsidRPr="007D5438">
        <w:rPr>
          <w:rFonts w:ascii="Times New Roman" w:eastAsia="Andale Sans UI" w:hAnsi="Times New Roman" w:cs="Tahoma"/>
          <w:kern w:val="1"/>
          <w:sz w:val="26"/>
          <w:szCs w:val="26"/>
          <w:lang w:val="de-DE" w:eastAsia="fa-IR" w:bidi="fa-IR"/>
        </w:rPr>
        <w:t>воспитательная работа, направленная на разностороннюю физическую подготовку и овладение основами техники</w:t>
      </w:r>
      <w:r w:rsidR="00DE44C9">
        <w:rPr>
          <w:rFonts w:ascii="Times New Roman" w:eastAsia="Andale Sans UI" w:hAnsi="Times New Roman" w:cs="Tahoma"/>
          <w:kern w:val="1"/>
          <w:sz w:val="26"/>
          <w:szCs w:val="26"/>
          <w:lang w:eastAsia="fa-IR" w:bidi="fa-IR"/>
        </w:rPr>
        <w:t xml:space="preserve"> </w:t>
      </w:r>
      <w:r w:rsidR="00803E91">
        <w:rPr>
          <w:rFonts w:ascii="Times New Roman" w:eastAsia="Andale Sans UI" w:hAnsi="Times New Roman" w:cs="Tahoma"/>
          <w:kern w:val="1"/>
          <w:sz w:val="26"/>
          <w:szCs w:val="26"/>
          <w:lang w:eastAsia="fa-IR" w:bidi="fa-IR"/>
        </w:rPr>
        <w:t>игры в футбол</w:t>
      </w:r>
      <w:r w:rsidRPr="007D5438">
        <w:rPr>
          <w:rFonts w:ascii="Times New Roman" w:eastAsia="Andale Sans UI" w:hAnsi="Times New Roman" w:cs="Tahoma"/>
          <w:kern w:val="1"/>
          <w:sz w:val="26"/>
          <w:szCs w:val="26"/>
          <w:lang w:val="de-DE" w:eastAsia="fa-IR" w:bidi="fa-IR"/>
        </w:rPr>
        <w:t>, выбор спортивной специализации и выполнения контрольных норм</w:t>
      </w:r>
      <w:r w:rsidR="000D193E">
        <w:rPr>
          <w:rFonts w:ascii="Times New Roman" w:eastAsia="Andale Sans UI" w:hAnsi="Times New Roman" w:cs="Tahoma"/>
          <w:kern w:val="1"/>
          <w:sz w:val="26"/>
          <w:szCs w:val="26"/>
          <w:lang w:val="de-DE" w:eastAsia="fa-IR" w:bidi="fa-IR"/>
        </w:rPr>
        <w:t xml:space="preserve">ативов для зачисления на </w:t>
      </w:r>
      <w:r w:rsidRPr="007D5438">
        <w:rPr>
          <w:rFonts w:ascii="Times New Roman" w:eastAsia="Andale Sans UI" w:hAnsi="Times New Roman" w:cs="Tahoma"/>
          <w:kern w:val="1"/>
          <w:sz w:val="26"/>
          <w:szCs w:val="26"/>
          <w:lang w:val="de-DE" w:eastAsia="fa-IR" w:bidi="fa-IR"/>
        </w:rPr>
        <w:t xml:space="preserve">тренировочный этап подготовки. </w:t>
      </w:r>
    </w:p>
    <w:p w:rsidR="007D5438" w:rsidRPr="00692B53" w:rsidRDefault="00803E91" w:rsidP="009445C9">
      <w:pPr>
        <w:widowControl w:val="0"/>
        <w:suppressAutoHyphens/>
        <w:autoSpaceDE w:val="0"/>
        <w:autoSpaceDN w:val="0"/>
        <w:adjustRightInd w:val="0"/>
        <w:spacing w:after="0" w:line="240" w:lineRule="atLeast"/>
        <w:textAlignment w:val="baseline"/>
        <w:rPr>
          <w:rFonts w:ascii="Times New Roman" w:eastAsia="Andale Sans UI" w:hAnsi="Times New Roman" w:cs="Tahoma"/>
          <w:bCs/>
          <w:iCs/>
          <w:kern w:val="1"/>
          <w:sz w:val="26"/>
          <w:szCs w:val="26"/>
          <w:lang w:eastAsia="fa-IR" w:bidi="fa-IR"/>
        </w:rPr>
      </w:pPr>
      <w:r w:rsidRPr="00692B53">
        <w:rPr>
          <w:rFonts w:ascii="Times New Roman" w:eastAsia="Andale Sans UI" w:hAnsi="Times New Roman" w:cs="Tahoma"/>
          <w:b/>
          <w:bCs/>
          <w:iCs/>
          <w:kern w:val="1"/>
          <w:sz w:val="26"/>
          <w:szCs w:val="26"/>
          <w:lang w:eastAsia="fa-IR" w:bidi="fa-IR"/>
        </w:rPr>
        <w:t xml:space="preserve">    </w:t>
      </w:r>
      <w:r w:rsidR="007D5438" w:rsidRPr="00692B53">
        <w:rPr>
          <w:rFonts w:ascii="Times New Roman" w:eastAsia="Andale Sans UI" w:hAnsi="Times New Roman" w:cs="Tahoma"/>
          <w:bCs/>
          <w:iCs/>
          <w:kern w:val="1"/>
          <w:sz w:val="26"/>
          <w:szCs w:val="26"/>
          <w:lang w:val="de-DE" w:eastAsia="fa-IR" w:bidi="fa-IR"/>
        </w:rPr>
        <w:t>Основные задачи этапа</w:t>
      </w:r>
      <w:r w:rsidR="00692B53" w:rsidRPr="00692B53">
        <w:rPr>
          <w:rFonts w:ascii="Times New Roman" w:eastAsia="Andale Sans UI" w:hAnsi="Times New Roman" w:cs="Tahoma"/>
          <w:bCs/>
          <w:iCs/>
          <w:kern w:val="1"/>
          <w:sz w:val="26"/>
          <w:szCs w:val="26"/>
          <w:lang w:eastAsia="fa-IR" w:bidi="fa-IR"/>
        </w:rPr>
        <w:t xml:space="preserve"> начальной подготовки</w:t>
      </w:r>
      <w:r w:rsidR="007D5438" w:rsidRPr="00692B53">
        <w:rPr>
          <w:rFonts w:ascii="Times New Roman" w:eastAsia="Andale Sans UI" w:hAnsi="Times New Roman" w:cs="Tahoma"/>
          <w:bCs/>
          <w:iCs/>
          <w:kern w:val="1"/>
          <w:sz w:val="26"/>
          <w:szCs w:val="26"/>
          <w:lang w:val="de-DE" w:eastAsia="fa-IR" w:bidi="fa-IR"/>
        </w:rPr>
        <w:t xml:space="preserve">: </w:t>
      </w:r>
    </w:p>
    <w:p w:rsidR="00692B53" w:rsidRPr="00692B53" w:rsidRDefault="00692B53" w:rsidP="009445C9">
      <w:pPr>
        <w:spacing w:after="0" w:line="240" w:lineRule="atLeast"/>
        <w:ind w:right="-170"/>
        <w:rPr>
          <w:rFonts w:ascii="Times New Roman" w:eastAsia="Calibri" w:hAnsi="Times New Roman" w:cs="Times New Roman"/>
          <w:sz w:val="26"/>
          <w:szCs w:val="26"/>
        </w:rPr>
      </w:pPr>
      <w:r>
        <w:rPr>
          <w:rFonts w:ascii="Times New Roman" w:eastAsia="Calibri" w:hAnsi="Times New Roman" w:cs="Times New Roman"/>
          <w:sz w:val="26"/>
          <w:szCs w:val="26"/>
        </w:rPr>
        <w:t xml:space="preserve">    - о</w:t>
      </w:r>
      <w:r w:rsidRPr="00692B53">
        <w:rPr>
          <w:rFonts w:ascii="Times New Roman" w:eastAsia="Calibri" w:hAnsi="Times New Roman" w:cs="Times New Roman"/>
          <w:sz w:val="26"/>
          <w:szCs w:val="26"/>
        </w:rPr>
        <w:t>тбор способных к занятиям футболом лиц</w:t>
      </w:r>
      <w:r>
        <w:rPr>
          <w:rFonts w:ascii="Times New Roman" w:eastAsia="Calibri" w:hAnsi="Times New Roman" w:cs="Times New Roman"/>
          <w:sz w:val="26"/>
          <w:szCs w:val="26"/>
        </w:rPr>
        <w:t>;</w:t>
      </w:r>
    </w:p>
    <w:p w:rsidR="00692B53" w:rsidRPr="00692B53" w:rsidRDefault="00692B53" w:rsidP="009445C9">
      <w:pPr>
        <w:spacing w:after="0" w:line="240" w:lineRule="atLeast"/>
        <w:ind w:right="-170"/>
        <w:rPr>
          <w:rFonts w:ascii="Times New Roman" w:eastAsia="Calibri" w:hAnsi="Times New Roman" w:cs="Times New Roman"/>
          <w:sz w:val="26"/>
          <w:szCs w:val="26"/>
        </w:rPr>
      </w:pPr>
      <w:r>
        <w:rPr>
          <w:rFonts w:ascii="Times New Roman" w:eastAsia="Calibri" w:hAnsi="Times New Roman" w:cs="Times New Roman"/>
          <w:sz w:val="26"/>
          <w:szCs w:val="26"/>
        </w:rPr>
        <w:t xml:space="preserve">    - ф</w:t>
      </w:r>
      <w:r w:rsidRPr="00692B53">
        <w:rPr>
          <w:rFonts w:ascii="Times New Roman" w:eastAsia="Calibri" w:hAnsi="Times New Roman" w:cs="Times New Roman"/>
          <w:sz w:val="26"/>
          <w:szCs w:val="26"/>
        </w:rPr>
        <w:t>ормирован</w:t>
      </w:r>
      <w:r w:rsidR="0014604A">
        <w:rPr>
          <w:rFonts w:ascii="Times New Roman" w:eastAsia="Calibri" w:hAnsi="Times New Roman" w:cs="Times New Roman"/>
          <w:sz w:val="26"/>
          <w:szCs w:val="26"/>
        </w:rPr>
        <w:t>ие стойкого интереса к занятиям;</w:t>
      </w:r>
    </w:p>
    <w:p w:rsidR="00692B53" w:rsidRPr="00692B53" w:rsidRDefault="00692B53" w:rsidP="009445C9">
      <w:pPr>
        <w:spacing w:after="0" w:line="240" w:lineRule="atLeast"/>
        <w:ind w:right="-170"/>
        <w:rPr>
          <w:rFonts w:ascii="Times New Roman" w:eastAsia="Calibri" w:hAnsi="Times New Roman" w:cs="Times New Roman"/>
          <w:sz w:val="26"/>
          <w:szCs w:val="26"/>
        </w:rPr>
      </w:pPr>
      <w:r>
        <w:rPr>
          <w:rFonts w:ascii="Times New Roman" w:eastAsia="Calibri" w:hAnsi="Times New Roman" w:cs="Times New Roman"/>
          <w:sz w:val="26"/>
          <w:szCs w:val="26"/>
        </w:rPr>
        <w:t xml:space="preserve">    - в</w:t>
      </w:r>
      <w:r w:rsidRPr="00692B53">
        <w:rPr>
          <w:rFonts w:ascii="Times New Roman" w:eastAsia="Calibri" w:hAnsi="Times New Roman" w:cs="Times New Roman"/>
          <w:sz w:val="26"/>
          <w:szCs w:val="26"/>
        </w:rPr>
        <w:t>сестороннее гармоничное развитие физических сп</w:t>
      </w:r>
      <w:r w:rsidR="0014604A">
        <w:rPr>
          <w:rFonts w:ascii="Times New Roman" w:eastAsia="Calibri" w:hAnsi="Times New Roman" w:cs="Times New Roman"/>
          <w:sz w:val="26"/>
          <w:szCs w:val="26"/>
        </w:rPr>
        <w:t>особностей, укрепление здоровья;</w:t>
      </w:r>
    </w:p>
    <w:p w:rsidR="00692B53" w:rsidRPr="00692B53" w:rsidRDefault="00692B53" w:rsidP="009445C9">
      <w:pPr>
        <w:spacing w:after="0" w:line="240" w:lineRule="atLeast"/>
        <w:ind w:right="-170"/>
        <w:rPr>
          <w:rFonts w:ascii="Times New Roman" w:eastAsia="Calibri" w:hAnsi="Times New Roman" w:cs="Times New Roman"/>
          <w:sz w:val="26"/>
          <w:szCs w:val="26"/>
        </w:rPr>
      </w:pPr>
      <w:r>
        <w:rPr>
          <w:rFonts w:ascii="Times New Roman" w:eastAsia="Calibri" w:hAnsi="Times New Roman" w:cs="Times New Roman"/>
          <w:sz w:val="26"/>
          <w:szCs w:val="26"/>
        </w:rPr>
        <w:lastRenderedPageBreak/>
        <w:t xml:space="preserve">    - в</w:t>
      </w:r>
      <w:r w:rsidRPr="00692B53">
        <w:rPr>
          <w:rFonts w:ascii="Times New Roman" w:eastAsia="Calibri" w:hAnsi="Times New Roman" w:cs="Times New Roman"/>
          <w:sz w:val="26"/>
          <w:szCs w:val="26"/>
        </w:rPr>
        <w:t xml:space="preserve">оспитание специальных способностей </w:t>
      </w:r>
      <w:r w:rsidRPr="00692B53">
        <w:rPr>
          <w:rFonts w:ascii="Times New Roman" w:eastAsia="Calibri" w:hAnsi="Times New Roman" w:cs="Times New Roman"/>
          <w:b/>
          <w:sz w:val="26"/>
          <w:szCs w:val="26"/>
        </w:rPr>
        <w:t>(</w:t>
      </w:r>
      <w:r w:rsidRPr="00692B53">
        <w:rPr>
          <w:rFonts w:ascii="Times New Roman" w:eastAsia="Calibri" w:hAnsi="Times New Roman" w:cs="Times New Roman"/>
          <w:sz w:val="26"/>
          <w:szCs w:val="26"/>
        </w:rPr>
        <w:t xml:space="preserve">быстроты, ловкости, гибкости) для успешного </w:t>
      </w:r>
      <w:r>
        <w:rPr>
          <w:rFonts w:ascii="Times New Roman" w:eastAsia="Calibri" w:hAnsi="Times New Roman" w:cs="Times New Roman"/>
          <w:sz w:val="26"/>
          <w:szCs w:val="26"/>
        </w:rPr>
        <w:t>овладения навыками игры;</w:t>
      </w:r>
    </w:p>
    <w:p w:rsidR="00692B53" w:rsidRPr="00692B53" w:rsidRDefault="00692B53" w:rsidP="009445C9">
      <w:pPr>
        <w:spacing w:after="0" w:line="240" w:lineRule="atLeast"/>
        <w:ind w:right="-170"/>
        <w:rPr>
          <w:rFonts w:ascii="Times New Roman" w:eastAsia="Calibri" w:hAnsi="Times New Roman" w:cs="Times New Roman"/>
          <w:sz w:val="26"/>
          <w:szCs w:val="26"/>
        </w:rPr>
      </w:pPr>
      <w:r>
        <w:rPr>
          <w:rFonts w:ascii="Times New Roman" w:eastAsia="Calibri" w:hAnsi="Times New Roman" w:cs="Times New Roman"/>
          <w:sz w:val="26"/>
          <w:szCs w:val="26"/>
        </w:rPr>
        <w:t xml:space="preserve">    - н</w:t>
      </w:r>
      <w:r w:rsidR="0014604A">
        <w:rPr>
          <w:rFonts w:ascii="Times New Roman" w:eastAsia="Calibri" w:hAnsi="Times New Roman" w:cs="Times New Roman"/>
          <w:sz w:val="26"/>
          <w:szCs w:val="26"/>
        </w:rPr>
        <w:t>ачальная специализация, определение игрового амплуа;</w:t>
      </w:r>
    </w:p>
    <w:p w:rsidR="00692B53" w:rsidRPr="00692B53" w:rsidRDefault="00692B53" w:rsidP="009445C9">
      <w:pPr>
        <w:spacing w:after="0" w:line="240" w:lineRule="atLeast"/>
        <w:ind w:right="-170"/>
        <w:rPr>
          <w:rFonts w:ascii="Times New Roman" w:eastAsia="Calibri" w:hAnsi="Times New Roman" w:cs="Times New Roman"/>
          <w:sz w:val="26"/>
          <w:szCs w:val="26"/>
        </w:rPr>
      </w:pPr>
      <w:r>
        <w:rPr>
          <w:rFonts w:ascii="Times New Roman" w:eastAsia="Calibri" w:hAnsi="Times New Roman" w:cs="Times New Roman"/>
          <w:sz w:val="26"/>
          <w:szCs w:val="26"/>
        </w:rPr>
        <w:t xml:space="preserve">    - о</w:t>
      </w:r>
      <w:r w:rsidRPr="00692B53">
        <w:rPr>
          <w:rFonts w:ascii="Times New Roman" w:eastAsia="Calibri" w:hAnsi="Times New Roman" w:cs="Times New Roman"/>
          <w:sz w:val="26"/>
          <w:szCs w:val="26"/>
        </w:rPr>
        <w:t>бучение основным приемам техни</w:t>
      </w:r>
      <w:r w:rsidR="0014604A">
        <w:rPr>
          <w:rFonts w:ascii="Times New Roman" w:eastAsia="Calibri" w:hAnsi="Times New Roman" w:cs="Times New Roman"/>
          <w:sz w:val="26"/>
          <w:szCs w:val="26"/>
        </w:rPr>
        <w:t>ки игры и тактическим действиям;</w:t>
      </w:r>
    </w:p>
    <w:p w:rsidR="00692B53" w:rsidRPr="009E6B2D" w:rsidRDefault="00692B53" w:rsidP="009445C9">
      <w:pPr>
        <w:spacing w:after="0" w:line="240" w:lineRule="atLeast"/>
        <w:ind w:right="-170"/>
        <w:rPr>
          <w:rFonts w:ascii="Times New Roman" w:eastAsia="Calibri" w:hAnsi="Times New Roman" w:cs="Times New Roman"/>
          <w:sz w:val="26"/>
          <w:szCs w:val="26"/>
        </w:rPr>
      </w:pPr>
      <w:r>
        <w:rPr>
          <w:rFonts w:ascii="Times New Roman" w:eastAsia="Calibri" w:hAnsi="Times New Roman" w:cs="Times New Roman"/>
          <w:sz w:val="26"/>
          <w:szCs w:val="26"/>
        </w:rPr>
        <w:t xml:space="preserve">    - п</w:t>
      </w:r>
      <w:r w:rsidRPr="00692B53">
        <w:rPr>
          <w:rFonts w:ascii="Times New Roman" w:eastAsia="Calibri" w:hAnsi="Times New Roman" w:cs="Times New Roman"/>
          <w:sz w:val="26"/>
          <w:szCs w:val="26"/>
        </w:rPr>
        <w:t>ривитие навыков соревновательной деятельности в со</w:t>
      </w:r>
      <w:r w:rsidR="009E6B2D">
        <w:rPr>
          <w:rFonts w:ascii="Times New Roman" w:eastAsia="Calibri" w:hAnsi="Times New Roman" w:cs="Times New Roman"/>
          <w:sz w:val="26"/>
          <w:szCs w:val="26"/>
        </w:rPr>
        <w:t xml:space="preserve">ответствии с правилами </w:t>
      </w:r>
      <w:r w:rsidR="0014604A">
        <w:rPr>
          <w:rFonts w:ascii="Times New Roman" w:eastAsia="Calibri" w:hAnsi="Times New Roman" w:cs="Times New Roman"/>
          <w:sz w:val="26"/>
          <w:szCs w:val="26"/>
        </w:rPr>
        <w:t>игры футбол</w:t>
      </w:r>
      <w:r w:rsidR="009E6B2D">
        <w:rPr>
          <w:rFonts w:ascii="Times New Roman" w:eastAsia="Calibri" w:hAnsi="Times New Roman" w:cs="Times New Roman"/>
          <w:sz w:val="26"/>
          <w:szCs w:val="26"/>
        </w:rPr>
        <w:t>.</w:t>
      </w:r>
    </w:p>
    <w:p w:rsidR="004316F7" w:rsidRPr="009E6B2D" w:rsidRDefault="004316F7" w:rsidP="009445C9">
      <w:pPr>
        <w:widowControl w:val="0"/>
        <w:suppressAutoHyphens/>
        <w:autoSpaceDE w:val="0"/>
        <w:autoSpaceDN w:val="0"/>
        <w:adjustRightInd w:val="0"/>
        <w:spacing w:after="0" w:line="240" w:lineRule="atLeast"/>
        <w:jc w:val="center"/>
        <w:textAlignment w:val="baseline"/>
        <w:rPr>
          <w:rFonts w:ascii="Times New Roman" w:eastAsia="Andale Sans UI" w:hAnsi="Times New Roman" w:cs="Tahoma"/>
          <w:b/>
          <w:bCs/>
          <w:kern w:val="1"/>
          <w:sz w:val="26"/>
          <w:szCs w:val="26"/>
          <w:lang w:eastAsia="fa-IR" w:bidi="fa-IR"/>
        </w:rPr>
      </w:pPr>
      <w:r w:rsidRPr="009E6B2D">
        <w:rPr>
          <w:rFonts w:ascii="Times New Roman" w:eastAsia="Andale Sans UI" w:hAnsi="Times New Roman" w:cs="Tahoma"/>
          <w:b/>
          <w:bCs/>
          <w:kern w:val="1"/>
          <w:sz w:val="26"/>
          <w:szCs w:val="26"/>
          <w:lang w:val="de-DE" w:eastAsia="fa-IR" w:bidi="fa-IR"/>
        </w:rPr>
        <w:t>Т</w:t>
      </w:r>
      <w:r w:rsidRPr="009E6B2D">
        <w:rPr>
          <w:rFonts w:ascii="Times New Roman" w:eastAsia="Andale Sans UI" w:hAnsi="Times New Roman" w:cs="Tahoma"/>
          <w:b/>
          <w:bCs/>
          <w:kern w:val="1"/>
          <w:sz w:val="26"/>
          <w:szCs w:val="26"/>
          <w:lang w:eastAsia="fa-IR" w:bidi="fa-IR"/>
        </w:rPr>
        <w:t>ренировочный этап</w:t>
      </w:r>
    </w:p>
    <w:p w:rsidR="004316F7" w:rsidRDefault="004316F7" w:rsidP="009445C9">
      <w:pPr>
        <w:widowControl w:val="0"/>
        <w:suppressAutoHyphens/>
        <w:autoSpaceDE w:val="0"/>
        <w:autoSpaceDN w:val="0"/>
        <w:adjustRightInd w:val="0"/>
        <w:spacing w:after="0" w:line="240" w:lineRule="atLeast"/>
        <w:textAlignment w:val="baseline"/>
        <w:rPr>
          <w:rFonts w:ascii="Times New Roman" w:eastAsia="Andale Sans UI" w:hAnsi="Times New Roman" w:cs="Tahoma"/>
          <w:b/>
          <w:bCs/>
          <w:kern w:val="1"/>
          <w:sz w:val="26"/>
          <w:szCs w:val="26"/>
          <w:lang w:eastAsia="fa-IR" w:bidi="fa-IR"/>
        </w:rPr>
      </w:pPr>
      <w:r>
        <w:rPr>
          <w:rFonts w:ascii="Times New Roman" w:eastAsia="Andale Sans UI" w:hAnsi="Times New Roman" w:cs="Tahoma"/>
          <w:kern w:val="1"/>
          <w:sz w:val="26"/>
          <w:szCs w:val="26"/>
          <w:lang w:eastAsia="fa-IR" w:bidi="fa-IR"/>
        </w:rPr>
        <w:t xml:space="preserve">    Тренировочный </w:t>
      </w:r>
      <w:r w:rsidR="007D5438" w:rsidRPr="007D5438">
        <w:rPr>
          <w:rFonts w:ascii="Times New Roman" w:eastAsia="Andale Sans UI" w:hAnsi="Times New Roman" w:cs="Tahoma"/>
          <w:kern w:val="1"/>
          <w:sz w:val="26"/>
          <w:szCs w:val="26"/>
          <w:lang w:val="de-DE" w:eastAsia="fa-IR" w:bidi="fa-IR"/>
        </w:rPr>
        <w:t xml:space="preserve">этап состоит из двух периодов: </w:t>
      </w:r>
    </w:p>
    <w:p w:rsidR="004316F7" w:rsidRDefault="004316F7" w:rsidP="009445C9">
      <w:pPr>
        <w:widowControl w:val="0"/>
        <w:suppressAutoHyphens/>
        <w:autoSpaceDE w:val="0"/>
        <w:autoSpaceDN w:val="0"/>
        <w:adjustRightInd w:val="0"/>
        <w:spacing w:after="0" w:line="240" w:lineRule="atLeast"/>
        <w:textAlignment w:val="baseline"/>
        <w:rPr>
          <w:rFonts w:ascii="Times New Roman" w:eastAsia="Andale Sans UI" w:hAnsi="Times New Roman" w:cs="Tahoma"/>
          <w:b/>
          <w:bCs/>
          <w:kern w:val="1"/>
          <w:sz w:val="26"/>
          <w:szCs w:val="26"/>
          <w:lang w:eastAsia="fa-IR" w:bidi="fa-IR"/>
        </w:rPr>
      </w:pPr>
      <w:r>
        <w:rPr>
          <w:rFonts w:ascii="Times New Roman" w:eastAsia="Andale Sans UI" w:hAnsi="Times New Roman" w:cs="Tahoma"/>
          <w:b/>
          <w:bCs/>
          <w:kern w:val="1"/>
          <w:sz w:val="26"/>
          <w:szCs w:val="26"/>
          <w:lang w:eastAsia="fa-IR" w:bidi="fa-IR"/>
        </w:rPr>
        <w:t xml:space="preserve">    </w:t>
      </w:r>
      <w:r w:rsidR="007D5438" w:rsidRPr="007D5438">
        <w:rPr>
          <w:rFonts w:ascii="Times New Roman" w:eastAsia="Andale Sans UI" w:hAnsi="Times New Roman" w:cs="Tahoma"/>
          <w:kern w:val="1"/>
          <w:sz w:val="26"/>
          <w:szCs w:val="26"/>
          <w:lang w:val="de-DE" w:eastAsia="fa-IR" w:bidi="fa-IR"/>
        </w:rPr>
        <w:t xml:space="preserve">- </w:t>
      </w:r>
      <w:r w:rsidRPr="007D5438">
        <w:rPr>
          <w:rFonts w:ascii="Times New Roman" w:eastAsia="Andale Sans UI" w:hAnsi="Times New Roman" w:cs="Tahoma"/>
          <w:kern w:val="1"/>
          <w:sz w:val="26"/>
          <w:szCs w:val="26"/>
          <w:lang w:val="de-DE" w:eastAsia="fa-IR" w:bidi="fa-IR"/>
        </w:rPr>
        <w:t xml:space="preserve">период </w:t>
      </w:r>
      <w:r>
        <w:rPr>
          <w:rFonts w:ascii="Times New Roman" w:eastAsia="Andale Sans UI" w:hAnsi="Times New Roman" w:cs="Tahoma"/>
          <w:kern w:val="1"/>
          <w:sz w:val="26"/>
          <w:szCs w:val="26"/>
          <w:lang w:eastAsia="fa-IR" w:bidi="fa-IR"/>
        </w:rPr>
        <w:t xml:space="preserve">начальной специализации - </w:t>
      </w:r>
      <w:r>
        <w:rPr>
          <w:rFonts w:ascii="Times New Roman" w:eastAsia="Andale Sans UI" w:hAnsi="Times New Roman" w:cs="Tahoma"/>
          <w:kern w:val="1"/>
          <w:sz w:val="26"/>
          <w:szCs w:val="26"/>
          <w:lang w:val="de-DE" w:eastAsia="fa-IR" w:bidi="fa-IR"/>
        </w:rPr>
        <w:t>2 года обучения</w:t>
      </w:r>
      <w:r w:rsidR="007D5438" w:rsidRPr="007D5438">
        <w:rPr>
          <w:rFonts w:ascii="Times New Roman" w:eastAsia="Andale Sans UI" w:hAnsi="Times New Roman" w:cs="Tahoma"/>
          <w:kern w:val="1"/>
          <w:sz w:val="26"/>
          <w:szCs w:val="26"/>
          <w:lang w:val="de-DE" w:eastAsia="fa-IR" w:bidi="fa-IR"/>
        </w:rPr>
        <w:t xml:space="preserve">; </w:t>
      </w:r>
    </w:p>
    <w:p w:rsidR="004316F7" w:rsidRDefault="004316F7" w:rsidP="009445C9">
      <w:pPr>
        <w:widowControl w:val="0"/>
        <w:suppressAutoHyphens/>
        <w:autoSpaceDE w:val="0"/>
        <w:autoSpaceDN w:val="0"/>
        <w:adjustRightInd w:val="0"/>
        <w:spacing w:after="0" w:line="240" w:lineRule="atLeast"/>
        <w:textAlignment w:val="baseline"/>
        <w:rPr>
          <w:rFonts w:ascii="Times New Roman" w:eastAsia="Andale Sans UI" w:hAnsi="Times New Roman" w:cs="Tahoma"/>
          <w:b/>
          <w:bCs/>
          <w:kern w:val="1"/>
          <w:sz w:val="26"/>
          <w:szCs w:val="26"/>
          <w:lang w:eastAsia="fa-IR" w:bidi="fa-IR"/>
        </w:rPr>
      </w:pPr>
      <w:r>
        <w:rPr>
          <w:rFonts w:ascii="Times New Roman" w:eastAsia="Andale Sans UI" w:hAnsi="Times New Roman" w:cs="Tahoma"/>
          <w:b/>
          <w:bCs/>
          <w:kern w:val="1"/>
          <w:sz w:val="26"/>
          <w:szCs w:val="26"/>
          <w:lang w:eastAsia="fa-IR" w:bidi="fa-IR"/>
        </w:rPr>
        <w:t xml:space="preserve">    </w:t>
      </w:r>
      <w:r>
        <w:rPr>
          <w:rFonts w:ascii="Times New Roman" w:eastAsia="Andale Sans UI" w:hAnsi="Times New Roman" w:cs="Tahoma"/>
          <w:kern w:val="1"/>
          <w:sz w:val="26"/>
          <w:szCs w:val="26"/>
          <w:lang w:val="de-DE" w:eastAsia="fa-IR" w:bidi="fa-IR"/>
        </w:rPr>
        <w:t xml:space="preserve">- </w:t>
      </w:r>
      <w:r>
        <w:rPr>
          <w:rFonts w:ascii="Times New Roman" w:eastAsia="Andale Sans UI" w:hAnsi="Times New Roman" w:cs="Tahoma"/>
          <w:kern w:val="1"/>
          <w:sz w:val="26"/>
          <w:szCs w:val="26"/>
          <w:lang w:eastAsia="fa-IR" w:bidi="fa-IR"/>
        </w:rPr>
        <w:t xml:space="preserve">период углубленной </w:t>
      </w:r>
      <w:r>
        <w:rPr>
          <w:rFonts w:ascii="Times New Roman" w:eastAsia="Andale Sans UI" w:hAnsi="Times New Roman" w:cs="Tahoma"/>
          <w:kern w:val="1"/>
          <w:sz w:val="26"/>
          <w:szCs w:val="26"/>
          <w:lang w:val="de-DE" w:eastAsia="fa-IR" w:bidi="fa-IR"/>
        </w:rPr>
        <w:t xml:space="preserve">спортивной специализации </w:t>
      </w:r>
      <w:r>
        <w:rPr>
          <w:rFonts w:ascii="Times New Roman" w:eastAsia="Andale Sans UI" w:hAnsi="Times New Roman" w:cs="Tahoma"/>
          <w:kern w:val="1"/>
          <w:sz w:val="26"/>
          <w:szCs w:val="26"/>
          <w:lang w:eastAsia="fa-IR" w:bidi="fa-IR"/>
        </w:rPr>
        <w:t xml:space="preserve">- </w:t>
      </w:r>
      <w:r w:rsidR="007D5438" w:rsidRPr="007D5438">
        <w:rPr>
          <w:rFonts w:ascii="Times New Roman" w:eastAsia="Andale Sans UI" w:hAnsi="Times New Roman" w:cs="Tahoma"/>
          <w:kern w:val="1"/>
          <w:sz w:val="26"/>
          <w:szCs w:val="26"/>
          <w:lang w:val="de-DE" w:eastAsia="fa-IR" w:bidi="fa-IR"/>
        </w:rPr>
        <w:t xml:space="preserve">3 года обучения. </w:t>
      </w:r>
    </w:p>
    <w:p w:rsidR="004316F7" w:rsidRDefault="004316F7" w:rsidP="009445C9">
      <w:pPr>
        <w:widowControl w:val="0"/>
        <w:suppressAutoHyphens/>
        <w:autoSpaceDE w:val="0"/>
        <w:autoSpaceDN w:val="0"/>
        <w:adjustRightInd w:val="0"/>
        <w:spacing w:after="0" w:line="240" w:lineRule="atLeast"/>
        <w:textAlignment w:val="baseline"/>
        <w:rPr>
          <w:rFonts w:ascii="Times New Roman" w:eastAsia="Andale Sans UI" w:hAnsi="Times New Roman" w:cs="Tahoma"/>
          <w:b/>
          <w:bCs/>
          <w:kern w:val="1"/>
          <w:sz w:val="26"/>
          <w:szCs w:val="26"/>
          <w:lang w:eastAsia="fa-IR" w:bidi="fa-IR"/>
        </w:rPr>
      </w:pPr>
      <w:r>
        <w:rPr>
          <w:rFonts w:ascii="Times New Roman" w:eastAsia="Andale Sans UI" w:hAnsi="Times New Roman" w:cs="Tahoma"/>
          <w:b/>
          <w:bCs/>
          <w:kern w:val="1"/>
          <w:sz w:val="26"/>
          <w:szCs w:val="26"/>
          <w:lang w:eastAsia="fa-IR" w:bidi="fa-IR"/>
        </w:rPr>
        <w:t xml:space="preserve">    </w:t>
      </w:r>
      <w:r w:rsidR="00C63E47" w:rsidRPr="00155A80">
        <w:rPr>
          <w:rFonts w:ascii="Times New Roman" w:eastAsia="Andale Sans UI" w:hAnsi="Times New Roman" w:cs="Tahoma"/>
          <w:kern w:val="1"/>
          <w:sz w:val="26"/>
          <w:szCs w:val="26"/>
          <w:lang w:val="de-DE" w:eastAsia="fa-IR" w:bidi="fa-IR"/>
        </w:rPr>
        <w:t>В тренировочные группы зачисляются</w:t>
      </w:r>
      <w:r w:rsidR="00C63E47">
        <w:rPr>
          <w:rFonts w:ascii="Times New Roman" w:eastAsia="Andale Sans UI" w:hAnsi="Times New Roman" w:cs="Tahoma"/>
          <w:kern w:val="1"/>
          <w:sz w:val="26"/>
          <w:szCs w:val="26"/>
          <w:lang w:eastAsia="fa-IR" w:bidi="fa-IR"/>
        </w:rPr>
        <w:t xml:space="preserve"> </w:t>
      </w:r>
      <w:r w:rsidR="00C63E47" w:rsidRPr="00155A80">
        <w:rPr>
          <w:rFonts w:ascii="Times New Roman" w:eastAsia="Andale Sans UI" w:hAnsi="Times New Roman" w:cs="Tahoma"/>
          <w:kern w:val="1"/>
          <w:sz w:val="26"/>
          <w:szCs w:val="26"/>
          <w:lang w:val="de-DE" w:eastAsia="fa-IR" w:bidi="fa-IR"/>
        </w:rPr>
        <w:t xml:space="preserve"> </w:t>
      </w:r>
      <w:r w:rsidR="00C63E47">
        <w:rPr>
          <w:rFonts w:ascii="Times New Roman" w:eastAsia="Andale Sans UI" w:hAnsi="Times New Roman" w:cs="Tahoma"/>
          <w:kern w:val="1"/>
          <w:sz w:val="26"/>
          <w:szCs w:val="26"/>
          <w:lang w:eastAsia="fa-IR" w:bidi="fa-IR"/>
        </w:rPr>
        <w:t>обучающиеся, прошедшие обучение на этапе начальной подготовке</w:t>
      </w:r>
      <w:r w:rsidR="00C63E47">
        <w:rPr>
          <w:rFonts w:ascii="Times New Roman" w:eastAsia="Andale Sans UI" w:hAnsi="Times New Roman" w:cs="Tahoma"/>
          <w:kern w:val="1"/>
          <w:sz w:val="26"/>
          <w:szCs w:val="26"/>
          <w:lang w:val="de-DE" w:eastAsia="fa-IR" w:bidi="fa-IR"/>
        </w:rPr>
        <w:t xml:space="preserve"> </w:t>
      </w:r>
      <w:r w:rsidR="00C63E47">
        <w:rPr>
          <w:rFonts w:ascii="Times New Roman" w:eastAsia="Andale Sans UI" w:hAnsi="Times New Roman" w:cs="Tahoma"/>
          <w:kern w:val="1"/>
          <w:sz w:val="26"/>
          <w:szCs w:val="26"/>
          <w:lang w:eastAsia="fa-IR" w:bidi="fa-IR"/>
        </w:rPr>
        <w:t>и успешно сдавшие нормативы</w:t>
      </w:r>
      <w:r w:rsidR="00C63E47" w:rsidRPr="00155A80">
        <w:rPr>
          <w:rFonts w:ascii="Times New Roman" w:eastAsia="Andale Sans UI" w:hAnsi="Times New Roman" w:cs="Tahoma"/>
          <w:kern w:val="1"/>
          <w:sz w:val="26"/>
          <w:szCs w:val="26"/>
          <w:lang w:val="de-DE" w:eastAsia="fa-IR" w:bidi="fa-IR"/>
        </w:rPr>
        <w:t xml:space="preserve">  по общей физической и специал</w:t>
      </w:r>
      <w:r w:rsidR="00C63E47" w:rsidRPr="00155A80">
        <w:rPr>
          <w:rFonts w:ascii="Times New Roman" w:eastAsia="Andale Sans UI" w:hAnsi="Times New Roman" w:cs="Tahoma"/>
          <w:kern w:val="1"/>
          <w:sz w:val="26"/>
          <w:szCs w:val="26"/>
          <w:lang w:eastAsia="fa-IR" w:bidi="fa-IR"/>
        </w:rPr>
        <w:t>ьной</w:t>
      </w:r>
      <w:r w:rsidR="00C63E47">
        <w:rPr>
          <w:rFonts w:ascii="Times New Roman" w:eastAsia="Andale Sans UI" w:hAnsi="Times New Roman" w:cs="Tahoma"/>
          <w:kern w:val="1"/>
          <w:sz w:val="26"/>
          <w:szCs w:val="26"/>
          <w:lang w:val="de-DE" w:eastAsia="fa-IR" w:bidi="fa-IR"/>
        </w:rPr>
        <w:t xml:space="preserve"> подготовке</w:t>
      </w:r>
      <w:r w:rsidR="00C63E47">
        <w:rPr>
          <w:rFonts w:ascii="Times New Roman" w:eastAsia="Andale Sans UI" w:hAnsi="Times New Roman" w:cs="Tahoma"/>
          <w:kern w:val="1"/>
          <w:sz w:val="26"/>
          <w:szCs w:val="26"/>
          <w:lang w:eastAsia="fa-IR" w:bidi="fa-IR"/>
        </w:rPr>
        <w:t>, не имеющие медицинских противопоказаний.</w:t>
      </w:r>
    </w:p>
    <w:p w:rsidR="004316F7" w:rsidRDefault="004316F7" w:rsidP="009445C9">
      <w:pPr>
        <w:widowControl w:val="0"/>
        <w:suppressAutoHyphens/>
        <w:autoSpaceDE w:val="0"/>
        <w:autoSpaceDN w:val="0"/>
        <w:adjustRightInd w:val="0"/>
        <w:spacing w:after="0" w:line="240" w:lineRule="atLeast"/>
        <w:textAlignment w:val="baseline"/>
        <w:rPr>
          <w:rFonts w:ascii="Times New Roman" w:eastAsia="Andale Sans UI" w:hAnsi="Times New Roman" w:cs="Tahoma"/>
          <w:b/>
          <w:bCs/>
          <w:kern w:val="1"/>
          <w:sz w:val="26"/>
          <w:szCs w:val="26"/>
          <w:lang w:eastAsia="fa-IR" w:bidi="fa-IR"/>
        </w:rPr>
      </w:pPr>
      <w:r>
        <w:rPr>
          <w:rFonts w:ascii="Times New Roman" w:eastAsia="Andale Sans UI" w:hAnsi="Times New Roman" w:cs="Tahoma"/>
          <w:b/>
          <w:bCs/>
          <w:kern w:val="1"/>
          <w:sz w:val="26"/>
          <w:szCs w:val="26"/>
          <w:lang w:eastAsia="fa-IR" w:bidi="fa-IR"/>
        </w:rPr>
        <w:t xml:space="preserve">    </w:t>
      </w:r>
      <w:r w:rsidR="007D5438" w:rsidRPr="007D5438">
        <w:rPr>
          <w:rFonts w:ascii="Times New Roman" w:eastAsia="Andale Sans UI" w:hAnsi="Times New Roman" w:cs="Tahoma"/>
          <w:kern w:val="1"/>
          <w:sz w:val="26"/>
          <w:szCs w:val="26"/>
          <w:lang w:val="de-DE" w:eastAsia="fa-IR" w:bidi="fa-IR"/>
        </w:rPr>
        <w:t xml:space="preserve">Перевод по годам обучения на этом этапе осуществляется при условии </w:t>
      </w:r>
      <w:r w:rsidR="007D5438" w:rsidRPr="007D5438">
        <w:rPr>
          <w:rFonts w:ascii="Times New Roman" w:eastAsia="Andale Sans UI" w:hAnsi="Times New Roman" w:cs="Tahoma"/>
          <w:kern w:val="1"/>
          <w:sz w:val="26"/>
          <w:szCs w:val="26"/>
          <w:lang w:eastAsia="fa-IR" w:bidi="fa-IR"/>
        </w:rPr>
        <w:t>сдачи промежуточной аттестации</w:t>
      </w:r>
      <w:r w:rsidR="007D5438" w:rsidRPr="007D5438">
        <w:rPr>
          <w:rFonts w:ascii="Times New Roman" w:eastAsia="Andale Sans UI" w:hAnsi="Times New Roman" w:cs="Tahoma"/>
          <w:kern w:val="1"/>
          <w:sz w:val="26"/>
          <w:szCs w:val="26"/>
          <w:lang w:val="de-DE" w:eastAsia="fa-IR" w:bidi="fa-IR"/>
        </w:rPr>
        <w:t xml:space="preserve">. </w:t>
      </w:r>
    </w:p>
    <w:p w:rsidR="007D5438" w:rsidRPr="00692B53" w:rsidRDefault="004316F7" w:rsidP="009445C9">
      <w:pPr>
        <w:widowControl w:val="0"/>
        <w:suppressAutoHyphens/>
        <w:autoSpaceDE w:val="0"/>
        <w:autoSpaceDN w:val="0"/>
        <w:adjustRightInd w:val="0"/>
        <w:spacing w:after="0" w:line="240" w:lineRule="atLeast"/>
        <w:textAlignment w:val="baseline"/>
        <w:rPr>
          <w:rFonts w:ascii="Times New Roman" w:eastAsia="Andale Sans UI" w:hAnsi="Times New Roman" w:cs="Tahoma"/>
          <w:bCs/>
          <w:iCs/>
          <w:kern w:val="1"/>
          <w:sz w:val="26"/>
          <w:szCs w:val="26"/>
          <w:lang w:eastAsia="fa-IR" w:bidi="fa-IR"/>
        </w:rPr>
      </w:pPr>
      <w:r w:rsidRPr="00692B53">
        <w:rPr>
          <w:rFonts w:ascii="Times New Roman" w:eastAsia="Andale Sans UI" w:hAnsi="Times New Roman" w:cs="Tahoma"/>
          <w:b/>
          <w:bCs/>
          <w:kern w:val="1"/>
          <w:sz w:val="26"/>
          <w:szCs w:val="26"/>
          <w:lang w:eastAsia="fa-IR" w:bidi="fa-IR"/>
        </w:rPr>
        <w:t xml:space="preserve">    </w:t>
      </w:r>
      <w:r w:rsidR="007D5438" w:rsidRPr="00692B53">
        <w:rPr>
          <w:rFonts w:ascii="Times New Roman" w:eastAsia="Andale Sans UI" w:hAnsi="Times New Roman" w:cs="Tahoma"/>
          <w:bCs/>
          <w:iCs/>
          <w:kern w:val="1"/>
          <w:sz w:val="26"/>
          <w:szCs w:val="26"/>
          <w:lang w:val="de-DE" w:eastAsia="fa-IR" w:bidi="fa-IR"/>
        </w:rPr>
        <w:t xml:space="preserve">Основные задачи </w:t>
      </w:r>
      <w:r w:rsidR="00692B53">
        <w:rPr>
          <w:rFonts w:ascii="Times New Roman" w:eastAsia="Andale Sans UI" w:hAnsi="Times New Roman" w:cs="Tahoma"/>
          <w:bCs/>
          <w:iCs/>
          <w:kern w:val="1"/>
          <w:sz w:val="26"/>
          <w:szCs w:val="26"/>
          <w:lang w:eastAsia="fa-IR" w:bidi="fa-IR"/>
        </w:rPr>
        <w:t xml:space="preserve">тренировочного </w:t>
      </w:r>
      <w:r w:rsidR="007D5438" w:rsidRPr="00692B53">
        <w:rPr>
          <w:rFonts w:ascii="Times New Roman" w:eastAsia="Andale Sans UI" w:hAnsi="Times New Roman" w:cs="Tahoma"/>
          <w:bCs/>
          <w:iCs/>
          <w:kern w:val="1"/>
          <w:sz w:val="26"/>
          <w:szCs w:val="26"/>
          <w:lang w:val="de-DE" w:eastAsia="fa-IR" w:bidi="fa-IR"/>
        </w:rPr>
        <w:t xml:space="preserve">этапа: </w:t>
      </w:r>
    </w:p>
    <w:p w:rsidR="00692B53" w:rsidRPr="00692B53" w:rsidRDefault="00692B53" w:rsidP="009445C9">
      <w:pPr>
        <w:spacing w:after="0" w:line="240" w:lineRule="atLeast"/>
        <w:ind w:right="-170"/>
        <w:rPr>
          <w:rFonts w:ascii="Times New Roman" w:eastAsia="Calibri" w:hAnsi="Times New Roman" w:cs="Times New Roman"/>
          <w:sz w:val="26"/>
          <w:szCs w:val="26"/>
        </w:rPr>
      </w:pPr>
      <w:r>
        <w:rPr>
          <w:rFonts w:ascii="Times New Roman" w:eastAsia="Calibri" w:hAnsi="Times New Roman" w:cs="Times New Roman"/>
          <w:sz w:val="26"/>
          <w:szCs w:val="26"/>
        </w:rPr>
        <w:t xml:space="preserve">    - п</w:t>
      </w:r>
      <w:r w:rsidRPr="00692B53">
        <w:rPr>
          <w:rFonts w:ascii="Times New Roman" w:eastAsia="Calibri" w:hAnsi="Times New Roman" w:cs="Times New Roman"/>
          <w:sz w:val="26"/>
          <w:szCs w:val="26"/>
        </w:rPr>
        <w:t>овышение общей физической подготовленности (быстроты, гибкости, ловкости</w:t>
      </w:r>
      <w:r>
        <w:rPr>
          <w:rFonts w:ascii="Times New Roman" w:eastAsia="Calibri" w:hAnsi="Times New Roman" w:cs="Times New Roman"/>
          <w:sz w:val="26"/>
          <w:szCs w:val="26"/>
        </w:rPr>
        <w:t>);</w:t>
      </w:r>
    </w:p>
    <w:p w:rsidR="00692B53" w:rsidRPr="00692B53" w:rsidRDefault="00692B53" w:rsidP="009445C9">
      <w:pPr>
        <w:spacing w:after="0" w:line="240" w:lineRule="atLeast"/>
        <w:ind w:right="-170"/>
        <w:rPr>
          <w:rFonts w:ascii="Times New Roman" w:eastAsia="Calibri" w:hAnsi="Times New Roman" w:cs="Times New Roman"/>
          <w:sz w:val="26"/>
          <w:szCs w:val="26"/>
        </w:rPr>
      </w:pPr>
      <w:r>
        <w:rPr>
          <w:rFonts w:ascii="Times New Roman" w:eastAsia="Calibri" w:hAnsi="Times New Roman" w:cs="Times New Roman"/>
          <w:sz w:val="26"/>
          <w:szCs w:val="26"/>
        </w:rPr>
        <w:t xml:space="preserve">    - с</w:t>
      </w:r>
      <w:r w:rsidRPr="00692B53">
        <w:rPr>
          <w:rFonts w:ascii="Times New Roman" w:eastAsia="Calibri" w:hAnsi="Times New Roman" w:cs="Times New Roman"/>
          <w:sz w:val="26"/>
          <w:szCs w:val="26"/>
        </w:rPr>
        <w:t>овершенствование специаль</w:t>
      </w:r>
      <w:r>
        <w:rPr>
          <w:rFonts w:ascii="Times New Roman" w:eastAsia="Calibri" w:hAnsi="Times New Roman" w:cs="Times New Roman"/>
          <w:sz w:val="26"/>
          <w:szCs w:val="26"/>
        </w:rPr>
        <w:t>ной физической подготовленности;</w:t>
      </w:r>
    </w:p>
    <w:p w:rsidR="00692B53" w:rsidRPr="00692B53" w:rsidRDefault="0014604A" w:rsidP="009445C9">
      <w:pPr>
        <w:spacing w:after="0" w:line="240" w:lineRule="atLeast"/>
        <w:ind w:right="-170"/>
        <w:rPr>
          <w:rFonts w:ascii="Times New Roman" w:eastAsia="Calibri" w:hAnsi="Times New Roman" w:cs="Times New Roman"/>
          <w:sz w:val="26"/>
          <w:szCs w:val="26"/>
        </w:rPr>
      </w:pPr>
      <w:r>
        <w:rPr>
          <w:rFonts w:ascii="Times New Roman" w:eastAsia="Calibri" w:hAnsi="Times New Roman" w:cs="Times New Roman"/>
          <w:sz w:val="26"/>
          <w:szCs w:val="26"/>
        </w:rPr>
        <w:t xml:space="preserve">    - о</w:t>
      </w:r>
      <w:r w:rsidR="00692B53" w:rsidRPr="00692B53">
        <w:rPr>
          <w:rFonts w:ascii="Times New Roman" w:eastAsia="Calibri" w:hAnsi="Times New Roman" w:cs="Times New Roman"/>
          <w:sz w:val="26"/>
          <w:szCs w:val="26"/>
        </w:rPr>
        <w:t>владение индивидуальными и гру</w:t>
      </w:r>
      <w:r w:rsidR="00692B53">
        <w:rPr>
          <w:rFonts w:ascii="Times New Roman" w:eastAsia="Calibri" w:hAnsi="Times New Roman" w:cs="Times New Roman"/>
          <w:sz w:val="26"/>
          <w:szCs w:val="26"/>
        </w:rPr>
        <w:t>пповыми тактическими действиями;</w:t>
      </w:r>
    </w:p>
    <w:p w:rsidR="00692B53" w:rsidRPr="00692B53" w:rsidRDefault="00692B53" w:rsidP="009445C9">
      <w:pPr>
        <w:spacing w:after="0" w:line="240" w:lineRule="atLeast"/>
        <w:ind w:right="-170"/>
        <w:rPr>
          <w:rFonts w:ascii="Times New Roman" w:eastAsia="Calibri" w:hAnsi="Times New Roman" w:cs="Times New Roman"/>
          <w:sz w:val="26"/>
          <w:szCs w:val="26"/>
        </w:rPr>
      </w:pPr>
      <w:r>
        <w:rPr>
          <w:rFonts w:ascii="Times New Roman" w:eastAsia="Calibri" w:hAnsi="Times New Roman" w:cs="Times New Roman"/>
          <w:sz w:val="26"/>
          <w:szCs w:val="26"/>
        </w:rPr>
        <w:t xml:space="preserve">    - и</w:t>
      </w:r>
      <w:r w:rsidRPr="00692B53">
        <w:rPr>
          <w:rFonts w:ascii="Times New Roman" w:eastAsia="Calibri" w:hAnsi="Times New Roman" w:cs="Times New Roman"/>
          <w:sz w:val="26"/>
          <w:szCs w:val="26"/>
        </w:rPr>
        <w:t>ндивидуализация подготовки в соответствии с игровым амплуа</w:t>
      </w:r>
      <w:r>
        <w:rPr>
          <w:rFonts w:ascii="Times New Roman" w:eastAsia="Calibri" w:hAnsi="Times New Roman" w:cs="Times New Roman"/>
          <w:sz w:val="26"/>
          <w:szCs w:val="26"/>
        </w:rPr>
        <w:t>;</w:t>
      </w:r>
    </w:p>
    <w:p w:rsidR="00692B53" w:rsidRPr="00692B53" w:rsidRDefault="00692B53" w:rsidP="009445C9">
      <w:pPr>
        <w:spacing w:after="0" w:line="240" w:lineRule="atLeast"/>
        <w:ind w:right="-170"/>
        <w:rPr>
          <w:rFonts w:ascii="Times New Roman" w:eastAsia="Calibri" w:hAnsi="Times New Roman" w:cs="Times New Roman"/>
          <w:sz w:val="26"/>
          <w:szCs w:val="26"/>
        </w:rPr>
      </w:pPr>
      <w:r>
        <w:rPr>
          <w:rFonts w:ascii="Times New Roman" w:eastAsia="Calibri" w:hAnsi="Times New Roman" w:cs="Times New Roman"/>
          <w:sz w:val="26"/>
          <w:szCs w:val="26"/>
        </w:rPr>
        <w:t xml:space="preserve">    - о</w:t>
      </w:r>
      <w:r w:rsidRPr="00692B53">
        <w:rPr>
          <w:rFonts w:ascii="Times New Roman" w:eastAsia="Calibri" w:hAnsi="Times New Roman" w:cs="Times New Roman"/>
          <w:sz w:val="26"/>
          <w:szCs w:val="26"/>
        </w:rPr>
        <w:t>владен</w:t>
      </w:r>
      <w:r>
        <w:rPr>
          <w:rFonts w:ascii="Times New Roman" w:eastAsia="Calibri" w:hAnsi="Times New Roman" w:cs="Times New Roman"/>
          <w:sz w:val="26"/>
          <w:szCs w:val="26"/>
        </w:rPr>
        <w:t>ие тактикой командных действий;</w:t>
      </w:r>
    </w:p>
    <w:p w:rsidR="00692B53" w:rsidRPr="00692B53" w:rsidRDefault="00692B53" w:rsidP="009445C9">
      <w:pPr>
        <w:spacing w:after="0" w:line="240" w:lineRule="atLeast"/>
        <w:ind w:right="-170"/>
        <w:rPr>
          <w:rFonts w:ascii="Times New Roman" w:eastAsia="Calibri" w:hAnsi="Times New Roman" w:cs="Times New Roman"/>
          <w:sz w:val="26"/>
          <w:szCs w:val="26"/>
        </w:rPr>
      </w:pPr>
      <w:r>
        <w:rPr>
          <w:rFonts w:ascii="Times New Roman" w:eastAsia="Calibri" w:hAnsi="Times New Roman" w:cs="Times New Roman"/>
          <w:sz w:val="26"/>
          <w:szCs w:val="26"/>
        </w:rPr>
        <w:t xml:space="preserve">    - в</w:t>
      </w:r>
      <w:r w:rsidRPr="00692B53">
        <w:rPr>
          <w:rFonts w:ascii="Times New Roman" w:eastAsia="Calibri" w:hAnsi="Times New Roman" w:cs="Times New Roman"/>
          <w:sz w:val="26"/>
          <w:szCs w:val="26"/>
        </w:rPr>
        <w:t>оспитание навыков соревновательной деятельности по фут</w:t>
      </w:r>
      <w:r w:rsidR="00FD5622">
        <w:rPr>
          <w:rFonts w:ascii="Times New Roman" w:eastAsia="Calibri" w:hAnsi="Times New Roman" w:cs="Times New Roman"/>
          <w:sz w:val="26"/>
          <w:szCs w:val="26"/>
        </w:rPr>
        <w:t>болу;</w:t>
      </w:r>
    </w:p>
    <w:p w:rsidR="007D5438" w:rsidRPr="007D5438" w:rsidRDefault="00FD5622"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b/>
          <w:bCs/>
          <w:kern w:val="1"/>
          <w:sz w:val="26"/>
          <w:szCs w:val="26"/>
          <w:lang w:eastAsia="fa-IR" w:bidi="fa-IR"/>
        </w:rPr>
        <w:t xml:space="preserve">    - </w:t>
      </w:r>
      <w:r w:rsidR="007D5438" w:rsidRPr="007D5438">
        <w:rPr>
          <w:rFonts w:ascii="Times New Roman" w:eastAsia="Andale Sans UI" w:hAnsi="Times New Roman" w:cs="Tahoma"/>
          <w:kern w:val="1"/>
          <w:sz w:val="26"/>
          <w:szCs w:val="26"/>
          <w:lang w:val="de-DE" w:eastAsia="fa-IR" w:bidi="fa-IR"/>
        </w:rPr>
        <w:t>формирование спортивной мотивации;</w:t>
      </w:r>
    </w:p>
    <w:p w:rsidR="007D5438" w:rsidRDefault="00FD5622" w:rsidP="009445C9">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color w:val="000000"/>
          <w:kern w:val="1"/>
          <w:sz w:val="26"/>
          <w:szCs w:val="26"/>
          <w:lang w:eastAsia="fa-IR" w:bidi="fa-IR"/>
        </w:rPr>
      </w:pPr>
      <w:r>
        <w:rPr>
          <w:rFonts w:ascii="Times New Roman" w:eastAsia="Andale Sans UI" w:hAnsi="Times New Roman" w:cs="Tahoma"/>
          <w:color w:val="000000"/>
          <w:kern w:val="1"/>
          <w:sz w:val="26"/>
          <w:szCs w:val="26"/>
          <w:lang w:eastAsia="fa-IR" w:bidi="fa-IR"/>
        </w:rPr>
        <w:t xml:space="preserve">    - </w:t>
      </w:r>
      <w:r w:rsidR="007D5438" w:rsidRPr="007D5438">
        <w:rPr>
          <w:rFonts w:ascii="Times New Roman" w:eastAsia="Andale Sans UI" w:hAnsi="Times New Roman" w:cs="Tahoma"/>
          <w:color w:val="000000"/>
          <w:kern w:val="1"/>
          <w:sz w:val="26"/>
          <w:szCs w:val="26"/>
          <w:lang w:val="de-DE" w:eastAsia="fa-IR" w:bidi="fa-IR"/>
        </w:rPr>
        <w:t>укрепление здоровья спортсменов</w:t>
      </w:r>
      <w:r w:rsidR="007D5438" w:rsidRPr="007D5438">
        <w:rPr>
          <w:rFonts w:ascii="Times New Roman" w:eastAsia="Andale Sans UI" w:hAnsi="Times New Roman" w:cs="Tahoma"/>
          <w:color w:val="000000"/>
          <w:kern w:val="1"/>
          <w:sz w:val="26"/>
          <w:szCs w:val="26"/>
          <w:lang w:eastAsia="fa-IR" w:bidi="fa-IR"/>
        </w:rPr>
        <w:t>.</w:t>
      </w:r>
    </w:p>
    <w:p w:rsidR="00295CDF" w:rsidRPr="00FD5622" w:rsidRDefault="00295CDF" w:rsidP="009445C9">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kern w:val="1"/>
          <w:sz w:val="26"/>
          <w:szCs w:val="26"/>
          <w:lang w:eastAsia="fa-IR" w:bidi="fa-IR"/>
        </w:rPr>
      </w:pPr>
    </w:p>
    <w:p w:rsidR="00F10C61" w:rsidRPr="008D0426" w:rsidRDefault="007D5438" w:rsidP="00E64893">
      <w:pPr>
        <w:widowControl w:val="0"/>
        <w:spacing w:after="0" w:line="240" w:lineRule="auto"/>
        <w:jc w:val="center"/>
        <w:rPr>
          <w:rFonts w:ascii="Times New Roman" w:eastAsia="Times New Roman" w:hAnsi="Times New Roman" w:cs="Times New Roman"/>
          <w:b/>
          <w:iCs/>
          <w:color w:val="000000"/>
          <w:sz w:val="26"/>
          <w:szCs w:val="26"/>
          <w:shd w:val="clear" w:color="auto" w:fill="FFFFFF"/>
          <w:lang w:eastAsia="ru-RU"/>
        </w:rPr>
      </w:pPr>
      <w:r w:rsidRPr="00FD5622">
        <w:rPr>
          <w:rFonts w:ascii="Times New Roman" w:eastAsia="Times New Roman" w:hAnsi="Times New Roman" w:cs="Times New Roman"/>
          <w:b/>
          <w:iCs/>
          <w:color w:val="000000"/>
          <w:sz w:val="26"/>
          <w:szCs w:val="26"/>
          <w:shd w:val="clear" w:color="auto" w:fill="FFFFFF"/>
          <w:lang w:eastAsia="ru-RU"/>
        </w:rPr>
        <w:t>Продолжительность этапов спортивной подготовки, минимальный возраст для зачисления и  количество лиц, проходящих спортивную подготовку в группах на этапах спортивной подготовки</w:t>
      </w:r>
      <w:r w:rsidR="00F10C61">
        <w:rPr>
          <w:rFonts w:ascii="Times New Roman" w:eastAsia="Times New Roman" w:hAnsi="Times New Roman" w:cs="Times New Roman"/>
          <w:b/>
          <w:iCs/>
          <w:color w:val="000000"/>
          <w:sz w:val="26"/>
          <w:szCs w:val="26"/>
          <w:shd w:val="clear" w:color="auto" w:fill="FFFFFF"/>
          <w:lang w:eastAsia="ru-RU"/>
        </w:rPr>
        <w:t xml:space="preserve"> </w:t>
      </w:r>
      <w:r w:rsidR="00E64893">
        <w:rPr>
          <w:rFonts w:ascii="Times New Roman" w:eastAsia="Times New Roman" w:hAnsi="Times New Roman" w:cs="Times New Roman"/>
          <w:b/>
          <w:iCs/>
          <w:color w:val="000000"/>
          <w:sz w:val="26"/>
          <w:szCs w:val="26"/>
          <w:shd w:val="clear" w:color="auto" w:fill="FFFFFF"/>
          <w:lang w:eastAsia="ru-RU"/>
        </w:rPr>
        <w:t>по виду спорта футбол</w:t>
      </w:r>
    </w:p>
    <w:p w:rsidR="00F10C61" w:rsidRDefault="00F10C61" w:rsidP="00E64893">
      <w:pPr>
        <w:widowControl w:val="0"/>
        <w:spacing w:after="0" w:line="240" w:lineRule="auto"/>
        <w:jc w:val="center"/>
        <w:rPr>
          <w:rFonts w:ascii="Times New Roman" w:eastAsia="Andale Sans UI" w:hAnsi="Times New Roman" w:cs="Tahoma"/>
          <w:bCs/>
          <w:color w:val="000000"/>
          <w:kern w:val="1"/>
          <w:sz w:val="26"/>
          <w:szCs w:val="26"/>
          <w:lang w:eastAsia="fa-IR" w:bidi="fa-IR"/>
        </w:rPr>
      </w:pPr>
      <w:r>
        <w:rPr>
          <w:rFonts w:ascii="Times New Roman" w:eastAsia="Andale Sans UI" w:hAnsi="Times New Roman" w:cs="Tahoma"/>
          <w:bCs/>
          <w:color w:val="000000"/>
          <w:kern w:val="1"/>
          <w:sz w:val="26"/>
          <w:szCs w:val="26"/>
          <w:lang w:eastAsia="fa-IR" w:bidi="fa-IR"/>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78"/>
        <w:gridCol w:w="2438"/>
        <w:gridCol w:w="2717"/>
        <w:gridCol w:w="2236"/>
      </w:tblGrid>
      <w:tr w:rsidR="00F10C61" w:rsidRPr="00F10C61" w:rsidTr="00F10C61">
        <w:trPr>
          <w:tblCellSpacing w:w="15" w:type="dxa"/>
        </w:trPr>
        <w:tc>
          <w:tcPr>
            <w:tcW w:w="27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10C61" w:rsidRPr="00F10C61" w:rsidRDefault="00F10C61" w:rsidP="00F10C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0C61">
              <w:rPr>
                <w:rFonts w:ascii="Times New Roman" w:eastAsia="Times New Roman" w:hAnsi="Times New Roman" w:cs="Times New Roman"/>
                <w:sz w:val="24"/>
                <w:szCs w:val="24"/>
                <w:lang w:eastAsia="ru-RU"/>
              </w:rPr>
              <w:t xml:space="preserve">Этапы спортивной подготовки </w:t>
            </w:r>
          </w:p>
        </w:tc>
        <w:tc>
          <w:tcPr>
            <w:tcW w:w="24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10C61" w:rsidRPr="00F10C61" w:rsidRDefault="00F10C61" w:rsidP="00F10C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0C61">
              <w:rPr>
                <w:rFonts w:ascii="Times New Roman" w:eastAsia="Times New Roman" w:hAnsi="Times New Roman" w:cs="Times New Roman"/>
                <w:sz w:val="24"/>
                <w:szCs w:val="24"/>
                <w:lang w:eastAsia="ru-RU"/>
              </w:rPr>
              <w:t>Продолжительность этапов (в годах)</w:t>
            </w:r>
          </w:p>
        </w:tc>
        <w:tc>
          <w:tcPr>
            <w:tcW w:w="26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10C61" w:rsidRPr="00F10C61" w:rsidRDefault="00F10C61" w:rsidP="00F10C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0C61">
              <w:rPr>
                <w:rFonts w:ascii="Times New Roman" w:eastAsia="Times New Roman" w:hAnsi="Times New Roman" w:cs="Times New Roman"/>
                <w:sz w:val="24"/>
                <w:szCs w:val="24"/>
                <w:lang w:eastAsia="ru-RU"/>
              </w:rPr>
              <w:t>Минимальный возраст для зачисления в группы (лет)</w:t>
            </w:r>
          </w:p>
        </w:tc>
        <w:tc>
          <w:tcPr>
            <w:tcW w:w="21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10C61" w:rsidRPr="00F10C61" w:rsidRDefault="00F10C61" w:rsidP="00F10C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0C61">
              <w:rPr>
                <w:rFonts w:ascii="Times New Roman" w:eastAsia="Times New Roman" w:hAnsi="Times New Roman" w:cs="Times New Roman"/>
                <w:sz w:val="24"/>
                <w:szCs w:val="24"/>
                <w:lang w:eastAsia="ru-RU"/>
              </w:rPr>
              <w:t>Наполняемость групп (человек)</w:t>
            </w:r>
          </w:p>
        </w:tc>
      </w:tr>
      <w:tr w:rsidR="00F10C61" w:rsidRPr="00F10C61" w:rsidTr="00F10C61">
        <w:trPr>
          <w:tblCellSpacing w:w="15" w:type="dxa"/>
        </w:trPr>
        <w:tc>
          <w:tcPr>
            <w:tcW w:w="27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10C61" w:rsidRPr="00F10C61" w:rsidRDefault="00F10C61" w:rsidP="00F10C61">
            <w:pPr>
              <w:spacing w:before="100" w:beforeAutospacing="1" w:after="100" w:afterAutospacing="1" w:line="240" w:lineRule="auto"/>
              <w:rPr>
                <w:rFonts w:ascii="Times New Roman" w:eastAsia="Times New Roman" w:hAnsi="Times New Roman" w:cs="Times New Roman"/>
                <w:sz w:val="24"/>
                <w:szCs w:val="24"/>
                <w:lang w:eastAsia="ru-RU"/>
              </w:rPr>
            </w:pPr>
            <w:r w:rsidRPr="00F10C61">
              <w:rPr>
                <w:rFonts w:ascii="Times New Roman" w:eastAsia="Times New Roman" w:hAnsi="Times New Roman" w:cs="Times New Roman"/>
                <w:sz w:val="24"/>
                <w:szCs w:val="24"/>
                <w:lang w:eastAsia="ru-RU"/>
              </w:rPr>
              <w:t xml:space="preserve">Этап начальной подготовки </w:t>
            </w:r>
          </w:p>
        </w:tc>
        <w:tc>
          <w:tcPr>
            <w:tcW w:w="24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10C61" w:rsidRPr="00F10C61" w:rsidRDefault="00F10C61" w:rsidP="00F10C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0C61">
              <w:rPr>
                <w:rFonts w:ascii="Times New Roman" w:eastAsia="Times New Roman" w:hAnsi="Times New Roman" w:cs="Times New Roman"/>
                <w:sz w:val="24"/>
                <w:szCs w:val="24"/>
                <w:lang w:eastAsia="ru-RU"/>
              </w:rPr>
              <w:t xml:space="preserve">3 </w:t>
            </w:r>
          </w:p>
        </w:tc>
        <w:tc>
          <w:tcPr>
            <w:tcW w:w="26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10C61" w:rsidRPr="00F10C61" w:rsidRDefault="00F10C61" w:rsidP="00F10C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0C61">
              <w:rPr>
                <w:rFonts w:ascii="Times New Roman" w:eastAsia="Times New Roman" w:hAnsi="Times New Roman" w:cs="Times New Roman"/>
                <w:sz w:val="24"/>
                <w:szCs w:val="24"/>
                <w:lang w:eastAsia="ru-RU"/>
              </w:rPr>
              <w:t xml:space="preserve">8 </w:t>
            </w:r>
          </w:p>
        </w:tc>
        <w:tc>
          <w:tcPr>
            <w:tcW w:w="21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10C61" w:rsidRPr="00F10C61" w:rsidRDefault="0031796E" w:rsidP="00F10C61">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12-14</w:t>
            </w:r>
          </w:p>
        </w:tc>
      </w:tr>
      <w:tr w:rsidR="00F10C61" w:rsidRPr="00F10C61" w:rsidTr="00F10C61">
        <w:trPr>
          <w:tblCellSpacing w:w="15" w:type="dxa"/>
        </w:trPr>
        <w:tc>
          <w:tcPr>
            <w:tcW w:w="27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10C61" w:rsidRPr="00F10C61" w:rsidRDefault="00F10C61" w:rsidP="00F10C61">
            <w:pPr>
              <w:spacing w:before="100" w:beforeAutospacing="1" w:after="100" w:afterAutospacing="1" w:line="240" w:lineRule="auto"/>
              <w:rPr>
                <w:rFonts w:ascii="Times New Roman" w:eastAsia="Times New Roman" w:hAnsi="Times New Roman" w:cs="Times New Roman"/>
                <w:sz w:val="24"/>
                <w:szCs w:val="24"/>
                <w:lang w:eastAsia="ru-RU"/>
              </w:rPr>
            </w:pPr>
            <w:r w:rsidRPr="00F10C61">
              <w:rPr>
                <w:rFonts w:ascii="Times New Roman" w:eastAsia="Times New Roman" w:hAnsi="Times New Roman" w:cs="Times New Roman"/>
                <w:sz w:val="24"/>
                <w:szCs w:val="24"/>
                <w:lang w:eastAsia="ru-RU"/>
              </w:rPr>
              <w:t>Тренировочный этап (этап спортивной специализации)</w:t>
            </w:r>
          </w:p>
        </w:tc>
        <w:tc>
          <w:tcPr>
            <w:tcW w:w="24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10C61" w:rsidRPr="00F10C61" w:rsidRDefault="00F10C61" w:rsidP="00F10C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0C61">
              <w:rPr>
                <w:rFonts w:ascii="Times New Roman" w:eastAsia="Times New Roman" w:hAnsi="Times New Roman" w:cs="Times New Roman"/>
                <w:sz w:val="24"/>
                <w:szCs w:val="24"/>
                <w:lang w:eastAsia="ru-RU"/>
              </w:rPr>
              <w:t xml:space="preserve">5 </w:t>
            </w:r>
          </w:p>
        </w:tc>
        <w:tc>
          <w:tcPr>
            <w:tcW w:w="26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10C61" w:rsidRPr="00F10C61" w:rsidRDefault="00F10C61" w:rsidP="00F10C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0C61">
              <w:rPr>
                <w:rFonts w:ascii="Times New Roman" w:eastAsia="Times New Roman" w:hAnsi="Times New Roman" w:cs="Times New Roman"/>
                <w:sz w:val="24"/>
                <w:szCs w:val="24"/>
                <w:lang w:eastAsia="ru-RU"/>
              </w:rPr>
              <w:t xml:space="preserve">10 </w:t>
            </w:r>
          </w:p>
        </w:tc>
        <w:tc>
          <w:tcPr>
            <w:tcW w:w="21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10C61" w:rsidRPr="00F10C61" w:rsidRDefault="00F10C61" w:rsidP="00F10C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0C61">
              <w:rPr>
                <w:rFonts w:ascii="Times New Roman" w:eastAsia="Times New Roman" w:hAnsi="Times New Roman" w:cs="Times New Roman"/>
                <w:sz w:val="24"/>
                <w:szCs w:val="24"/>
                <w:lang w:eastAsia="ru-RU"/>
              </w:rPr>
              <w:t xml:space="preserve">12-14 </w:t>
            </w:r>
          </w:p>
        </w:tc>
      </w:tr>
    </w:tbl>
    <w:p w:rsidR="0014604A" w:rsidRDefault="0014604A" w:rsidP="000C73E5">
      <w:pPr>
        <w:widowControl w:val="0"/>
        <w:spacing w:after="0" w:line="240" w:lineRule="auto"/>
        <w:jc w:val="center"/>
        <w:rPr>
          <w:rFonts w:ascii="Times New Roman" w:eastAsia="Andale Sans UI" w:hAnsi="Times New Roman" w:cs="Tahoma"/>
          <w:b/>
          <w:bCs/>
          <w:color w:val="000000"/>
          <w:kern w:val="1"/>
          <w:sz w:val="28"/>
          <w:szCs w:val="28"/>
          <w:lang w:eastAsia="fa-IR" w:bidi="fa-IR"/>
        </w:rPr>
      </w:pPr>
    </w:p>
    <w:p w:rsidR="00203B74" w:rsidRPr="000C73E5" w:rsidRDefault="00203B74" w:rsidP="000C73E5">
      <w:pPr>
        <w:widowControl w:val="0"/>
        <w:spacing w:after="0" w:line="240" w:lineRule="auto"/>
        <w:jc w:val="center"/>
        <w:rPr>
          <w:rFonts w:ascii="Times New Roman" w:eastAsia="Andale Sans UI" w:hAnsi="Times New Roman" w:cs="Tahoma"/>
          <w:bCs/>
          <w:color w:val="000000"/>
          <w:kern w:val="1"/>
          <w:sz w:val="26"/>
          <w:szCs w:val="26"/>
          <w:lang w:eastAsia="fa-IR" w:bidi="fa-IR"/>
        </w:rPr>
      </w:pPr>
      <w:r>
        <w:rPr>
          <w:rFonts w:ascii="Times New Roman" w:eastAsia="Andale Sans UI" w:hAnsi="Times New Roman" w:cs="Tahoma"/>
          <w:b/>
          <w:bCs/>
          <w:color w:val="000000"/>
          <w:kern w:val="1"/>
          <w:sz w:val="28"/>
          <w:szCs w:val="28"/>
          <w:lang w:eastAsia="fa-IR" w:bidi="fa-IR"/>
        </w:rPr>
        <w:t>2. Учебный план</w:t>
      </w:r>
    </w:p>
    <w:p w:rsidR="00203B74" w:rsidRDefault="00295CDF" w:rsidP="00295CDF">
      <w:pPr>
        <w:widowControl w:val="0"/>
        <w:suppressAutoHyphens/>
        <w:spacing w:after="0" w:line="240" w:lineRule="atLeast"/>
        <w:textAlignment w:val="baseline"/>
        <w:rPr>
          <w:rFonts w:ascii="Times New Roman" w:eastAsia="Andale Sans UI" w:hAnsi="Times New Roman" w:cs="Tahoma"/>
          <w:b/>
          <w:bCs/>
          <w:color w:val="000000"/>
          <w:kern w:val="1"/>
          <w:sz w:val="28"/>
          <w:szCs w:val="28"/>
          <w:lang w:eastAsia="fa-IR" w:bidi="fa-IR"/>
        </w:rPr>
      </w:pPr>
      <w:r>
        <w:rPr>
          <w:rFonts w:ascii="Times New Roman" w:eastAsia="Andale Sans UI" w:hAnsi="Times New Roman" w:cs="Tahoma"/>
          <w:color w:val="000000"/>
          <w:kern w:val="1"/>
          <w:sz w:val="26"/>
          <w:szCs w:val="26"/>
          <w:lang w:eastAsia="fa-IR" w:bidi="fa-IR"/>
        </w:rPr>
        <w:t xml:space="preserve">    </w:t>
      </w:r>
      <w:r w:rsidR="009547BF" w:rsidRPr="009547BF">
        <w:rPr>
          <w:rFonts w:ascii="Times New Roman" w:eastAsia="Andale Sans UI" w:hAnsi="Times New Roman" w:cs="Tahoma"/>
          <w:color w:val="000000"/>
          <w:kern w:val="1"/>
          <w:sz w:val="26"/>
          <w:szCs w:val="26"/>
          <w:lang w:val="de-DE" w:eastAsia="fa-IR" w:bidi="fa-IR"/>
        </w:rPr>
        <w:t>В процессе многолетней тренировки чрезвычайно важна рациональная система применения тренировочных и соревновательных нагрузок. Она строится на основе следующих методических положений:</w:t>
      </w:r>
    </w:p>
    <w:p w:rsidR="00203B74" w:rsidRDefault="009547BF" w:rsidP="00295CDF">
      <w:pPr>
        <w:widowControl w:val="0"/>
        <w:suppressAutoHyphens/>
        <w:spacing w:after="0" w:line="240" w:lineRule="atLeast"/>
        <w:textAlignment w:val="baseline"/>
        <w:rPr>
          <w:rFonts w:ascii="Times New Roman" w:eastAsia="Andale Sans UI" w:hAnsi="Times New Roman" w:cs="Tahoma"/>
          <w:b/>
          <w:bCs/>
          <w:color w:val="000000"/>
          <w:kern w:val="1"/>
          <w:sz w:val="28"/>
          <w:szCs w:val="28"/>
          <w:lang w:eastAsia="fa-IR" w:bidi="fa-IR"/>
        </w:rPr>
      </w:pPr>
      <w:r w:rsidRPr="009547BF">
        <w:rPr>
          <w:rFonts w:ascii="Times New Roman" w:eastAsia="Andale Sans UI" w:hAnsi="Times New Roman" w:cs="Tahoma"/>
          <w:color w:val="000000"/>
          <w:kern w:val="1"/>
          <w:sz w:val="26"/>
          <w:szCs w:val="26"/>
          <w:lang w:val="de-DE" w:eastAsia="fa-IR" w:bidi="fa-IR"/>
        </w:rPr>
        <w:t>- ориентация уровней нагрузок юных спортсменов на соответствующие показатели, достигнутые сильнейшими спортсменами;</w:t>
      </w:r>
    </w:p>
    <w:p w:rsidR="00203B74" w:rsidRDefault="009547BF" w:rsidP="00295CDF">
      <w:pPr>
        <w:widowControl w:val="0"/>
        <w:suppressAutoHyphens/>
        <w:spacing w:after="0" w:line="240" w:lineRule="atLeast"/>
        <w:textAlignment w:val="baseline"/>
        <w:rPr>
          <w:rFonts w:ascii="Times New Roman" w:eastAsia="Andale Sans UI" w:hAnsi="Times New Roman" w:cs="Tahoma"/>
          <w:b/>
          <w:bCs/>
          <w:color w:val="000000"/>
          <w:kern w:val="1"/>
          <w:sz w:val="28"/>
          <w:szCs w:val="28"/>
          <w:lang w:eastAsia="fa-IR" w:bidi="fa-IR"/>
        </w:rPr>
      </w:pPr>
      <w:r w:rsidRPr="009547BF">
        <w:rPr>
          <w:rFonts w:ascii="Times New Roman" w:eastAsia="Andale Sans UI" w:hAnsi="Times New Roman" w:cs="Tahoma"/>
          <w:color w:val="000000"/>
          <w:kern w:val="1"/>
          <w:sz w:val="26"/>
          <w:szCs w:val="26"/>
          <w:lang w:val="de-DE" w:eastAsia="fa-IR" w:bidi="fa-IR"/>
        </w:rPr>
        <w:t>- увеличение темпов роста нагрузок от этапа начальной спортивной специализации на последующих этапах;</w:t>
      </w:r>
    </w:p>
    <w:p w:rsidR="00203B74" w:rsidRDefault="009547BF" w:rsidP="00295CDF">
      <w:pPr>
        <w:widowControl w:val="0"/>
        <w:suppressAutoHyphens/>
        <w:spacing w:after="0" w:line="240" w:lineRule="atLeast"/>
        <w:textAlignment w:val="baseline"/>
        <w:rPr>
          <w:rFonts w:ascii="Times New Roman" w:eastAsia="Andale Sans UI" w:hAnsi="Times New Roman" w:cs="Tahoma"/>
          <w:b/>
          <w:bCs/>
          <w:color w:val="000000"/>
          <w:kern w:val="1"/>
          <w:sz w:val="28"/>
          <w:szCs w:val="28"/>
          <w:lang w:eastAsia="fa-IR" w:bidi="fa-IR"/>
        </w:rPr>
      </w:pPr>
      <w:r w:rsidRPr="009547BF">
        <w:rPr>
          <w:rFonts w:ascii="Times New Roman" w:eastAsia="Andale Sans UI" w:hAnsi="Times New Roman" w:cs="Tahoma"/>
          <w:color w:val="000000"/>
          <w:kern w:val="1"/>
          <w:sz w:val="26"/>
          <w:szCs w:val="26"/>
          <w:lang w:val="de-DE" w:eastAsia="fa-IR" w:bidi="fa-IR"/>
        </w:rPr>
        <w:t xml:space="preserve">- соответствие уровня тренировочных и соревновательных нагрузок возрастным </w:t>
      </w:r>
      <w:r w:rsidRPr="009547BF">
        <w:rPr>
          <w:rFonts w:ascii="Times New Roman" w:eastAsia="Andale Sans UI" w:hAnsi="Times New Roman" w:cs="Tahoma"/>
          <w:color w:val="000000"/>
          <w:kern w:val="1"/>
          <w:sz w:val="26"/>
          <w:szCs w:val="26"/>
          <w:lang w:val="de-DE" w:eastAsia="fa-IR" w:bidi="fa-IR"/>
        </w:rPr>
        <w:lastRenderedPageBreak/>
        <w:t>особенностям и уровню подготовленности юных спортсменов;</w:t>
      </w:r>
    </w:p>
    <w:p w:rsidR="00CE4F15" w:rsidRDefault="009547BF" w:rsidP="00295CDF">
      <w:pPr>
        <w:widowControl w:val="0"/>
        <w:suppressAutoHyphens/>
        <w:spacing w:after="0" w:line="240" w:lineRule="atLeast"/>
        <w:textAlignment w:val="baseline"/>
        <w:rPr>
          <w:rFonts w:ascii="Times New Roman" w:eastAsia="Andale Sans UI" w:hAnsi="Times New Roman" w:cs="Tahoma"/>
          <w:color w:val="000000"/>
          <w:kern w:val="1"/>
          <w:sz w:val="26"/>
          <w:szCs w:val="26"/>
          <w:lang w:eastAsia="fa-IR" w:bidi="fa-IR"/>
        </w:rPr>
      </w:pPr>
      <w:r w:rsidRPr="009547BF">
        <w:rPr>
          <w:rFonts w:ascii="Times New Roman" w:eastAsia="Andale Sans UI" w:hAnsi="Times New Roman" w:cs="Tahoma"/>
          <w:color w:val="000000"/>
          <w:kern w:val="1"/>
          <w:sz w:val="26"/>
          <w:szCs w:val="26"/>
          <w:lang w:val="de-DE" w:eastAsia="fa-IR" w:bidi="fa-IR"/>
        </w:rPr>
        <w:t>- учет закономерностей развития и взаимосвязи различных систем растущего организма спортсмена.</w:t>
      </w:r>
    </w:p>
    <w:p w:rsidR="000C73E5" w:rsidRPr="000C73E5" w:rsidRDefault="000C73E5" w:rsidP="00295CDF">
      <w:pPr>
        <w:widowControl w:val="0"/>
        <w:suppressAutoHyphens/>
        <w:spacing w:after="0" w:line="240" w:lineRule="atLeast"/>
        <w:textAlignment w:val="baseline"/>
        <w:rPr>
          <w:rFonts w:ascii="Times New Roman" w:eastAsia="Andale Sans UI" w:hAnsi="Times New Roman" w:cs="Tahoma"/>
          <w:color w:val="000000"/>
          <w:kern w:val="1"/>
          <w:sz w:val="26"/>
          <w:szCs w:val="26"/>
          <w:lang w:eastAsia="fa-IR" w:bidi="fa-IR"/>
        </w:rPr>
      </w:pPr>
    </w:p>
    <w:p w:rsidR="00295CDF" w:rsidRDefault="009547BF" w:rsidP="00295CDF">
      <w:pPr>
        <w:widowControl w:val="0"/>
        <w:suppressAutoHyphens/>
        <w:spacing w:after="0" w:line="240" w:lineRule="atLeast"/>
        <w:jc w:val="center"/>
        <w:textAlignment w:val="baseline"/>
        <w:rPr>
          <w:rFonts w:ascii="Times New Roman" w:eastAsia="Andale Sans UI" w:hAnsi="Times New Roman" w:cs="Tahoma"/>
          <w:b/>
          <w:bCs/>
          <w:kern w:val="1"/>
          <w:sz w:val="26"/>
          <w:szCs w:val="26"/>
          <w:lang w:eastAsia="fa-IR" w:bidi="fa-IR"/>
        </w:rPr>
      </w:pPr>
      <w:r w:rsidRPr="00E64893">
        <w:rPr>
          <w:rFonts w:ascii="Times New Roman" w:eastAsia="Andale Sans UI" w:hAnsi="Times New Roman" w:cs="Tahoma"/>
          <w:b/>
          <w:bCs/>
          <w:kern w:val="1"/>
          <w:sz w:val="26"/>
          <w:szCs w:val="26"/>
          <w:lang w:eastAsia="fa-IR" w:bidi="fa-IR"/>
        </w:rPr>
        <w:t>2.1. Продолжительност</w:t>
      </w:r>
      <w:r w:rsidR="00203B74" w:rsidRPr="00E64893">
        <w:rPr>
          <w:rFonts w:ascii="Times New Roman" w:eastAsia="Andale Sans UI" w:hAnsi="Times New Roman" w:cs="Tahoma"/>
          <w:b/>
          <w:bCs/>
          <w:kern w:val="1"/>
          <w:sz w:val="26"/>
          <w:szCs w:val="26"/>
          <w:lang w:eastAsia="fa-IR" w:bidi="fa-IR"/>
        </w:rPr>
        <w:t>ь и объемы реализации программы</w:t>
      </w:r>
    </w:p>
    <w:p w:rsidR="009547BF" w:rsidRDefault="00295CDF" w:rsidP="00295CDF">
      <w:pPr>
        <w:widowControl w:val="0"/>
        <w:suppressAutoHyphens/>
        <w:spacing w:after="0" w:line="240" w:lineRule="atLeast"/>
        <w:jc w:val="center"/>
        <w:textAlignment w:val="baseline"/>
        <w:rPr>
          <w:rFonts w:ascii="Times New Roman" w:eastAsia="Andale Sans UI" w:hAnsi="Times New Roman" w:cs="Tahoma"/>
          <w:b/>
          <w:bCs/>
          <w:kern w:val="1"/>
          <w:sz w:val="26"/>
          <w:szCs w:val="26"/>
          <w:lang w:eastAsia="fa-IR" w:bidi="fa-IR"/>
        </w:rPr>
      </w:pPr>
      <w:r>
        <w:rPr>
          <w:rFonts w:ascii="Times New Roman" w:eastAsia="Andale Sans UI" w:hAnsi="Times New Roman" w:cs="Tahoma"/>
          <w:b/>
          <w:bCs/>
          <w:kern w:val="1"/>
          <w:sz w:val="26"/>
          <w:szCs w:val="26"/>
          <w:lang w:eastAsia="fa-IR" w:bidi="fa-IR"/>
        </w:rPr>
        <w:t>по предметным областям</w:t>
      </w:r>
    </w:p>
    <w:p w:rsidR="00203039" w:rsidRDefault="008D0426"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b/>
          <w:bCs/>
          <w:kern w:val="1"/>
          <w:sz w:val="26"/>
          <w:szCs w:val="26"/>
          <w:lang w:eastAsia="fa-IR" w:bidi="fa-IR"/>
        </w:rPr>
        <w:t xml:space="preserve">    </w:t>
      </w:r>
      <w:proofErr w:type="gramStart"/>
      <w:r w:rsidR="009547BF" w:rsidRPr="009547BF">
        <w:rPr>
          <w:rFonts w:ascii="Times New Roman" w:eastAsia="Andale Sans UI" w:hAnsi="Times New Roman" w:cs="Tahoma"/>
          <w:kern w:val="1"/>
          <w:sz w:val="26"/>
          <w:szCs w:val="26"/>
          <w:lang w:eastAsia="fa-IR" w:bidi="fa-IR"/>
        </w:rPr>
        <w:t>Тренировочный процесс организуется в соответствии с годовым учебным планом, рассчитанным на 46 недель,  в соответствии</w:t>
      </w:r>
      <w:r w:rsidR="009547BF" w:rsidRPr="009547BF">
        <w:rPr>
          <w:rFonts w:ascii="Times New Roman" w:eastAsia="Andale Sans UI" w:hAnsi="Times New Roman" w:cs="Tahoma"/>
          <w:color w:val="0000FF"/>
          <w:kern w:val="1"/>
          <w:sz w:val="26"/>
          <w:szCs w:val="26"/>
          <w:lang w:eastAsia="fa-IR" w:bidi="fa-IR"/>
        </w:rPr>
        <w:t xml:space="preserve"> </w:t>
      </w:r>
      <w:r w:rsidR="009547BF" w:rsidRPr="009547BF">
        <w:rPr>
          <w:rFonts w:ascii="Times New Roman" w:eastAsia="Andale Sans UI" w:hAnsi="Times New Roman" w:cs="Tahoma"/>
          <w:kern w:val="1"/>
          <w:sz w:val="26"/>
          <w:szCs w:val="26"/>
          <w:lang w:eastAsia="fa-IR" w:bidi="fa-IR"/>
        </w:rPr>
        <w:t xml:space="preserve">с </w:t>
      </w:r>
      <w:r w:rsidR="00203B74">
        <w:rPr>
          <w:rFonts w:ascii="Times New Roman" w:eastAsia="Times New Roman" w:hAnsi="Times New Roman" w:cs="Tahoma"/>
          <w:color w:val="000000"/>
          <w:kern w:val="1"/>
          <w:sz w:val="26"/>
          <w:szCs w:val="26"/>
          <w:lang w:eastAsia="fa-IR" w:bidi="fa-IR"/>
        </w:rPr>
        <w:t xml:space="preserve"> </w:t>
      </w:r>
      <w:r w:rsidR="009547BF" w:rsidRPr="009547BF">
        <w:rPr>
          <w:rFonts w:ascii="Times New Roman" w:eastAsia="Times New Roman" w:hAnsi="Times New Roman" w:cs="Tahoma"/>
          <w:color w:val="000000"/>
          <w:kern w:val="1"/>
          <w:sz w:val="26"/>
          <w:szCs w:val="26"/>
          <w:lang w:eastAsia="fa-IR" w:bidi="fa-IR"/>
        </w:rPr>
        <w:t>Федеральными государственными требованиями к минимуму содержания, структуре, условиям реализации дополнительных предпрофессиональных программ по командным игровым видам спорта и к сро</w:t>
      </w:r>
      <w:r w:rsidR="00203B74">
        <w:rPr>
          <w:rFonts w:ascii="Times New Roman" w:eastAsia="Times New Roman" w:hAnsi="Times New Roman" w:cs="Tahoma"/>
          <w:color w:val="000000"/>
          <w:kern w:val="1"/>
          <w:sz w:val="26"/>
          <w:szCs w:val="26"/>
          <w:lang w:eastAsia="fa-IR" w:bidi="fa-IR"/>
        </w:rPr>
        <w:t>кам обучения по этим программам</w:t>
      </w:r>
      <w:r w:rsidR="00203B74">
        <w:rPr>
          <w:rFonts w:ascii="Times New Roman" w:eastAsia="Andale Sans UI" w:hAnsi="Times New Roman" w:cs="Tahoma"/>
          <w:kern w:val="1"/>
          <w:sz w:val="26"/>
          <w:szCs w:val="26"/>
          <w:lang w:eastAsia="fa-IR" w:bidi="fa-IR"/>
        </w:rPr>
        <w:t>, и</w:t>
      </w:r>
      <w:r w:rsidR="000D193E">
        <w:rPr>
          <w:rFonts w:ascii="Times New Roman" w:eastAsia="Andale Sans UI" w:hAnsi="Times New Roman" w:cs="Times New Roman"/>
          <w:bCs/>
          <w:kern w:val="1"/>
          <w:sz w:val="26"/>
          <w:szCs w:val="26"/>
          <w:lang w:eastAsia="fa-IR" w:bidi="fa-IR"/>
        </w:rPr>
        <w:t>з них 40 недель т</w:t>
      </w:r>
      <w:r w:rsidR="009547BF" w:rsidRPr="009547BF">
        <w:rPr>
          <w:rFonts w:ascii="Times New Roman" w:eastAsia="Andale Sans UI" w:hAnsi="Times New Roman" w:cs="Times New Roman"/>
          <w:bCs/>
          <w:kern w:val="1"/>
          <w:sz w:val="26"/>
          <w:szCs w:val="26"/>
          <w:lang w:eastAsia="fa-IR" w:bidi="fa-IR"/>
        </w:rPr>
        <w:t xml:space="preserve">ренировочных занятий и 6 недель </w:t>
      </w:r>
      <w:r w:rsidR="00524E76" w:rsidRPr="00FF6303">
        <w:rPr>
          <w:rFonts w:ascii="Times New Roman" w:eastAsia="Andale Sans UI" w:hAnsi="Times New Roman" w:cs="Times New Roman"/>
          <w:bCs/>
          <w:kern w:val="1"/>
          <w:sz w:val="26"/>
          <w:szCs w:val="26"/>
          <w:lang w:eastAsia="fa-IR" w:bidi="fa-IR"/>
        </w:rPr>
        <w:t xml:space="preserve">в условиях спортивно-оздоровительного лагеря </w:t>
      </w:r>
      <w:r w:rsidR="00524E76" w:rsidRPr="00FF6303">
        <w:rPr>
          <w:rFonts w:ascii="Times New Roman" w:eastAsia="Andale Sans UI" w:hAnsi="Times New Roman" w:cs="Tahoma"/>
          <w:kern w:val="1"/>
          <w:sz w:val="26"/>
          <w:szCs w:val="26"/>
          <w:lang w:val="de-DE" w:eastAsia="fa-IR" w:bidi="fa-IR"/>
        </w:rPr>
        <w:t>с дневным пребыванием детей, тренировочных сборов</w:t>
      </w:r>
      <w:r w:rsidR="00524E76" w:rsidRPr="00FF6303">
        <w:rPr>
          <w:rFonts w:ascii="Times New Roman" w:eastAsia="Andale Sans UI" w:hAnsi="Times New Roman" w:cs="Tahoma"/>
          <w:kern w:val="1"/>
          <w:sz w:val="26"/>
          <w:szCs w:val="26"/>
          <w:lang w:eastAsia="fa-IR" w:bidi="fa-IR"/>
        </w:rPr>
        <w:t xml:space="preserve"> и</w:t>
      </w:r>
      <w:proofErr w:type="gramEnd"/>
      <w:r w:rsidR="00524E76" w:rsidRPr="00FF6303">
        <w:rPr>
          <w:rFonts w:ascii="Times New Roman" w:eastAsia="Andale Sans UI" w:hAnsi="Times New Roman" w:cs="Tahoma"/>
          <w:kern w:val="1"/>
          <w:sz w:val="26"/>
          <w:szCs w:val="26"/>
          <w:lang w:eastAsia="fa-IR" w:bidi="fa-IR"/>
        </w:rPr>
        <w:t xml:space="preserve"> самостоятельных занитий по индивидуальным планам тренировочных </w:t>
      </w:r>
      <w:r w:rsidR="00524E76" w:rsidRPr="00A75239">
        <w:rPr>
          <w:rFonts w:ascii="Times New Roman" w:eastAsia="Andale Sans UI" w:hAnsi="Times New Roman" w:cs="Tahoma"/>
          <w:kern w:val="1"/>
          <w:sz w:val="26"/>
          <w:szCs w:val="26"/>
          <w:lang w:eastAsia="fa-IR" w:bidi="fa-IR"/>
        </w:rPr>
        <w:t>занятий.</w:t>
      </w:r>
    </w:p>
    <w:p w:rsidR="00203039" w:rsidRDefault="00203039"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9547BF" w:rsidRPr="009547BF">
        <w:rPr>
          <w:rFonts w:ascii="Times New Roman" w:eastAsia="Andale Sans UI" w:hAnsi="Times New Roman" w:cs="Tahoma"/>
          <w:kern w:val="1"/>
          <w:sz w:val="26"/>
          <w:szCs w:val="26"/>
          <w:lang w:eastAsia="fa-IR" w:bidi="fa-IR"/>
        </w:rPr>
        <w:t>Продолжительность одного тренировочного занятия рассчитывается в академических часах с учетом возрастных особенностей и этапа (периода) подготовки зан</w:t>
      </w:r>
      <w:r>
        <w:rPr>
          <w:rFonts w:ascii="Times New Roman" w:eastAsia="Andale Sans UI" w:hAnsi="Times New Roman" w:cs="Tahoma"/>
          <w:kern w:val="1"/>
          <w:sz w:val="26"/>
          <w:szCs w:val="26"/>
          <w:lang w:eastAsia="fa-IR" w:bidi="fa-IR"/>
        </w:rPr>
        <w:t>имающихся и не может превышать:</w:t>
      </w:r>
    </w:p>
    <w:p w:rsidR="00203039" w:rsidRDefault="00203039"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9547BF" w:rsidRPr="009547BF">
        <w:rPr>
          <w:rFonts w:ascii="Times New Roman" w:eastAsia="Andale Sans UI" w:hAnsi="Times New Roman" w:cs="Tahoma"/>
          <w:kern w:val="1"/>
          <w:sz w:val="26"/>
          <w:szCs w:val="26"/>
          <w:lang w:val="de-DE" w:eastAsia="fa-IR" w:bidi="fa-IR"/>
        </w:rPr>
        <w:t xml:space="preserve">- </w:t>
      </w:r>
      <w:r w:rsidR="009547BF" w:rsidRPr="009547BF">
        <w:rPr>
          <w:rFonts w:ascii="Times New Roman" w:eastAsia="Andale Sans UI" w:hAnsi="Times New Roman" w:cs="Tahoma"/>
          <w:kern w:val="1"/>
          <w:sz w:val="26"/>
          <w:szCs w:val="26"/>
          <w:lang w:eastAsia="fa-IR" w:bidi="fa-IR"/>
        </w:rPr>
        <w:t xml:space="preserve">на </w:t>
      </w:r>
      <w:r w:rsidR="009547BF" w:rsidRPr="009547BF">
        <w:rPr>
          <w:rFonts w:ascii="Times New Roman" w:eastAsia="Andale Sans UI" w:hAnsi="Times New Roman" w:cs="Tahoma"/>
          <w:kern w:val="1"/>
          <w:sz w:val="26"/>
          <w:szCs w:val="26"/>
          <w:lang w:val="de-DE" w:eastAsia="fa-IR" w:bidi="fa-IR"/>
        </w:rPr>
        <w:t>этап</w:t>
      </w:r>
      <w:r w:rsidR="009547BF" w:rsidRPr="009547BF">
        <w:rPr>
          <w:rFonts w:ascii="Times New Roman" w:eastAsia="Andale Sans UI" w:hAnsi="Times New Roman" w:cs="Tahoma"/>
          <w:kern w:val="1"/>
          <w:sz w:val="26"/>
          <w:szCs w:val="26"/>
          <w:lang w:eastAsia="fa-IR" w:bidi="fa-IR"/>
        </w:rPr>
        <w:t>е</w:t>
      </w:r>
      <w:r w:rsidR="009547BF" w:rsidRPr="009547BF">
        <w:rPr>
          <w:rFonts w:ascii="Times New Roman" w:eastAsia="Andale Sans UI" w:hAnsi="Times New Roman" w:cs="Tahoma"/>
          <w:kern w:val="1"/>
          <w:sz w:val="26"/>
          <w:szCs w:val="26"/>
          <w:lang w:val="de-DE" w:eastAsia="fa-IR" w:bidi="fa-IR"/>
        </w:rPr>
        <w:t xml:space="preserve"> начальной подготовки </w:t>
      </w:r>
      <w:r w:rsidR="009547BF" w:rsidRPr="009547BF">
        <w:rPr>
          <w:rFonts w:ascii="Times New Roman" w:eastAsia="Andale Sans UI" w:hAnsi="Times New Roman" w:cs="Tahoma"/>
          <w:kern w:val="1"/>
          <w:sz w:val="26"/>
          <w:szCs w:val="26"/>
          <w:lang w:eastAsia="fa-IR" w:bidi="fa-IR"/>
        </w:rPr>
        <w:t>– 2 часов</w:t>
      </w:r>
      <w:r w:rsidR="009547BF" w:rsidRPr="009547BF">
        <w:rPr>
          <w:rFonts w:ascii="Times New Roman" w:eastAsia="Andale Sans UI" w:hAnsi="Times New Roman" w:cs="Tahoma"/>
          <w:kern w:val="1"/>
          <w:sz w:val="26"/>
          <w:szCs w:val="26"/>
          <w:lang w:val="de-DE" w:eastAsia="fa-IR" w:bidi="fa-IR"/>
        </w:rPr>
        <w:t xml:space="preserve">; </w:t>
      </w:r>
    </w:p>
    <w:p w:rsidR="009547BF" w:rsidRDefault="00203039"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9547BF" w:rsidRPr="009547BF">
        <w:rPr>
          <w:rFonts w:ascii="Times New Roman" w:eastAsia="Andale Sans UI" w:hAnsi="Times New Roman" w:cs="Tahoma"/>
          <w:kern w:val="1"/>
          <w:sz w:val="26"/>
          <w:szCs w:val="26"/>
          <w:lang w:val="de-DE" w:eastAsia="fa-IR" w:bidi="fa-IR"/>
        </w:rPr>
        <w:t xml:space="preserve">- </w:t>
      </w:r>
      <w:r w:rsidR="009547BF" w:rsidRPr="009547BF">
        <w:rPr>
          <w:rFonts w:ascii="Times New Roman" w:eastAsia="Andale Sans UI" w:hAnsi="Times New Roman" w:cs="Tahoma"/>
          <w:kern w:val="1"/>
          <w:sz w:val="26"/>
          <w:szCs w:val="26"/>
          <w:lang w:eastAsia="fa-IR" w:bidi="fa-IR"/>
        </w:rPr>
        <w:t xml:space="preserve">на </w:t>
      </w:r>
      <w:r w:rsidR="009547BF" w:rsidRPr="009547BF">
        <w:rPr>
          <w:rFonts w:ascii="Times New Roman" w:eastAsia="Andale Sans UI" w:hAnsi="Times New Roman" w:cs="Tahoma"/>
          <w:kern w:val="1"/>
          <w:sz w:val="26"/>
          <w:szCs w:val="26"/>
          <w:lang w:val="de-DE" w:eastAsia="fa-IR" w:bidi="fa-IR"/>
        </w:rPr>
        <w:t>тренировочн</w:t>
      </w:r>
      <w:r w:rsidR="009547BF" w:rsidRPr="009547BF">
        <w:rPr>
          <w:rFonts w:ascii="Times New Roman" w:eastAsia="Andale Sans UI" w:hAnsi="Times New Roman" w:cs="Tahoma"/>
          <w:kern w:val="1"/>
          <w:sz w:val="26"/>
          <w:szCs w:val="26"/>
          <w:lang w:eastAsia="fa-IR" w:bidi="fa-IR"/>
        </w:rPr>
        <w:t>ом</w:t>
      </w:r>
      <w:r w:rsidR="009547BF" w:rsidRPr="009547BF">
        <w:rPr>
          <w:rFonts w:ascii="Times New Roman" w:eastAsia="Andale Sans UI" w:hAnsi="Times New Roman" w:cs="Tahoma"/>
          <w:kern w:val="1"/>
          <w:sz w:val="26"/>
          <w:szCs w:val="26"/>
          <w:lang w:val="de-DE" w:eastAsia="fa-IR" w:bidi="fa-IR"/>
        </w:rPr>
        <w:t xml:space="preserve"> этап</w:t>
      </w:r>
      <w:r w:rsidR="009547BF" w:rsidRPr="009547BF">
        <w:rPr>
          <w:rFonts w:ascii="Times New Roman" w:eastAsia="Andale Sans UI" w:hAnsi="Times New Roman" w:cs="Tahoma"/>
          <w:kern w:val="1"/>
          <w:sz w:val="26"/>
          <w:szCs w:val="26"/>
          <w:lang w:eastAsia="fa-IR" w:bidi="fa-IR"/>
        </w:rPr>
        <w:t>е</w:t>
      </w:r>
      <w:r w:rsidR="009547BF" w:rsidRPr="009547BF">
        <w:rPr>
          <w:rFonts w:ascii="Times New Roman" w:eastAsia="Andale Sans UI" w:hAnsi="Times New Roman" w:cs="Tahoma"/>
          <w:kern w:val="1"/>
          <w:sz w:val="26"/>
          <w:szCs w:val="26"/>
          <w:lang w:val="de-DE" w:eastAsia="fa-IR" w:bidi="fa-IR"/>
        </w:rPr>
        <w:t xml:space="preserve"> (</w:t>
      </w:r>
      <w:r w:rsidR="009547BF" w:rsidRPr="009547BF">
        <w:rPr>
          <w:rFonts w:ascii="Times New Roman" w:eastAsia="Andale Sans UI" w:hAnsi="Times New Roman" w:cs="Tahoma"/>
          <w:kern w:val="1"/>
          <w:sz w:val="26"/>
          <w:szCs w:val="26"/>
          <w:lang w:eastAsia="fa-IR" w:bidi="fa-IR"/>
        </w:rPr>
        <w:t>этапе спортивной специализации) – 3 часов</w:t>
      </w:r>
      <w:r w:rsidR="000D193E">
        <w:rPr>
          <w:rFonts w:ascii="Times New Roman" w:eastAsia="Andale Sans UI" w:hAnsi="Times New Roman" w:cs="Tahoma"/>
          <w:kern w:val="1"/>
          <w:sz w:val="26"/>
          <w:szCs w:val="26"/>
          <w:lang w:eastAsia="fa-IR" w:bidi="fa-IR"/>
        </w:rPr>
        <w:t>.</w:t>
      </w:r>
    </w:p>
    <w:p w:rsidR="0012413D" w:rsidRPr="00BD03CD" w:rsidRDefault="0012413D" w:rsidP="009445C9">
      <w:pPr>
        <w:widowControl w:val="0"/>
        <w:suppressAutoHyphens/>
        <w:spacing w:after="0" w:line="240" w:lineRule="atLeast"/>
        <w:ind w:firstLine="708"/>
        <w:jc w:val="both"/>
        <w:textAlignment w:val="baseline"/>
        <w:rPr>
          <w:rFonts w:ascii="Times New Roman" w:eastAsia="Andale Sans UI" w:hAnsi="Times New Roman" w:cs="Tahoma"/>
          <w:kern w:val="1"/>
          <w:sz w:val="24"/>
          <w:szCs w:val="24"/>
          <w:lang w:eastAsia="fa-IR" w:bidi="fa-IR"/>
        </w:rPr>
      </w:pPr>
    </w:p>
    <w:p w:rsidR="0031796E" w:rsidRPr="00BD03CD" w:rsidRDefault="0031796E" w:rsidP="0031796E">
      <w:pPr>
        <w:widowControl w:val="0"/>
        <w:suppressAutoHyphens/>
        <w:spacing w:after="0" w:line="100" w:lineRule="atLeast"/>
        <w:jc w:val="center"/>
        <w:textAlignment w:val="baseline"/>
        <w:rPr>
          <w:rFonts w:ascii="Times New Roman" w:eastAsia="Andale Sans UI" w:hAnsi="Times New Roman" w:cs="Tahoma"/>
          <w:b/>
          <w:bCs/>
          <w:color w:val="000000"/>
          <w:kern w:val="2"/>
          <w:sz w:val="24"/>
          <w:szCs w:val="24"/>
          <w:lang w:eastAsia="fa-IR" w:bidi="fa-IR"/>
        </w:rPr>
      </w:pPr>
      <w:r w:rsidRPr="00BD03CD">
        <w:rPr>
          <w:rFonts w:ascii="Times New Roman" w:eastAsia="Andale Sans UI" w:hAnsi="Times New Roman" w:cs="Tahoma"/>
          <w:b/>
          <w:bCs/>
          <w:color w:val="000000"/>
          <w:kern w:val="2"/>
          <w:sz w:val="24"/>
          <w:szCs w:val="24"/>
          <w:lang w:eastAsia="fa-IR" w:bidi="fa-IR"/>
        </w:rPr>
        <w:t>Нормативы  объемов тренировочной нагрузки</w:t>
      </w:r>
    </w:p>
    <w:p w:rsidR="0031796E" w:rsidRDefault="0031796E" w:rsidP="0031796E">
      <w:pPr>
        <w:widowControl w:val="0"/>
        <w:suppressAutoHyphens/>
        <w:spacing w:after="0" w:line="100" w:lineRule="atLeast"/>
        <w:jc w:val="center"/>
        <w:textAlignment w:val="baseline"/>
        <w:rPr>
          <w:rFonts w:ascii="Times New Roman" w:eastAsia="Andale Sans UI" w:hAnsi="Times New Roman" w:cs="Tahoma"/>
          <w:b/>
          <w:bCs/>
          <w:i/>
          <w:color w:val="000000"/>
          <w:kern w:val="2"/>
          <w:sz w:val="26"/>
          <w:szCs w:val="26"/>
          <w:lang w:eastAsia="fa-IR" w:bidi="fa-IR"/>
        </w:rPr>
      </w:pPr>
    </w:p>
    <w:tbl>
      <w:tblPr>
        <w:tblW w:w="9075" w:type="dxa"/>
        <w:tblInd w:w="147" w:type="dxa"/>
        <w:tblLayout w:type="fixed"/>
        <w:tblLook w:val="04A0" w:firstRow="1" w:lastRow="0" w:firstColumn="1" w:lastColumn="0" w:noHBand="0" w:noVBand="1"/>
      </w:tblPr>
      <w:tblGrid>
        <w:gridCol w:w="2146"/>
        <w:gridCol w:w="882"/>
        <w:gridCol w:w="807"/>
        <w:gridCol w:w="1134"/>
        <w:gridCol w:w="991"/>
        <w:gridCol w:w="849"/>
        <w:gridCol w:w="1133"/>
        <w:gridCol w:w="1133"/>
      </w:tblGrid>
      <w:tr w:rsidR="0031796E" w:rsidTr="007E09BC">
        <w:tc>
          <w:tcPr>
            <w:tcW w:w="2146" w:type="dxa"/>
            <w:vMerge w:val="restart"/>
            <w:tcBorders>
              <w:top w:val="single" w:sz="4" w:space="0" w:color="000000"/>
              <w:left w:val="single" w:sz="4" w:space="0" w:color="000000"/>
              <w:bottom w:val="single" w:sz="4" w:space="0" w:color="000000"/>
              <w:right w:val="nil"/>
            </w:tcBorders>
            <w:vAlign w:val="center"/>
          </w:tcPr>
          <w:p w:rsidR="0031796E" w:rsidRPr="00BD03CD" w:rsidRDefault="0031796E" w:rsidP="00DE0098">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BD03CD">
              <w:rPr>
                <w:rFonts w:ascii="Times New Roman" w:eastAsia="Andale Sans UI" w:hAnsi="Times New Roman" w:cs="Tahoma"/>
                <w:color w:val="000000"/>
                <w:kern w:val="2"/>
                <w:sz w:val="24"/>
                <w:szCs w:val="24"/>
                <w:lang w:eastAsia="fa-IR" w:bidi="fa-IR"/>
              </w:rPr>
              <w:t>Этапные нормативы</w:t>
            </w:r>
          </w:p>
          <w:p w:rsidR="0031796E" w:rsidRPr="00BD03CD" w:rsidRDefault="0031796E" w:rsidP="00DE0098">
            <w:pPr>
              <w:widowControl w:val="0"/>
              <w:suppressAutoHyphens/>
              <w:autoSpaceDE w:val="0"/>
              <w:spacing w:after="0" w:line="100" w:lineRule="atLeast"/>
              <w:jc w:val="center"/>
              <w:textAlignment w:val="baseline"/>
              <w:rPr>
                <w:rFonts w:ascii="Times New Roman" w:eastAsia="Andale Sans UI" w:hAnsi="Times New Roman" w:cs="Tahoma"/>
                <w:color w:val="000000"/>
                <w:kern w:val="2"/>
                <w:sz w:val="24"/>
                <w:szCs w:val="24"/>
                <w:lang w:val="de-DE" w:eastAsia="fa-IR" w:bidi="fa-IR"/>
              </w:rPr>
            </w:pPr>
          </w:p>
        </w:tc>
        <w:tc>
          <w:tcPr>
            <w:tcW w:w="1689" w:type="dxa"/>
            <w:gridSpan w:val="2"/>
            <w:vMerge w:val="restart"/>
            <w:tcBorders>
              <w:top w:val="single" w:sz="4" w:space="0" w:color="000000"/>
              <w:left w:val="single" w:sz="4" w:space="0" w:color="000000"/>
              <w:bottom w:val="single" w:sz="4" w:space="0" w:color="000000"/>
              <w:right w:val="nil"/>
            </w:tcBorders>
            <w:vAlign w:val="center"/>
            <w:hideMark/>
          </w:tcPr>
          <w:p w:rsidR="0031796E" w:rsidRPr="00BD03CD" w:rsidRDefault="0031796E" w:rsidP="00DE0098">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BD03CD">
              <w:rPr>
                <w:rFonts w:ascii="Times New Roman" w:eastAsia="Andale Sans UI" w:hAnsi="Times New Roman" w:cs="Tahoma"/>
                <w:color w:val="000000"/>
                <w:kern w:val="2"/>
                <w:sz w:val="24"/>
                <w:szCs w:val="24"/>
                <w:lang w:eastAsia="fa-IR" w:bidi="fa-IR"/>
              </w:rPr>
              <w:t>Этап начальной подготовки</w:t>
            </w:r>
          </w:p>
        </w:tc>
        <w:tc>
          <w:tcPr>
            <w:tcW w:w="5240" w:type="dxa"/>
            <w:gridSpan w:val="5"/>
            <w:tcBorders>
              <w:top w:val="single" w:sz="4" w:space="0" w:color="000000"/>
              <w:left w:val="single" w:sz="4" w:space="0" w:color="000000"/>
              <w:bottom w:val="single" w:sz="4" w:space="0" w:color="000000"/>
              <w:right w:val="single" w:sz="4" w:space="0" w:color="auto"/>
            </w:tcBorders>
            <w:vAlign w:val="center"/>
            <w:hideMark/>
          </w:tcPr>
          <w:p w:rsidR="0031796E" w:rsidRPr="00BD03CD" w:rsidRDefault="0031796E" w:rsidP="00DE0098">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BD03CD">
              <w:rPr>
                <w:rFonts w:ascii="Times New Roman" w:eastAsia="Andale Sans UI" w:hAnsi="Times New Roman" w:cs="Tahoma"/>
                <w:color w:val="000000"/>
                <w:kern w:val="2"/>
                <w:sz w:val="24"/>
                <w:szCs w:val="24"/>
                <w:lang w:eastAsia="fa-IR" w:bidi="fa-IR"/>
              </w:rPr>
              <w:t>Тренировочный этап</w:t>
            </w:r>
          </w:p>
        </w:tc>
      </w:tr>
      <w:tr w:rsidR="0031796E" w:rsidTr="007E09BC">
        <w:tc>
          <w:tcPr>
            <w:tcW w:w="2146" w:type="dxa"/>
            <w:vMerge/>
            <w:tcBorders>
              <w:top w:val="single" w:sz="4" w:space="0" w:color="000000"/>
              <w:left w:val="single" w:sz="4" w:space="0" w:color="000000"/>
              <w:bottom w:val="single" w:sz="4" w:space="0" w:color="000000"/>
              <w:right w:val="nil"/>
            </w:tcBorders>
            <w:vAlign w:val="center"/>
            <w:hideMark/>
          </w:tcPr>
          <w:p w:rsidR="0031796E" w:rsidRPr="00BD03CD" w:rsidRDefault="0031796E" w:rsidP="00DE0098">
            <w:pPr>
              <w:spacing w:after="0" w:line="240" w:lineRule="auto"/>
              <w:rPr>
                <w:rFonts w:ascii="Times New Roman" w:eastAsia="Andale Sans UI" w:hAnsi="Times New Roman" w:cs="Tahoma"/>
                <w:color w:val="000000"/>
                <w:kern w:val="2"/>
                <w:sz w:val="24"/>
                <w:szCs w:val="24"/>
                <w:lang w:val="de-DE" w:eastAsia="fa-IR" w:bidi="fa-IR"/>
              </w:rPr>
            </w:pPr>
          </w:p>
        </w:tc>
        <w:tc>
          <w:tcPr>
            <w:tcW w:w="1689" w:type="dxa"/>
            <w:gridSpan w:val="2"/>
            <w:vMerge/>
            <w:tcBorders>
              <w:top w:val="single" w:sz="4" w:space="0" w:color="000000"/>
              <w:left w:val="single" w:sz="4" w:space="0" w:color="000000"/>
              <w:bottom w:val="single" w:sz="4" w:space="0" w:color="000000"/>
              <w:right w:val="nil"/>
            </w:tcBorders>
            <w:vAlign w:val="center"/>
            <w:hideMark/>
          </w:tcPr>
          <w:p w:rsidR="0031796E" w:rsidRPr="00BD03CD" w:rsidRDefault="0031796E" w:rsidP="00DE0098">
            <w:pPr>
              <w:spacing w:after="0" w:line="240" w:lineRule="auto"/>
              <w:rPr>
                <w:rFonts w:ascii="Times New Roman" w:eastAsia="Andale Sans UI" w:hAnsi="Times New Roman" w:cs="Tahoma"/>
                <w:color w:val="000000"/>
                <w:kern w:val="2"/>
                <w:sz w:val="24"/>
                <w:szCs w:val="24"/>
                <w:lang w:eastAsia="fa-IR" w:bidi="fa-IR"/>
              </w:rPr>
            </w:pPr>
          </w:p>
        </w:tc>
        <w:tc>
          <w:tcPr>
            <w:tcW w:w="2125" w:type="dxa"/>
            <w:gridSpan w:val="2"/>
            <w:tcBorders>
              <w:top w:val="nil"/>
              <w:left w:val="single" w:sz="4" w:space="0" w:color="000000"/>
              <w:bottom w:val="single" w:sz="4" w:space="0" w:color="000000"/>
              <w:right w:val="nil"/>
            </w:tcBorders>
            <w:vAlign w:val="center"/>
            <w:hideMark/>
          </w:tcPr>
          <w:p w:rsidR="0031796E" w:rsidRPr="00BD03CD" w:rsidRDefault="0031796E" w:rsidP="00DE0098">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BD03CD">
              <w:rPr>
                <w:rFonts w:ascii="Times New Roman" w:eastAsia="Andale Sans UI" w:hAnsi="Times New Roman" w:cs="Tahoma"/>
                <w:color w:val="000000"/>
                <w:kern w:val="2"/>
                <w:sz w:val="24"/>
                <w:szCs w:val="24"/>
                <w:lang w:eastAsia="fa-IR" w:bidi="fa-IR"/>
              </w:rPr>
              <w:t>Начальная специализация</w:t>
            </w:r>
          </w:p>
        </w:tc>
        <w:tc>
          <w:tcPr>
            <w:tcW w:w="3115" w:type="dxa"/>
            <w:gridSpan w:val="3"/>
            <w:tcBorders>
              <w:top w:val="nil"/>
              <w:left w:val="single" w:sz="4" w:space="0" w:color="000000"/>
              <w:bottom w:val="single" w:sz="4" w:space="0" w:color="000000"/>
              <w:right w:val="single" w:sz="4" w:space="0" w:color="auto"/>
            </w:tcBorders>
            <w:vAlign w:val="center"/>
            <w:hideMark/>
          </w:tcPr>
          <w:p w:rsidR="0031796E" w:rsidRPr="00BD03CD" w:rsidRDefault="0031796E" w:rsidP="00DE0098">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BD03CD">
              <w:rPr>
                <w:rFonts w:ascii="Times New Roman" w:eastAsia="Andale Sans UI" w:hAnsi="Times New Roman" w:cs="Tahoma"/>
                <w:color w:val="000000"/>
                <w:kern w:val="2"/>
                <w:sz w:val="24"/>
                <w:szCs w:val="24"/>
                <w:lang w:eastAsia="fa-IR" w:bidi="fa-IR"/>
              </w:rPr>
              <w:t>Углубленная специализация</w:t>
            </w:r>
          </w:p>
        </w:tc>
      </w:tr>
      <w:tr w:rsidR="0031796E" w:rsidTr="007E09BC">
        <w:tc>
          <w:tcPr>
            <w:tcW w:w="2146" w:type="dxa"/>
            <w:vMerge/>
            <w:tcBorders>
              <w:top w:val="single" w:sz="4" w:space="0" w:color="000000"/>
              <w:left w:val="single" w:sz="4" w:space="0" w:color="000000"/>
              <w:bottom w:val="single" w:sz="4" w:space="0" w:color="000000"/>
              <w:right w:val="nil"/>
            </w:tcBorders>
            <w:vAlign w:val="center"/>
            <w:hideMark/>
          </w:tcPr>
          <w:p w:rsidR="0031796E" w:rsidRPr="00BD03CD" w:rsidRDefault="0031796E" w:rsidP="00DE0098">
            <w:pPr>
              <w:spacing w:after="0" w:line="240" w:lineRule="auto"/>
              <w:rPr>
                <w:rFonts w:ascii="Times New Roman" w:eastAsia="Andale Sans UI" w:hAnsi="Times New Roman" w:cs="Tahoma"/>
                <w:color w:val="000000"/>
                <w:kern w:val="2"/>
                <w:sz w:val="24"/>
                <w:szCs w:val="24"/>
                <w:lang w:val="de-DE" w:eastAsia="fa-IR" w:bidi="fa-IR"/>
              </w:rPr>
            </w:pPr>
          </w:p>
        </w:tc>
        <w:tc>
          <w:tcPr>
            <w:tcW w:w="882" w:type="dxa"/>
            <w:tcBorders>
              <w:top w:val="single" w:sz="4" w:space="0" w:color="000000"/>
              <w:left w:val="single" w:sz="4" w:space="0" w:color="000000"/>
              <w:bottom w:val="single" w:sz="4" w:space="0" w:color="000000"/>
              <w:right w:val="nil"/>
            </w:tcBorders>
            <w:vAlign w:val="center"/>
            <w:hideMark/>
          </w:tcPr>
          <w:p w:rsidR="0031796E" w:rsidRPr="00BD03CD" w:rsidRDefault="0031796E" w:rsidP="00DE0098">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BD03CD">
              <w:rPr>
                <w:rFonts w:ascii="Times New Roman" w:eastAsia="Andale Sans UI" w:hAnsi="Times New Roman" w:cs="Tahoma"/>
                <w:color w:val="000000"/>
                <w:kern w:val="2"/>
                <w:sz w:val="24"/>
                <w:szCs w:val="24"/>
                <w:lang w:val="de-DE" w:eastAsia="fa-IR" w:bidi="fa-IR"/>
              </w:rPr>
              <w:t xml:space="preserve"> 1</w:t>
            </w:r>
          </w:p>
          <w:p w:rsidR="0031796E" w:rsidRPr="00BD03CD" w:rsidRDefault="0031796E" w:rsidP="00DE0098">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BD03CD">
              <w:rPr>
                <w:rFonts w:ascii="Times New Roman" w:eastAsia="Andale Sans UI" w:hAnsi="Times New Roman" w:cs="Tahoma"/>
                <w:color w:val="000000"/>
                <w:kern w:val="2"/>
                <w:sz w:val="24"/>
                <w:szCs w:val="24"/>
                <w:lang w:val="de-DE" w:eastAsia="fa-IR" w:bidi="fa-IR"/>
              </w:rPr>
              <w:t xml:space="preserve"> г</w:t>
            </w:r>
            <w:r w:rsidRPr="00BD03CD">
              <w:rPr>
                <w:rFonts w:ascii="Times New Roman" w:eastAsia="Andale Sans UI" w:hAnsi="Times New Roman" w:cs="Tahoma"/>
                <w:color w:val="000000"/>
                <w:kern w:val="2"/>
                <w:sz w:val="24"/>
                <w:szCs w:val="24"/>
                <w:lang w:eastAsia="fa-IR" w:bidi="fa-IR"/>
              </w:rPr>
              <w:t>од</w:t>
            </w:r>
          </w:p>
        </w:tc>
        <w:tc>
          <w:tcPr>
            <w:tcW w:w="807" w:type="dxa"/>
            <w:tcBorders>
              <w:top w:val="single" w:sz="4" w:space="0" w:color="000000"/>
              <w:left w:val="single" w:sz="4" w:space="0" w:color="000000"/>
              <w:bottom w:val="single" w:sz="4" w:space="0" w:color="000000"/>
              <w:right w:val="nil"/>
            </w:tcBorders>
            <w:vAlign w:val="center"/>
            <w:hideMark/>
          </w:tcPr>
          <w:p w:rsidR="0031796E" w:rsidRPr="00BD03CD" w:rsidRDefault="0031796E" w:rsidP="00DE0098">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BD03CD">
              <w:rPr>
                <w:rFonts w:ascii="Times New Roman" w:eastAsia="Andale Sans UI" w:hAnsi="Times New Roman" w:cs="Tahoma"/>
                <w:color w:val="000000"/>
                <w:kern w:val="2"/>
                <w:sz w:val="24"/>
                <w:szCs w:val="24"/>
                <w:lang w:eastAsia="fa-IR" w:bidi="fa-IR"/>
              </w:rPr>
              <w:t>Свыше</w:t>
            </w:r>
          </w:p>
          <w:p w:rsidR="0031796E" w:rsidRPr="00BD03CD" w:rsidRDefault="0031796E" w:rsidP="00DE0098">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BD03CD">
              <w:rPr>
                <w:rFonts w:ascii="Times New Roman" w:eastAsia="Andale Sans UI" w:hAnsi="Times New Roman" w:cs="Tahoma"/>
                <w:color w:val="000000"/>
                <w:kern w:val="2"/>
                <w:sz w:val="24"/>
                <w:szCs w:val="24"/>
                <w:lang w:eastAsia="fa-IR" w:bidi="fa-IR"/>
              </w:rPr>
              <w:t xml:space="preserve"> 1 года</w:t>
            </w:r>
          </w:p>
        </w:tc>
        <w:tc>
          <w:tcPr>
            <w:tcW w:w="1134" w:type="dxa"/>
            <w:tcBorders>
              <w:top w:val="single" w:sz="4" w:space="0" w:color="000000"/>
              <w:left w:val="single" w:sz="4" w:space="0" w:color="000000"/>
              <w:bottom w:val="single" w:sz="4" w:space="0" w:color="000000"/>
              <w:right w:val="nil"/>
            </w:tcBorders>
            <w:vAlign w:val="center"/>
            <w:hideMark/>
          </w:tcPr>
          <w:p w:rsidR="0031796E" w:rsidRPr="00BD03CD" w:rsidRDefault="0031796E" w:rsidP="00DE0098">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BD03CD">
              <w:rPr>
                <w:rFonts w:ascii="Times New Roman" w:eastAsia="Andale Sans UI" w:hAnsi="Times New Roman" w:cs="Tahoma"/>
                <w:color w:val="000000"/>
                <w:kern w:val="2"/>
                <w:sz w:val="24"/>
                <w:szCs w:val="24"/>
                <w:lang w:val="de-DE" w:eastAsia="fa-IR" w:bidi="fa-IR"/>
              </w:rPr>
              <w:t xml:space="preserve">1 </w:t>
            </w:r>
          </w:p>
          <w:p w:rsidR="0031796E" w:rsidRPr="00BD03CD" w:rsidRDefault="0031796E" w:rsidP="00DE0098">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BD03CD">
              <w:rPr>
                <w:rFonts w:ascii="Times New Roman" w:eastAsia="Andale Sans UI" w:hAnsi="Times New Roman" w:cs="Tahoma"/>
                <w:color w:val="000000"/>
                <w:kern w:val="2"/>
                <w:sz w:val="24"/>
                <w:szCs w:val="24"/>
                <w:lang w:eastAsia="fa-IR" w:bidi="fa-IR"/>
              </w:rPr>
              <w:t>год</w:t>
            </w:r>
          </w:p>
        </w:tc>
        <w:tc>
          <w:tcPr>
            <w:tcW w:w="991" w:type="dxa"/>
            <w:tcBorders>
              <w:top w:val="single" w:sz="4" w:space="0" w:color="000000"/>
              <w:left w:val="single" w:sz="4" w:space="0" w:color="000000"/>
              <w:bottom w:val="single" w:sz="4" w:space="0" w:color="000000"/>
              <w:right w:val="nil"/>
            </w:tcBorders>
            <w:vAlign w:val="center"/>
            <w:hideMark/>
          </w:tcPr>
          <w:p w:rsidR="0031796E" w:rsidRPr="00BD03CD" w:rsidRDefault="0031796E" w:rsidP="00DE0098">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BD03CD">
              <w:rPr>
                <w:rFonts w:ascii="Times New Roman" w:eastAsia="Andale Sans UI" w:hAnsi="Times New Roman" w:cs="Tahoma"/>
                <w:color w:val="000000"/>
                <w:kern w:val="2"/>
                <w:sz w:val="24"/>
                <w:szCs w:val="24"/>
                <w:lang w:val="de-DE" w:eastAsia="fa-IR" w:bidi="fa-IR"/>
              </w:rPr>
              <w:t>2</w:t>
            </w:r>
          </w:p>
          <w:p w:rsidR="0031796E" w:rsidRPr="00BD03CD" w:rsidRDefault="0031796E" w:rsidP="00DE0098">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BD03CD">
              <w:rPr>
                <w:rFonts w:ascii="Times New Roman" w:eastAsia="Andale Sans UI" w:hAnsi="Times New Roman" w:cs="Tahoma"/>
                <w:color w:val="000000"/>
                <w:kern w:val="2"/>
                <w:sz w:val="24"/>
                <w:szCs w:val="24"/>
                <w:lang w:val="de-DE" w:eastAsia="fa-IR" w:bidi="fa-IR"/>
              </w:rPr>
              <w:t xml:space="preserve"> </w:t>
            </w:r>
            <w:r w:rsidRPr="00BD03CD">
              <w:rPr>
                <w:rFonts w:ascii="Times New Roman" w:eastAsia="Andale Sans UI" w:hAnsi="Times New Roman" w:cs="Tahoma"/>
                <w:color w:val="000000"/>
                <w:kern w:val="2"/>
                <w:sz w:val="24"/>
                <w:szCs w:val="24"/>
                <w:lang w:eastAsia="fa-IR" w:bidi="fa-IR"/>
              </w:rPr>
              <w:t>год</w:t>
            </w:r>
          </w:p>
        </w:tc>
        <w:tc>
          <w:tcPr>
            <w:tcW w:w="849" w:type="dxa"/>
            <w:tcBorders>
              <w:top w:val="single" w:sz="4" w:space="0" w:color="000000"/>
              <w:left w:val="single" w:sz="4" w:space="0" w:color="000000"/>
              <w:bottom w:val="single" w:sz="4" w:space="0" w:color="000000"/>
              <w:right w:val="nil"/>
            </w:tcBorders>
            <w:vAlign w:val="center"/>
            <w:hideMark/>
          </w:tcPr>
          <w:p w:rsidR="0031796E" w:rsidRPr="00BD03CD" w:rsidRDefault="0031796E" w:rsidP="00DE0098">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BD03CD">
              <w:rPr>
                <w:rFonts w:ascii="Times New Roman" w:eastAsia="Andale Sans UI" w:hAnsi="Times New Roman" w:cs="Tahoma"/>
                <w:color w:val="000000"/>
                <w:kern w:val="2"/>
                <w:sz w:val="24"/>
                <w:szCs w:val="24"/>
                <w:lang w:val="de-DE" w:eastAsia="fa-IR" w:bidi="fa-IR"/>
              </w:rPr>
              <w:t>3</w:t>
            </w:r>
          </w:p>
          <w:p w:rsidR="0031796E" w:rsidRPr="00BD03CD" w:rsidRDefault="0031796E" w:rsidP="00DE0098">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BD03CD">
              <w:rPr>
                <w:rFonts w:ascii="Times New Roman" w:eastAsia="Andale Sans UI" w:hAnsi="Times New Roman" w:cs="Tahoma"/>
                <w:color w:val="000000"/>
                <w:kern w:val="2"/>
                <w:sz w:val="24"/>
                <w:szCs w:val="24"/>
                <w:lang w:val="de-DE" w:eastAsia="fa-IR" w:bidi="fa-IR"/>
              </w:rPr>
              <w:t xml:space="preserve"> </w:t>
            </w:r>
            <w:r w:rsidRPr="00BD03CD">
              <w:rPr>
                <w:rFonts w:ascii="Times New Roman" w:eastAsia="Andale Sans UI" w:hAnsi="Times New Roman" w:cs="Tahoma"/>
                <w:color w:val="000000"/>
                <w:kern w:val="2"/>
                <w:sz w:val="24"/>
                <w:szCs w:val="24"/>
                <w:lang w:eastAsia="fa-IR" w:bidi="fa-IR"/>
              </w:rPr>
              <w:t>год</w:t>
            </w:r>
          </w:p>
        </w:tc>
        <w:tc>
          <w:tcPr>
            <w:tcW w:w="1133" w:type="dxa"/>
            <w:tcBorders>
              <w:top w:val="single" w:sz="4" w:space="0" w:color="000000"/>
              <w:left w:val="single" w:sz="4" w:space="0" w:color="000000"/>
              <w:bottom w:val="single" w:sz="4" w:space="0" w:color="000000"/>
              <w:right w:val="nil"/>
            </w:tcBorders>
            <w:vAlign w:val="center"/>
            <w:hideMark/>
          </w:tcPr>
          <w:p w:rsidR="0031796E" w:rsidRPr="00BD03CD" w:rsidRDefault="0031796E" w:rsidP="00DE0098">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BD03CD">
              <w:rPr>
                <w:rFonts w:ascii="Times New Roman" w:eastAsia="Andale Sans UI" w:hAnsi="Times New Roman" w:cs="Tahoma"/>
                <w:color w:val="000000"/>
                <w:kern w:val="2"/>
                <w:sz w:val="24"/>
                <w:szCs w:val="24"/>
                <w:lang w:val="de-DE" w:eastAsia="fa-IR" w:bidi="fa-IR"/>
              </w:rPr>
              <w:t xml:space="preserve">4 </w:t>
            </w:r>
          </w:p>
          <w:p w:rsidR="0031796E" w:rsidRPr="00BD03CD" w:rsidRDefault="0031796E" w:rsidP="00DE0098">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BD03CD">
              <w:rPr>
                <w:rFonts w:ascii="Times New Roman" w:eastAsia="Andale Sans UI" w:hAnsi="Times New Roman" w:cs="Tahoma"/>
                <w:color w:val="000000"/>
                <w:kern w:val="2"/>
                <w:sz w:val="24"/>
                <w:szCs w:val="24"/>
                <w:lang w:eastAsia="fa-IR" w:bidi="fa-IR"/>
              </w:rPr>
              <w:t>год</w:t>
            </w:r>
          </w:p>
        </w:tc>
        <w:tc>
          <w:tcPr>
            <w:tcW w:w="1133" w:type="dxa"/>
            <w:tcBorders>
              <w:top w:val="single" w:sz="4" w:space="0" w:color="000000"/>
              <w:left w:val="single" w:sz="4" w:space="0" w:color="000000"/>
              <w:bottom w:val="single" w:sz="4" w:space="0" w:color="000000"/>
              <w:right w:val="single" w:sz="4" w:space="0" w:color="auto"/>
            </w:tcBorders>
            <w:vAlign w:val="center"/>
            <w:hideMark/>
          </w:tcPr>
          <w:p w:rsidR="0031796E" w:rsidRPr="00BD03CD" w:rsidRDefault="0031796E" w:rsidP="00DE0098">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BD03CD">
              <w:rPr>
                <w:rFonts w:ascii="Times New Roman" w:eastAsia="Andale Sans UI" w:hAnsi="Times New Roman" w:cs="Tahoma"/>
                <w:color w:val="000000"/>
                <w:kern w:val="2"/>
                <w:sz w:val="24"/>
                <w:szCs w:val="24"/>
                <w:lang w:val="de-DE" w:eastAsia="fa-IR" w:bidi="fa-IR"/>
              </w:rPr>
              <w:t>5</w:t>
            </w:r>
          </w:p>
          <w:p w:rsidR="0031796E" w:rsidRPr="00BD03CD" w:rsidRDefault="0031796E" w:rsidP="00DE0098">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BD03CD">
              <w:rPr>
                <w:rFonts w:ascii="Times New Roman" w:eastAsia="Andale Sans UI" w:hAnsi="Times New Roman" w:cs="Tahoma"/>
                <w:color w:val="000000"/>
                <w:kern w:val="2"/>
                <w:sz w:val="24"/>
                <w:szCs w:val="24"/>
                <w:lang w:eastAsia="fa-IR" w:bidi="fa-IR"/>
              </w:rPr>
              <w:t>год</w:t>
            </w:r>
          </w:p>
        </w:tc>
      </w:tr>
      <w:tr w:rsidR="0031796E" w:rsidTr="007E09BC">
        <w:tc>
          <w:tcPr>
            <w:tcW w:w="2146" w:type="dxa"/>
            <w:tcBorders>
              <w:top w:val="single" w:sz="4" w:space="0" w:color="000000"/>
              <w:left w:val="single" w:sz="4" w:space="0" w:color="000000"/>
              <w:bottom w:val="single" w:sz="4" w:space="0" w:color="000000"/>
              <w:right w:val="nil"/>
            </w:tcBorders>
            <w:vAlign w:val="center"/>
          </w:tcPr>
          <w:p w:rsidR="0031796E" w:rsidRPr="00BD03CD" w:rsidRDefault="0031796E" w:rsidP="00DE0098">
            <w:pPr>
              <w:widowControl w:val="0"/>
              <w:suppressAutoHyphens/>
              <w:autoSpaceDE w:val="0"/>
              <w:snapToGrid w:val="0"/>
              <w:spacing w:after="0" w:line="100" w:lineRule="atLeast"/>
              <w:textAlignment w:val="baseline"/>
              <w:rPr>
                <w:rFonts w:ascii="Times New Roman" w:eastAsia="Andale Sans UI" w:hAnsi="Times New Roman" w:cs="Tahoma"/>
                <w:color w:val="000000"/>
                <w:kern w:val="2"/>
                <w:sz w:val="24"/>
                <w:szCs w:val="24"/>
                <w:lang w:eastAsia="fa-IR" w:bidi="fa-IR"/>
              </w:rPr>
            </w:pPr>
            <w:r w:rsidRPr="00BD03CD">
              <w:rPr>
                <w:rFonts w:ascii="Times New Roman" w:eastAsia="Andale Sans UI" w:hAnsi="Times New Roman" w:cs="Tahoma"/>
                <w:color w:val="000000"/>
                <w:kern w:val="2"/>
                <w:sz w:val="24"/>
                <w:szCs w:val="24"/>
                <w:lang w:eastAsia="fa-IR" w:bidi="fa-IR"/>
              </w:rPr>
              <w:t>Количество часов в неделю</w:t>
            </w:r>
          </w:p>
          <w:p w:rsidR="0031796E" w:rsidRPr="00BD03CD" w:rsidRDefault="0031796E" w:rsidP="00DE0098">
            <w:pPr>
              <w:widowControl w:val="0"/>
              <w:suppressAutoHyphens/>
              <w:autoSpaceDE w:val="0"/>
              <w:snapToGrid w:val="0"/>
              <w:spacing w:after="0" w:line="100" w:lineRule="atLeast"/>
              <w:textAlignment w:val="baseline"/>
              <w:rPr>
                <w:rFonts w:ascii="Times New Roman" w:eastAsia="Andale Sans UI" w:hAnsi="Times New Roman" w:cs="Tahoma"/>
                <w:color w:val="000000"/>
                <w:kern w:val="2"/>
                <w:sz w:val="24"/>
                <w:szCs w:val="24"/>
                <w:lang w:eastAsia="fa-IR" w:bidi="fa-IR"/>
              </w:rPr>
            </w:pPr>
          </w:p>
        </w:tc>
        <w:tc>
          <w:tcPr>
            <w:tcW w:w="882" w:type="dxa"/>
            <w:tcBorders>
              <w:top w:val="single" w:sz="4" w:space="0" w:color="000000"/>
              <w:left w:val="single" w:sz="4" w:space="0" w:color="000000"/>
              <w:bottom w:val="single" w:sz="4" w:space="0" w:color="000000"/>
              <w:right w:val="nil"/>
            </w:tcBorders>
            <w:vAlign w:val="center"/>
            <w:hideMark/>
          </w:tcPr>
          <w:p w:rsidR="0031796E" w:rsidRPr="00BD03CD" w:rsidRDefault="0031796E" w:rsidP="00DE0098">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BD03CD">
              <w:rPr>
                <w:rFonts w:ascii="Times New Roman" w:eastAsia="Andale Sans UI" w:hAnsi="Times New Roman" w:cs="Tahoma"/>
                <w:color w:val="000000"/>
                <w:kern w:val="2"/>
                <w:sz w:val="24"/>
                <w:szCs w:val="24"/>
                <w:lang w:eastAsia="fa-IR" w:bidi="fa-IR"/>
              </w:rPr>
              <w:t>6</w:t>
            </w:r>
          </w:p>
        </w:tc>
        <w:tc>
          <w:tcPr>
            <w:tcW w:w="807" w:type="dxa"/>
            <w:tcBorders>
              <w:top w:val="single" w:sz="4" w:space="0" w:color="000000"/>
              <w:left w:val="single" w:sz="4" w:space="0" w:color="000000"/>
              <w:bottom w:val="single" w:sz="4" w:space="0" w:color="000000"/>
              <w:right w:val="nil"/>
            </w:tcBorders>
            <w:vAlign w:val="center"/>
            <w:hideMark/>
          </w:tcPr>
          <w:p w:rsidR="0031796E" w:rsidRPr="00BD03CD" w:rsidRDefault="00D255F9" w:rsidP="00DE0098">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Pr>
                <w:rFonts w:ascii="Times New Roman" w:eastAsia="Andale Sans UI" w:hAnsi="Times New Roman" w:cs="Tahoma"/>
                <w:color w:val="000000"/>
                <w:kern w:val="2"/>
                <w:sz w:val="24"/>
                <w:szCs w:val="24"/>
                <w:lang w:eastAsia="fa-IR" w:bidi="fa-IR"/>
              </w:rPr>
              <w:t>6-</w:t>
            </w:r>
            <w:r w:rsidR="0031796E" w:rsidRPr="00BD03CD">
              <w:rPr>
                <w:rFonts w:ascii="Times New Roman" w:eastAsia="Andale Sans UI" w:hAnsi="Times New Roman" w:cs="Tahoma"/>
                <w:color w:val="000000"/>
                <w:kern w:val="2"/>
                <w:sz w:val="24"/>
                <w:szCs w:val="24"/>
                <w:lang w:eastAsia="fa-IR" w:bidi="fa-IR"/>
              </w:rPr>
              <w:t>8</w:t>
            </w:r>
          </w:p>
        </w:tc>
        <w:tc>
          <w:tcPr>
            <w:tcW w:w="1134" w:type="dxa"/>
            <w:tcBorders>
              <w:top w:val="single" w:sz="4" w:space="0" w:color="000000"/>
              <w:left w:val="single" w:sz="4" w:space="0" w:color="000000"/>
              <w:bottom w:val="single" w:sz="4" w:space="0" w:color="000000"/>
              <w:right w:val="nil"/>
            </w:tcBorders>
            <w:vAlign w:val="center"/>
            <w:hideMark/>
          </w:tcPr>
          <w:p w:rsidR="0031796E" w:rsidRPr="00BD03CD" w:rsidRDefault="0031796E" w:rsidP="00DE0098">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BD03CD">
              <w:rPr>
                <w:rFonts w:ascii="Times New Roman" w:eastAsia="Andale Sans UI" w:hAnsi="Times New Roman" w:cs="Tahoma"/>
                <w:color w:val="000000"/>
                <w:kern w:val="2"/>
                <w:sz w:val="24"/>
                <w:szCs w:val="24"/>
                <w:lang w:eastAsia="fa-IR" w:bidi="fa-IR"/>
              </w:rPr>
              <w:t>9</w:t>
            </w:r>
          </w:p>
        </w:tc>
        <w:tc>
          <w:tcPr>
            <w:tcW w:w="991" w:type="dxa"/>
            <w:tcBorders>
              <w:top w:val="single" w:sz="4" w:space="0" w:color="000000"/>
              <w:left w:val="single" w:sz="4" w:space="0" w:color="000000"/>
              <w:bottom w:val="single" w:sz="4" w:space="0" w:color="000000"/>
              <w:right w:val="nil"/>
            </w:tcBorders>
            <w:vAlign w:val="center"/>
            <w:hideMark/>
          </w:tcPr>
          <w:p w:rsidR="0031796E" w:rsidRPr="00BD03CD" w:rsidRDefault="0031796E" w:rsidP="00DE0098">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BD03CD">
              <w:rPr>
                <w:rFonts w:ascii="Times New Roman" w:eastAsia="Andale Sans UI" w:hAnsi="Times New Roman" w:cs="Tahoma"/>
                <w:color w:val="000000"/>
                <w:kern w:val="2"/>
                <w:sz w:val="24"/>
                <w:szCs w:val="24"/>
                <w:lang w:eastAsia="fa-IR" w:bidi="fa-IR"/>
              </w:rPr>
              <w:t>9</w:t>
            </w:r>
          </w:p>
        </w:tc>
        <w:tc>
          <w:tcPr>
            <w:tcW w:w="849" w:type="dxa"/>
            <w:tcBorders>
              <w:top w:val="single" w:sz="4" w:space="0" w:color="000000"/>
              <w:left w:val="single" w:sz="4" w:space="0" w:color="000000"/>
              <w:bottom w:val="single" w:sz="4" w:space="0" w:color="000000"/>
              <w:right w:val="nil"/>
            </w:tcBorders>
            <w:vAlign w:val="center"/>
            <w:hideMark/>
          </w:tcPr>
          <w:p w:rsidR="0031796E" w:rsidRPr="00BD03CD" w:rsidRDefault="0031796E" w:rsidP="00DE0098">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BD03CD">
              <w:rPr>
                <w:rFonts w:ascii="Times New Roman" w:eastAsia="Andale Sans UI" w:hAnsi="Times New Roman" w:cs="Tahoma"/>
                <w:color w:val="000000"/>
                <w:kern w:val="2"/>
                <w:sz w:val="24"/>
                <w:szCs w:val="24"/>
                <w:lang w:eastAsia="fa-IR" w:bidi="fa-IR"/>
              </w:rPr>
              <w:t>12</w:t>
            </w:r>
          </w:p>
        </w:tc>
        <w:tc>
          <w:tcPr>
            <w:tcW w:w="1133" w:type="dxa"/>
            <w:tcBorders>
              <w:top w:val="single" w:sz="4" w:space="0" w:color="000000"/>
              <w:left w:val="single" w:sz="4" w:space="0" w:color="000000"/>
              <w:bottom w:val="single" w:sz="4" w:space="0" w:color="000000"/>
              <w:right w:val="nil"/>
            </w:tcBorders>
            <w:vAlign w:val="center"/>
            <w:hideMark/>
          </w:tcPr>
          <w:p w:rsidR="0031796E" w:rsidRPr="00BD03CD" w:rsidRDefault="0031796E" w:rsidP="00DE0098">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BD03CD">
              <w:rPr>
                <w:rFonts w:ascii="Times New Roman" w:eastAsia="Andale Sans UI" w:hAnsi="Times New Roman" w:cs="Tahoma"/>
                <w:color w:val="000000"/>
                <w:kern w:val="2"/>
                <w:sz w:val="24"/>
                <w:szCs w:val="24"/>
                <w:lang w:eastAsia="fa-IR" w:bidi="fa-IR"/>
              </w:rPr>
              <w:t>12</w:t>
            </w:r>
          </w:p>
        </w:tc>
        <w:tc>
          <w:tcPr>
            <w:tcW w:w="1133" w:type="dxa"/>
            <w:tcBorders>
              <w:top w:val="single" w:sz="4" w:space="0" w:color="000000"/>
              <w:left w:val="single" w:sz="4" w:space="0" w:color="000000"/>
              <w:bottom w:val="single" w:sz="4" w:space="0" w:color="000000"/>
              <w:right w:val="single" w:sz="4" w:space="0" w:color="auto"/>
            </w:tcBorders>
            <w:vAlign w:val="center"/>
            <w:hideMark/>
          </w:tcPr>
          <w:p w:rsidR="0031796E" w:rsidRPr="00D255F9" w:rsidRDefault="00D255F9" w:rsidP="00DE0098">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D255F9">
              <w:rPr>
                <w:rFonts w:ascii="Times New Roman" w:eastAsia="Andale Sans UI" w:hAnsi="Times New Roman" w:cs="Tahoma"/>
                <w:color w:val="000000"/>
                <w:kern w:val="2"/>
                <w:sz w:val="24"/>
                <w:szCs w:val="24"/>
                <w:lang w:eastAsia="fa-IR" w:bidi="fa-IR"/>
              </w:rPr>
              <w:t>12</w:t>
            </w:r>
          </w:p>
        </w:tc>
      </w:tr>
      <w:tr w:rsidR="0031796E" w:rsidTr="007E09BC">
        <w:tc>
          <w:tcPr>
            <w:tcW w:w="2146" w:type="dxa"/>
            <w:tcBorders>
              <w:top w:val="single" w:sz="4" w:space="0" w:color="000000"/>
              <w:left w:val="single" w:sz="4" w:space="0" w:color="000000"/>
              <w:bottom w:val="single" w:sz="4" w:space="0" w:color="000000"/>
              <w:right w:val="nil"/>
            </w:tcBorders>
            <w:vAlign w:val="center"/>
          </w:tcPr>
          <w:p w:rsidR="0031796E" w:rsidRPr="00BD03CD" w:rsidRDefault="0031796E" w:rsidP="00DE0098">
            <w:pPr>
              <w:widowControl w:val="0"/>
              <w:suppressAutoHyphens/>
              <w:autoSpaceDE w:val="0"/>
              <w:snapToGrid w:val="0"/>
              <w:spacing w:after="0" w:line="100" w:lineRule="atLeast"/>
              <w:textAlignment w:val="baseline"/>
              <w:rPr>
                <w:rFonts w:ascii="Times New Roman" w:eastAsia="Andale Sans UI" w:hAnsi="Times New Roman" w:cs="Tahoma"/>
                <w:color w:val="000000"/>
                <w:kern w:val="2"/>
                <w:sz w:val="24"/>
                <w:szCs w:val="24"/>
                <w:lang w:eastAsia="fa-IR" w:bidi="fa-IR"/>
              </w:rPr>
            </w:pPr>
            <w:r w:rsidRPr="00BD03CD">
              <w:rPr>
                <w:rFonts w:ascii="Times New Roman" w:eastAsia="Andale Sans UI" w:hAnsi="Times New Roman" w:cs="Tahoma"/>
                <w:color w:val="000000"/>
                <w:kern w:val="2"/>
                <w:sz w:val="24"/>
                <w:szCs w:val="24"/>
                <w:lang w:eastAsia="fa-IR" w:bidi="fa-IR"/>
              </w:rPr>
              <w:t xml:space="preserve">Количество занятий в неделю </w:t>
            </w:r>
          </w:p>
          <w:p w:rsidR="0031796E" w:rsidRPr="00BD03CD" w:rsidRDefault="0031796E" w:rsidP="00DE0098">
            <w:pPr>
              <w:widowControl w:val="0"/>
              <w:suppressAutoHyphens/>
              <w:autoSpaceDE w:val="0"/>
              <w:snapToGrid w:val="0"/>
              <w:spacing w:after="0" w:line="100" w:lineRule="atLeast"/>
              <w:textAlignment w:val="baseline"/>
              <w:rPr>
                <w:rFonts w:ascii="Times New Roman" w:eastAsia="Andale Sans UI" w:hAnsi="Times New Roman" w:cs="Tahoma"/>
                <w:color w:val="000000"/>
                <w:kern w:val="2"/>
                <w:sz w:val="24"/>
                <w:szCs w:val="24"/>
                <w:lang w:eastAsia="fa-IR" w:bidi="fa-IR"/>
              </w:rPr>
            </w:pPr>
          </w:p>
        </w:tc>
        <w:tc>
          <w:tcPr>
            <w:tcW w:w="882" w:type="dxa"/>
            <w:tcBorders>
              <w:top w:val="single" w:sz="4" w:space="0" w:color="000000"/>
              <w:left w:val="single" w:sz="4" w:space="0" w:color="000000"/>
              <w:bottom w:val="single" w:sz="4" w:space="0" w:color="000000"/>
              <w:right w:val="nil"/>
            </w:tcBorders>
            <w:vAlign w:val="center"/>
            <w:hideMark/>
          </w:tcPr>
          <w:p w:rsidR="0031796E" w:rsidRPr="00BD03CD" w:rsidRDefault="0031796E" w:rsidP="00DE0098">
            <w:pPr>
              <w:widowControl w:val="0"/>
              <w:suppressAutoHyphens/>
              <w:autoSpaceDE w:val="0"/>
              <w:snapToGrid w:val="0"/>
              <w:spacing w:after="0" w:line="100" w:lineRule="atLeast"/>
              <w:jc w:val="center"/>
              <w:textAlignment w:val="baseline"/>
              <w:rPr>
                <w:rFonts w:ascii="Times New Roman" w:eastAsia="Andale Sans UI" w:hAnsi="Times New Roman" w:cs="Tahoma"/>
                <w:kern w:val="2"/>
                <w:sz w:val="24"/>
                <w:szCs w:val="24"/>
                <w:lang w:eastAsia="fa-IR" w:bidi="fa-IR"/>
              </w:rPr>
            </w:pPr>
            <w:r w:rsidRPr="00BD03CD">
              <w:rPr>
                <w:rFonts w:ascii="Times New Roman" w:eastAsia="Andale Sans UI" w:hAnsi="Times New Roman" w:cs="Tahoma"/>
                <w:kern w:val="2"/>
                <w:sz w:val="24"/>
                <w:szCs w:val="24"/>
                <w:lang w:eastAsia="fa-IR" w:bidi="fa-IR"/>
              </w:rPr>
              <w:t>3</w:t>
            </w:r>
          </w:p>
        </w:tc>
        <w:tc>
          <w:tcPr>
            <w:tcW w:w="807" w:type="dxa"/>
            <w:tcBorders>
              <w:top w:val="single" w:sz="4" w:space="0" w:color="000000"/>
              <w:left w:val="single" w:sz="4" w:space="0" w:color="000000"/>
              <w:bottom w:val="single" w:sz="4" w:space="0" w:color="000000"/>
              <w:right w:val="nil"/>
            </w:tcBorders>
            <w:vAlign w:val="center"/>
            <w:hideMark/>
          </w:tcPr>
          <w:p w:rsidR="0031796E" w:rsidRPr="00BD03CD" w:rsidRDefault="0031796E" w:rsidP="00DE0098">
            <w:pPr>
              <w:widowControl w:val="0"/>
              <w:suppressAutoHyphens/>
              <w:autoSpaceDE w:val="0"/>
              <w:snapToGrid w:val="0"/>
              <w:spacing w:after="0" w:line="100" w:lineRule="atLeast"/>
              <w:jc w:val="center"/>
              <w:textAlignment w:val="baseline"/>
              <w:rPr>
                <w:rFonts w:ascii="Times New Roman" w:eastAsia="Andale Sans UI" w:hAnsi="Times New Roman" w:cs="Tahoma"/>
                <w:kern w:val="2"/>
                <w:sz w:val="24"/>
                <w:szCs w:val="24"/>
                <w:lang w:eastAsia="fa-IR" w:bidi="fa-IR"/>
              </w:rPr>
            </w:pPr>
            <w:r w:rsidRPr="00BD03CD">
              <w:rPr>
                <w:rFonts w:ascii="Times New Roman" w:eastAsia="Andale Sans UI" w:hAnsi="Times New Roman" w:cs="Tahoma"/>
                <w:kern w:val="2"/>
                <w:sz w:val="24"/>
                <w:szCs w:val="24"/>
                <w:lang w:eastAsia="fa-IR" w:bidi="fa-IR"/>
              </w:rPr>
              <w:t>3-4</w:t>
            </w:r>
          </w:p>
        </w:tc>
        <w:tc>
          <w:tcPr>
            <w:tcW w:w="1134" w:type="dxa"/>
            <w:tcBorders>
              <w:top w:val="single" w:sz="4" w:space="0" w:color="000000"/>
              <w:left w:val="single" w:sz="4" w:space="0" w:color="000000"/>
              <w:bottom w:val="single" w:sz="4" w:space="0" w:color="000000"/>
              <w:right w:val="nil"/>
            </w:tcBorders>
            <w:vAlign w:val="center"/>
            <w:hideMark/>
          </w:tcPr>
          <w:p w:rsidR="0031796E" w:rsidRPr="00BD03CD" w:rsidRDefault="0031796E" w:rsidP="00DE0098">
            <w:pPr>
              <w:widowControl w:val="0"/>
              <w:suppressAutoHyphens/>
              <w:autoSpaceDE w:val="0"/>
              <w:snapToGrid w:val="0"/>
              <w:spacing w:after="0" w:line="100" w:lineRule="atLeast"/>
              <w:jc w:val="center"/>
              <w:textAlignment w:val="baseline"/>
              <w:rPr>
                <w:rFonts w:ascii="Times New Roman" w:eastAsia="Andale Sans UI" w:hAnsi="Times New Roman" w:cs="Tahoma"/>
                <w:kern w:val="2"/>
                <w:sz w:val="24"/>
                <w:szCs w:val="24"/>
                <w:lang w:eastAsia="fa-IR" w:bidi="fa-IR"/>
              </w:rPr>
            </w:pPr>
            <w:r w:rsidRPr="00BD03CD">
              <w:rPr>
                <w:rFonts w:ascii="Times New Roman" w:eastAsia="Andale Sans UI" w:hAnsi="Times New Roman" w:cs="Tahoma"/>
                <w:kern w:val="2"/>
                <w:sz w:val="24"/>
                <w:szCs w:val="24"/>
                <w:lang w:eastAsia="fa-IR" w:bidi="fa-IR"/>
              </w:rPr>
              <w:t>3-4</w:t>
            </w:r>
          </w:p>
        </w:tc>
        <w:tc>
          <w:tcPr>
            <w:tcW w:w="991" w:type="dxa"/>
            <w:tcBorders>
              <w:top w:val="single" w:sz="4" w:space="0" w:color="000000"/>
              <w:left w:val="single" w:sz="4" w:space="0" w:color="000000"/>
              <w:bottom w:val="single" w:sz="4" w:space="0" w:color="000000"/>
              <w:right w:val="nil"/>
            </w:tcBorders>
            <w:vAlign w:val="center"/>
            <w:hideMark/>
          </w:tcPr>
          <w:p w:rsidR="0031796E" w:rsidRPr="00BD03CD" w:rsidRDefault="0031796E" w:rsidP="00DE0098">
            <w:pPr>
              <w:widowControl w:val="0"/>
              <w:suppressAutoHyphens/>
              <w:autoSpaceDE w:val="0"/>
              <w:snapToGrid w:val="0"/>
              <w:spacing w:after="0" w:line="100" w:lineRule="atLeast"/>
              <w:jc w:val="center"/>
              <w:textAlignment w:val="baseline"/>
              <w:rPr>
                <w:rFonts w:ascii="Times New Roman" w:eastAsia="Andale Sans UI" w:hAnsi="Times New Roman" w:cs="Tahoma"/>
                <w:kern w:val="2"/>
                <w:sz w:val="24"/>
                <w:szCs w:val="24"/>
                <w:lang w:eastAsia="fa-IR" w:bidi="fa-IR"/>
              </w:rPr>
            </w:pPr>
            <w:r w:rsidRPr="00BD03CD">
              <w:rPr>
                <w:rFonts w:ascii="Times New Roman" w:eastAsia="Andale Sans UI" w:hAnsi="Times New Roman" w:cs="Tahoma"/>
                <w:kern w:val="2"/>
                <w:sz w:val="24"/>
                <w:szCs w:val="24"/>
                <w:lang w:eastAsia="fa-IR" w:bidi="fa-IR"/>
              </w:rPr>
              <w:t>3-4</w:t>
            </w:r>
          </w:p>
        </w:tc>
        <w:tc>
          <w:tcPr>
            <w:tcW w:w="849" w:type="dxa"/>
            <w:tcBorders>
              <w:top w:val="single" w:sz="4" w:space="0" w:color="000000"/>
              <w:left w:val="single" w:sz="4" w:space="0" w:color="000000"/>
              <w:bottom w:val="single" w:sz="4" w:space="0" w:color="000000"/>
              <w:right w:val="nil"/>
            </w:tcBorders>
            <w:vAlign w:val="center"/>
            <w:hideMark/>
          </w:tcPr>
          <w:p w:rsidR="0031796E" w:rsidRPr="00BD03CD" w:rsidRDefault="0031796E" w:rsidP="00DE0098">
            <w:pPr>
              <w:widowControl w:val="0"/>
              <w:suppressAutoHyphens/>
              <w:autoSpaceDE w:val="0"/>
              <w:snapToGrid w:val="0"/>
              <w:spacing w:after="0" w:line="100" w:lineRule="atLeast"/>
              <w:jc w:val="center"/>
              <w:textAlignment w:val="baseline"/>
              <w:rPr>
                <w:rFonts w:ascii="Times New Roman" w:eastAsia="Andale Sans UI" w:hAnsi="Times New Roman" w:cs="Tahoma"/>
                <w:kern w:val="2"/>
                <w:sz w:val="24"/>
                <w:szCs w:val="24"/>
                <w:lang w:eastAsia="fa-IR" w:bidi="fa-IR"/>
              </w:rPr>
            </w:pPr>
            <w:r w:rsidRPr="00BD03CD">
              <w:rPr>
                <w:rFonts w:ascii="Times New Roman" w:eastAsia="Andale Sans UI" w:hAnsi="Times New Roman" w:cs="Tahoma"/>
                <w:kern w:val="2"/>
                <w:sz w:val="24"/>
                <w:szCs w:val="24"/>
                <w:lang w:eastAsia="fa-IR" w:bidi="fa-IR"/>
              </w:rPr>
              <w:t>4</w:t>
            </w:r>
          </w:p>
        </w:tc>
        <w:tc>
          <w:tcPr>
            <w:tcW w:w="1133" w:type="dxa"/>
            <w:tcBorders>
              <w:top w:val="single" w:sz="4" w:space="0" w:color="000000"/>
              <w:left w:val="single" w:sz="4" w:space="0" w:color="000000"/>
              <w:bottom w:val="single" w:sz="4" w:space="0" w:color="000000"/>
              <w:right w:val="nil"/>
            </w:tcBorders>
            <w:vAlign w:val="center"/>
            <w:hideMark/>
          </w:tcPr>
          <w:p w:rsidR="0031796E" w:rsidRPr="00BD03CD" w:rsidRDefault="0031796E" w:rsidP="00DE0098">
            <w:pPr>
              <w:widowControl w:val="0"/>
              <w:suppressAutoHyphens/>
              <w:autoSpaceDE w:val="0"/>
              <w:snapToGrid w:val="0"/>
              <w:spacing w:after="0" w:line="100" w:lineRule="atLeast"/>
              <w:jc w:val="center"/>
              <w:textAlignment w:val="baseline"/>
              <w:rPr>
                <w:rFonts w:ascii="Times New Roman" w:eastAsia="Andale Sans UI" w:hAnsi="Times New Roman" w:cs="Tahoma"/>
                <w:kern w:val="2"/>
                <w:sz w:val="24"/>
                <w:szCs w:val="24"/>
                <w:lang w:eastAsia="fa-IR" w:bidi="fa-IR"/>
              </w:rPr>
            </w:pPr>
            <w:r w:rsidRPr="00BD03CD">
              <w:rPr>
                <w:rFonts w:ascii="Times New Roman" w:eastAsia="Andale Sans UI" w:hAnsi="Times New Roman" w:cs="Tahoma"/>
                <w:kern w:val="2"/>
                <w:sz w:val="24"/>
                <w:szCs w:val="24"/>
                <w:lang w:eastAsia="fa-IR" w:bidi="fa-IR"/>
              </w:rPr>
              <w:t>4</w:t>
            </w:r>
          </w:p>
        </w:tc>
        <w:tc>
          <w:tcPr>
            <w:tcW w:w="1133" w:type="dxa"/>
            <w:tcBorders>
              <w:top w:val="single" w:sz="4" w:space="0" w:color="000000"/>
              <w:left w:val="single" w:sz="4" w:space="0" w:color="000000"/>
              <w:bottom w:val="single" w:sz="4" w:space="0" w:color="000000"/>
              <w:right w:val="single" w:sz="4" w:space="0" w:color="auto"/>
            </w:tcBorders>
            <w:vAlign w:val="center"/>
            <w:hideMark/>
          </w:tcPr>
          <w:p w:rsidR="0031796E" w:rsidRPr="00BD03CD" w:rsidRDefault="00D255F9" w:rsidP="00DE0098">
            <w:pPr>
              <w:widowControl w:val="0"/>
              <w:suppressAutoHyphens/>
              <w:autoSpaceDE w:val="0"/>
              <w:snapToGrid w:val="0"/>
              <w:spacing w:after="0" w:line="100" w:lineRule="atLeast"/>
              <w:jc w:val="center"/>
              <w:textAlignment w:val="baseline"/>
              <w:rPr>
                <w:rFonts w:ascii="Times New Roman" w:eastAsia="Andale Sans UI" w:hAnsi="Times New Roman" w:cs="Tahoma"/>
                <w:kern w:val="2"/>
                <w:sz w:val="24"/>
                <w:szCs w:val="24"/>
                <w:lang w:eastAsia="fa-IR" w:bidi="fa-IR"/>
              </w:rPr>
            </w:pPr>
            <w:r>
              <w:rPr>
                <w:rFonts w:ascii="Times New Roman" w:eastAsia="Andale Sans UI" w:hAnsi="Times New Roman" w:cs="Tahoma"/>
                <w:kern w:val="2"/>
                <w:sz w:val="24"/>
                <w:szCs w:val="24"/>
                <w:lang w:eastAsia="fa-IR" w:bidi="fa-IR"/>
              </w:rPr>
              <w:t>4</w:t>
            </w:r>
          </w:p>
        </w:tc>
      </w:tr>
      <w:tr w:rsidR="0031796E" w:rsidTr="007E09BC">
        <w:tc>
          <w:tcPr>
            <w:tcW w:w="2146" w:type="dxa"/>
            <w:tcBorders>
              <w:top w:val="single" w:sz="4" w:space="0" w:color="000000"/>
              <w:left w:val="single" w:sz="4" w:space="0" w:color="000000"/>
              <w:bottom w:val="single" w:sz="4" w:space="0" w:color="000000"/>
              <w:right w:val="nil"/>
            </w:tcBorders>
            <w:vAlign w:val="center"/>
          </w:tcPr>
          <w:p w:rsidR="0031796E" w:rsidRPr="00BD03CD" w:rsidRDefault="0031796E" w:rsidP="00DE0098">
            <w:pPr>
              <w:widowControl w:val="0"/>
              <w:suppressAutoHyphens/>
              <w:autoSpaceDE w:val="0"/>
              <w:snapToGrid w:val="0"/>
              <w:spacing w:after="0" w:line="100" w:lineRule="atLeast"/>
              <w:textAlignment w:val="baseline"/>
              <w:rPr>
                <w:rFonts w:ascii="Times New Roman" w:eastAsia="Andale Sans UI" w:hAnsi="Times New Roman" w:cs="Tahoma"/>
                <w:color w:val="000000"/>
                <w:kern w:val="2"/>
                <w:sz w:val="24"/>
                <w:szCs w:val="24"/>
                <w:lang w:eastAsia="fa-IR" w:bidi="fa-IR"/>
              </w:rPr>
            </w:pPr>
            <w:r w:rsidRPr="00BD03CD">
              <w:rPr>
                <w:rFonts w:ascii="Times New Roman" w:eastAsia="Andale Sans UI" w:hAnsi="Times New Roman" w:cs="Tahoma"/>
                <w:color w:val="000000"/>
                <w:kern w:val="2"/>
                <w:sz w:val="24"/>
                <w:szCs w:val="24"/>
                <w:lang w:eastAsia="fa-IR" w:bidi="fa-IR"/>
              </w:rPr>
              <w:t>Общее количество часов в год</w:t>
            </w:r>
          </w:p>
          <w:p w:rsidR="0031796E" w:rsidRPr="00BD03CD" w:rsidRDefault="0031796E" w:rsidP="00DE0098">
            <w:pPr>
              <w:widowControl w:val="0"/>
              <w:suppressAutoHyphens/>
              <w:autoSpaceDE w:val="0"/>
              <w:snapToGrid w:val="0"/>
              <w:spacing w:after="0" w:line="100" w:lineRule="atLeast"/>
              <w:textAlignment w:val="baseline"/>
              <w:rPr>
                <w:rFonts w:ascii="Times New Roman" w:eastAsia="Andale Sans UI" w:hAnsi="Times New Roman" w:cs="Tahoma"/>
                <w:color w:val="000000"/>
                <w:kern w:val="2"/>
                <w:sz w:val="24"/>
                <w:szCs w:val="24"/>
                <w:lang w:eastAsia="fa-IR" w:bidi="fa-IR"/>
              </w:rPr>
            </w:pPr>
          </w:p>
        </w:tc>
        <w:tc>
          <w:tcPr>
            <w:tcW w:w="882" w:type="dxa"/>
            <w:tcBorders>
              <w:top w:val="single" w:sz="4" w:space="0" w:color="000000"/>
              <w:left w:val="single" w:sz="4" w:space="0" w:color="000000"/>
              <w:bottom w:val="single" w:sz="4" w:space="0" w:color="000000"/>
              <w:right w:val="nil"/>
            </w:tcBorders>
            <w:vAlign w:val="center"/>
            <w:hideMark/>
          </w:tcPr>
          <w:p w:rsidR="0031796E" w:rsidRPr="00524E76" w:rsidRDefault="0031796E" w:rsidP="00DE0098">
            <w:pPr>
              <w:widowControl w:val="0"/>
              <w:suppressAutoHyphens/>
              <w:spacing w:after="0" w:line="100" w:lineRule="atLeast"/>
              <w:jc w:val="center"/>
              <w:textAlignment w:val="baseline"/>
              <w:rPr>
                <w:rFonts w:ascii="Times New Roman" w:eastAsia="Andale Sans UI" w:hAnsi="Times New Roman" w:cs="Times New Roman"/>
                <w:bCs/>
                <w:kern w:val="1"/>
                <w:sz w:val="24"/>
                <w:szCs w:val="24"/>
                <w:lang w:eastAsia="fa-IR" w:bidi="fa-IR"/>
              </w:rPr>
            </w:pPr>
            <w:r w:rsidRPr="00524E76">
              <w:rPr>
                <w:rFonts w:ascii="Times New Roman" w:eastAsia="Andale Sans UI" w:hAnsi="Times New Roman" w:cs="Times New Roman"/>
                <w:bCs/>
                <w:kern w:val="1"/>
                <w:sz w:val="24"/>
                <w:szCs w:val="24"/>
                <w:lang w:eastAsia="fa-IR" w:bidi="fa-IR"/>
              </w:rPr>
              <w:t>276</w:t>
            </w:r>
          </w:p>
        </w:tc>
        <w:tc>
          <w:tcPr>
            <w:tcW w:w="807" w:type="dxa"/>
            <w:tcBorders>
              <w:top w:val="single" w:sz="4" w:space="0" w:color="000000"/>
              <w:left w:val="single" w:sz="4" w:space="0" w:color="000000"/>
              <w:bottom w:val="single" w:sz="4" w:space="0" w:color="000000"/>
              <w:right w:val="nil"/>
            </w:tcBorders>
            <w:vAlign w:val="center"/>
            <w:hideMark/>
          </w:tcPr>
          <w:p w:rsidR="0031796E" w:rsidRPr="00524E76" w:rsidRDefault="0031796E" w:rsidP="00DE0098">
            <w:pPr>
              <w:widowControl w:val="0"/>
              <w:suppressAutoHyphens/>
              <w:spacing w:after="0" w:line="100" w:lineRule="atLeast"/>
              <w:jc w:val="center"/>
              <w:textAlignment w:val="baseline"/>
              <w:rPr>
                <w:rFonts w:ascii="Times New Roman" w:eastAsia="Andale Sans UI" w:hAnsi="Times New Roman" w:cs="Times New Roman"/>
                <w:bCs/>
                <w:color w:val="000000"/>
                <w:kern w:val="1"/>
                <w:sz w:val="24"/>
                <w:szCs w:val="24"/>
                <w:lang w:eastAsia="fa-IR" w:bidi="fa-IR"/>
              </w:rPr>
            </w:pPr>
            <w:r w:rsidRPr="00524E76">
              <w:rPr>
                <w:rFonts w:ascii="Times New Roman" w:eastAsia="Andale Sans UI" w:hAnsi="Times New Roman" w:cs="Times New Roman"/>
                <w:bCs/>
                <w:kern w:val="1"/>
                <w:sz w:val="24"/>
                <w:szCs w:val="24"/>
                <w:lang w:eastAsia="fa-IR" w:bidi="fa-IR"/>
              </w:rPr>
              <w:t>368</w:t>
            </w:r>
          </w:p>
        </w:tc>
        <w:tc>
          <w:tcPr>
            <w:tcW w:w="1134" w:type="dxa"/>
            <w:tcBorders>
              <w:top w:val="single" w:sz="4" w:space="0" w:color="000000"/>
              <w:left w:val="single" w:sz="4" w:space="0" w:color="000000"/>
              <w:bottom w:val="single" w:sz="4" w:space="0" w:color="000000"/>
              <w:right w:val="nil"/>
            </w:tcBorders>
            <w:vAlign w:val="center"/>
            <w:hideMark/>
          </w:tcPr>
          <w:p w:rsidR="0031796E" w:rsidRPr="00524E76" w:rsidRDefault="0031796E" w:rsidP="00DE0098">
            <w:pPr>
              <w:widowControl w:val="0"/>
              <w:suppressAutoHyphens/>
              <w:spacing w:after="0" w:line="100" w:lineRule="atLeast"/>
              <w:textAlignment w:val="baseline"/>
              <w:rPr>
                <w:rFonts w:ascii="Times New Roman" w:eastAsia="Andale Sans UI" w:hAnsi="Times New Roman" w:cs="Times New Roman"/>
                <w:bCs/>
                <w:color w:val="000000"/>
                <w:kern w:val="1"/>
                <w:sz w:val="24"/>
                <w:szCs w:val="24"/>
                <w:lang w:eastAsia="fa-IR" w:bidi="fa-IR"/>
              </w:rPr>
            </w:pPr>
            <w:r w:rsidRPr="00524E76">
              <w:rPr>
                <w:rFonts w:ascii="Times New Roman" w:eastAsia="Andale Sans UI" w:hAnsi="Times New Roman" w:cs="Times New Roman"/>
                <w:bCs/>
                <w:kern w:val="1"/>
                <w:sz w:val="24"/>
                <w:szCs w:val="24"/>
                <w:lang w:eastAsia="fa-IR" w:bidi="fa-IR"/>
              </w:rPr>
              <w:t xml:space="preserve">      414</w:t>
            </w:r>
          </w:p>
        </w:tc>
        <w:tc>
          <w:tcPr>
            <w:tcW w:w="991" w:type="dxa"/>
            <w:tcBorders>
              <w:top w:val="single" w:sz="4" w:space="0" w:color="000000"/>
              <w:left w:val="single" w:sz="4" w:space="0" w:color="000000"/>
              <w:bottom w:val="single" w:sz="4" w:space="0" w:color="000000"/>
              <w:right w:val="nil"/>
            </w:tcBorders>
            <w:vAlign w:val="center"/>
            <w:hideMark/>
          </w:tcPr>
          <w:p w:rsidR="0031796E" w:rsidRPr="00524E76" w:rsidRDefault="0031796E" w:rsidP="00DE0098">
            <w:pPr>
              <w:widowControl w:val="0"/>
              <w:suppressAutoHyphens/>
              <w:spacing w:after="0" w:line="100" w:lineRule="atLeast"/>
              <w:jc w:val="center"/>
              <w:textAlignment w:val="baseline"/>
              <w:rPr>
                <w:rFonts w:ascii="Times New Roman" w:eastAsia="Andale Sans UI" w:hAnsi="Times New Roman" w:cs="Times New Roman"/>
                <w:bCs/>
                <w:color w:val="000000"/>
                <w:kern w:val="1"/>
                <w:sz w:val="24"/>
                <w:szCs w:val="24"/>
                <w:lang w:eastAsia="fa-IR" w:bidi="fa-IR"/>
              </w:rPr>
            </w:pPr>
            <w:r w:rsidRPr="00524E76">
              <w:rPr>
                <w:rFonts w:ascii="Times New Roman" w:eastAsia="Andale Sans UI" w:hAnsi="Times New Roman" w:cs="Times New Roman"/>
                <w:bCs/>
                <w:kern w:val="1"/>
                <w:sz w:val="24"/>
                <w:szCs w:val="24"/>
                <w:lang w:eastAsia="fa-IR" w:bidi="fa-IR"/>
              </w:rPr>
              <w:t>414</w:t>
            </w:r>
          </w:p>
        </w:tc>
        <w:tc>
          <w:tcPr>
            <w:tcW w:w="849" w:type="dxa"/>
            <w:tcBorders>
              <w:top w:val="single" w:sz="4" w:space="0" w:color="000000"/>
              <w:left w:val="single" w:sz="4" w:space="0" w:color="000000"/>
              <w:bottom w:val="single" w:sz="4" w:space="0" w:color="000000"/>
              <w:right w:val="nil"/>
            </w:tcBorders>
            <w:vAlign w:val="center"/>
            <w:hideMark/>
          </w:tcPr>
          <w:p w:rsidR="0031796E" w:rsidRPr="00524E76" w:rsidRDefault="0031796E" w:rsidP="00DE0098">
            <w:pPr>
              <w:widowControl w:val="0"/>
              <w:suppressAutoHyphens/>
              <w:spacing w:after="0" w:line="100" w:lineRule="atLeast"/>
              <w:textAlignment w:val="baseline"/>
              <w:rPr>
                <w:rFonts w:ascii="Times New Roman" w:eastAsia="Andale Sans UI" w:hAnsi="Times New Roman" w:cs="Times New Roman"/>
                <w:bCs/>
                <w:color w:val="000000"/>
                <w:kern w:val="1"/>
                <w:sz w:val="24"/>
                <w:szCs w:val="24"/>
                <w:lang w:eastAsia="fa-IR" w:bidi="fa-IR"/>
              </w:rPr>
            </w:pPr>
            <w:r w:rsidRPr="00524E76">
              <w:rPr>
                <w:rFonts w:ascii="Times New Roman" w:eastAsia="Andale Sans UI" w:hAnsi="Times New Roman" w:cs="Times New Roman"/>
                <w:bCs/>
                <w:kern w:val="1"/>
                <w:sz w:val="24"/>
                <w:szCs w:val="24"/>
                <w:lang w:eastAsia="fa-IR" w:bidi="fa-IR"/>
              </w:rPr>
              <w:t>552</w:t>
            </w:r>
          </w:p>
        </w:tc>
        <w:tc>
          <w:tcPr>
            <w:tcW w:w="1133" w:type="dxa"/>
            <w:tcBorders>
              <w:top w:val="single" w:sz="4" w:space="0" w:color="000000"/>
              <w:left w:val="single" w:sz="4" w:space="0" w:color="000000"/>
              <w:bottom w:val="single" w:sz="4" w:space="0" w:color="000000"/>
              <w:right w:val="nil"/>
            </w:tcBorders>
            <w:vAlign w:val="center"/>
            <w:hideMark/>
          </w:tcPr>
          <w:p w:rsidR="0031796E" w:rsidRPr="00524E76" w:rsidRDefault="0031796E" w:rsidP="00DE0098">
            <w:pPr>
              <w:widowControl w:val="0"/>
              <w:suppressAutoHyphens/>
              <w:spacing w:after="0" w:line="100" w:lineRule="atLeast"/>
              <w:jc w:val="center"/>
              <w:textAlignment w:val="baseline"/>
              <w:rPr>
                <w:rFonts w:ascii="Times New Roman" w:eastAsia="Andale Sans UI" w:hAnsi="Times New Roman" w:cs="Times New Roman"/>
                <w:bCs/>
                <w:color w:val="000000"/>
                <w:kern w:val="1"/>
                <w:sz w:val="24"/>
                <w:szCs w:val="24"/>
                <w:lang w:eastAsia="fa-IR" w:bidi="fa-IR"/>
              </w:rPr>
            </w:pPr>
            <w:r w:rsidRPr="00524E76">
              <w:rPr>
                <w:rFonts w:ascii="Times New Roman" w:eastAsia="Andale Sans UI" w:hAnsi="Times New Roman" w:cs="Times New Roman"/>
                <w:bCs/>
                <w:kern w:val="1"/>
                <w:sz w:val="24"/>
                <w:szCs w:val="24"/>
                <w:lang w:eastAsia="fa-IR" w:bidi="fa-IR"/>
              </w:rPr>
              <w:t>552</w:t>
            </w:r>
          </w:p>
        </w:tc>
        <w:tc>
          <w:tcPr>
            <w:tcW w:w="1133" w:type="dxa"/>
            <w:tcBorders>
              <w:top w:val="single" w:sz="4" w:space="0" w:color="000000"/>
              <w:left w:val="single" w:sz="4" w:space="0" w:color="000000"/>
              <w:bottom w:val="single" w:sz="4" w:space="0" w:color="000000"/>
              <w:right w:val="single" w:sz="4" w:space="0" w:color="auto"/>
            </w:tcBorders>
            <w:vAlign w:val="center"/>
            <w:hideMark/>
          </w:tcPr>
          <w:p w:rsidR="0031796E" w:rsidRPr="00524E76" w:rsidRDefault="00D255F9" w:rsidP="00DE0098">
            <w:pPr>
              <w:widowControl w:val="0"/>
              <w:suppressAutoHyphens/>
              <w:spacing w:after="0" w:line="100" w:lineRule="atLeast"/>
              <w:jc w:val="center"/>
              <w:textAlignment w:val="baseline"/>
              <w:rPr>
                <w:rFonts w:ascii="Times New Roman" w:eastAsia="Andale Sans UI" w:hAnsi="Times New Roman" w:cs="Times New Roman"/>
                <w:bCs/>
                <w:color w:val="000000"/>
                <w:kern w:val="1"/>
                <w:sz w:val="24"/>
                <w:szCs w:val="24"/>
                <w:lang w:eastAsia="fa-IR" w:bidi="fa-IR"/>
              </w:rPr>
            </w:pPr>
            <w:r w:rsidRPr="00524E76">
              <w:rPr>
                <w:rFonts w:ascii="Times New Roman" w:eastAsia="Andale Sans UI" w:hAnsi="Times New Roman" w:cs="Times New Roman"/>
                <w:bCs/>
                <w:kern w:val="1"/>
                <w:sz w:val="24"/>
                <w:szCs w:val="24"/>
                <w:lang w:eastAsia="fa-IR" w:bidi="fa-IR"/>
              </w:rPr>
              <w:t>552</w:t>
            </w:r>
          </w:p>
        </w:tc>
      </w:tr>
    </w:tbl>
    <w:p w:rsidR="00524E76" w:rsidRDefault="00524E76" w:rsidP="000C73E5">
      <w:pPr>
        <w:widowControl w:val="0"/>
        <w:suppressAutoHyphens/>
        <w:spacing w:after="0" w:line="240" w:lineRule="atLeast"/>
        <w:ind w:firstLine="708"/>
        <w:jc w:val="both"/>
        <w:textAlignment w:val="baseline"/>
        <w:rPr>
          <w:rFonts w:ascii="Times New Roman" w:eastAsia="Andale Sans UI" w:hAnsi="Times New Roman" w:cs="Tahoma"/>
          <w:kern w:val="1"/>
          <w:sz w:val="26"/>
          <w:szCs w:val="26"/>
          <w:lang w:eastAsia="fa-IR" w:bidi="fa-IR"/>
        </w:rPr>
      </w:pPr>
    </w:p>
    <w:p w:rsidR="00203039" w:rsidRDefault="009547BF" w:rsidP="000C73E5">
      <w:pPr>
        <w:widowControl w:val="0"/>
        <w:suppressAutoHyphens/>
        <w:spacing w:after="0" w:line="240" w:lineRule="atLeast"/>
        <w:ind w:firstLine="708"/>
        <w:jc w:val="both"/>
        <w:textAlignment w:val="baseline"/>
        <w:rPr>
          <w:rFonts w:ascii="Times New Roman" w:eastAsia="Andale Sans UI" w:hAnsi="Times New Roman" w:cs="Tahoma"/>
          <w:kern w:val="1"/>
          <w:sz w:val="26"/>
          <w:szCs w:val="26"/>
          <w:lang w:eastAsia="fa-IR" w:bidi="fa-IR"/>
        </w:rPr>
      </w:pPr>
      <w:proofErr w:type="gramStart"/>
      <w:r w:rsidRPr="009547BF">
        <w:rPr>
          <w:rFonts w:ascii="Times New Roman" w:eastAsia="Andale Sans UI" w:hAnsi="Times New Roman" w:cs="Tahoma"/>
          <w:kern w:val="1"/>
          <w:sz w:val="26"/>
          <w:szCs w:val="26"/>
          <w:lang w:eastAsia="fa-IR" w:bidi="fa-IR"/>
        </w:rPr>
        <w:t>В учебном п</w:t>
      </w:r>
      <w:r w:rsidR="00203039">
        <w:rPr>
          <w:rFonts w:ascii="Times New Roman" w:eastAsia="Andale Sans UI" w:hAnsi="Times New Roman" w:cs="Tahoma"/>
          <w:kern w:val="1"/>
          <w:sz w:val="26"/>
          <w:szCs w:val="26"/>
          <w:lang w:eastAsia="fa-IR" w:bidi="fa-IR"/>
        </w:rPr>
        <w:t xml:space="preserve">лане часы распределены  по годам, этапам подготовки </w:t>
      </w:r>
      <w:r w:rsidRPr="009547BF">
        <w:rPr>
          <w:rFonts w:ascii="Times New Roman" w:eastAsia="Andale Sans UI" w:hAnsi="Times New Roman" w:cs="Tahoma"/>
          <w:kern w:val="1"/>
          <w:sz w:val="26"/>
          <w:szCs w:val="26"/>
          <w:lang w:eastAsia="fa-IR" w:bidi="fa-IR"/>
        </w:rPr>
        <w:t xml:space="preserve">и </w:t>
      </w:r>
      <w:r w:rsidR="00203039">
        <w:rPr>
          <w:rFonts w:ascii="Times New Roman" w:eastAsia="Andale Sans UI" w:hAnsi="Times New Roman" w:cs="Tahoma"/>
          <w:kern w:val="1"/>
          <w:sz w:val="26"/>
          <w:szCs w:val="26"/>
          <w:lang w:eastAsia="fa-IR" w:bidi="fa-IR"/>
        </w:rPr>
        <w:t>по основным предметным областям</w:t>
      </w:r>
      <w:r w:rsidRPr="009547BF">
        <w:rPr>
          <w:rFonts w:ascii="Times New Roman" w:eastAsia="Andale Sans UI" w:hAnsi="Times New Roman" w:cs="Tahoma"/>
          <w:kern w:val="1"/>
          <w:sz w:val="26"/>
          <w:szCs w:val="26"/>
          <w:lang w:eastAsia="fa-IR" w:bidi="fa-IR"/>
        </w:rPr>
        <w:t xml:space="preserve">: </w:t>
      </w:r>
      <w:r w:rsidR="00203039">
        <w:rPr>
          <w:rFonts w:ascii="Times New Roman" w:eastAsia="Andale Sans UI" w:hAnsi="Times New Roman" w:cs="Tahoma"/>
          <w:kern w:val="1"/>
          <w:sz w:val="26"/>
          <w:szCs w:val="26"/>
          <w:lang w:eastAsia="fa-IR" w:bidi="fa-IR"/>
        </w:rPr>
        <w:t xml:space="preserve"> </w:t>
      </w:r>
      <w:r w:rsidRPr="009547BF">
        <w:rPr>
          <w:rFonts w:ascii="Times New Roman" w:eastAsia="Andale Sans UI" w:hAnsi="Times New Roman" w:cs="Tahoma"/>
          <w:kern w:val="1"/>
          <w:sz w:val="26"/>
          <w:szCs w:val="26"/>
          <w:lang w:eastAsia="fa-IR" w:bidi="fa-IR"/>
        </w:rPr>
        <w:t>теория и методика физической культуры и спорта, общая физическая подготовка, специальная физическая подготовка, избранный вид спорта (техническая подготовка, тактическая подготовка, интегральная подготовка, участие в соревнованиях,  восстановительные мероприятия, инструкторская и судейская практика, самостоятельная работа, итоговая и промежуточная аттестация).</w:t>
      </w:r>
      <w:proofErr w:type="gramEnd"/>
    </w:p>
    <w:p w:rsidR="009547BF" w:rsidRPr="009547BF" w:rsidRDefault="00295CDF" w:rsidP="000C73E5">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9547BF" w:rsidRPr="009547BF">
        <w:rPr>
          <w:rFonts w:ascii="Times New Roman" w:eastAsia="Andale Sans UI" w:hAnsi="Times New Roman" w:cs="Tahoma"/>
          <w:kern w:val="1"/>
          <w:sz w:val="26"/>
          <w:szCs w:val="26"/>
          <w:lang w:eastAsia="fa-IR" w:bidi="fa-IR"/>
        </w:rPr>
        <w:t>Основные формы организации тренировочного процесса:</w:t>
      </w:r>
    </w:p>
    <w:p w:rsidR="009547BF" w:rsidRPr="009547BF" w:rsidRDefault="00203039" w:rsidP="000C73E5">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 </w:t>
      </w:r>
      <w:r w:rsidR="009547BF" w:rsidRPr="009547BF">
        <w:rPr>
          <w:rFonts w:ascii="Times New Roman" w:eastAsia="Andale Sans UI" w:hAnsi="Times New Roman" w:cs="Tahoma"/>
          <w:kern w:val="1"/>
          <w:sz w:val="26"/>
          <w:szCs w:val="26"/>
          <w:lang w:eastAsia="fa-IR" w:bidi="fa-IR"/>
        </w:rPr>
        <w:t>групповые тренир</w:t>
      </w:r>
      <w:r>
        <w:rPr>
          <w:rFonts w:ascii="Times New Roman" w:eastAsia="Andale Sans UI" w:hAnsi="Times New Roman" w:cs="Tahoma"/>
          <w:kern w:val="1"/>
          <w:sz w:val="26"/>
          <w:szCs w:val="26"/>
          <w:lang w:eastAsia="fa-IR" w:bidi="fa-IR"/>
        </w:rPr>
        <w:t>овочные и теоретические занятия;</w:t>
      </w:r>
    </w:p>
    <w:p w:rsidR="009547BF" w:rsidRPr="009547BF" w:rsidRDefault="00D9487E" w:rsidP="000C73E5">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9547BF" w:rsidRPr="009547BF">
        <w:rPr>
          <w:rFonts w:ascii="Times New Roman" w:eastAsia="Andale Sans UI" w:hAnsi="Times New Roman" w:cs="Tahoma"/>
          <w:kern w:val="1"/>
          <w:sz w:val="26"/>
          <w:szCs w:val="26"/>
          <w:lang w:eastAsia="fa-IR" w:bidi="fa-IR"/>
        </w:rPr>
        <w:t>индивидуальные тренировочные занятия, проводимые с несколькими занимающимися, объединенными в команду для подго</w:t>
      </w:r>
      <w:r w:rsidR="00203039">
        <w:rPr>
          <w:rFonts w:ascii="Times New Roman" w:eastAsia="Andale Sans UI" w:hAnsi="Times New Roman" w:cs="Tahoma"/>
          <w:kern w:val="1"/>
          <w:sz w:val="26"/>
          <w:szCs w:val="26"/>
          <w:lang w:eastAsia="fa-IR" w:bidi="fa-IR"/>
        </w:rPr>
        <w:t>товки к участию в соревнованиях;</w:t>
      </w:r>
    </w:p>
    <w:p w:rsidR="009547BF" w:rsidRPr="009547BF" w:rsidRDefault="00203039" w:rsidP="000C73E5">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lastRenderedPageBreak/>
        <w:t xml:space="preserve">    - </w:t>
      </w:r>
      <w:r w:rsidR="009547BF" w:rsidRPr="009547BF">
        <w:rPr>
          <w:rFonts w:ascii="Times New Roman" w:eastAsia="Andale Sans UI" w:hAnsi="Times New Roman" w:cs="Tahoma"/>
          <w:kern w:val="1"/>
          <w:sz w:val="26"/>
          <w:szCs w:val="26"/>
          <w:lang w:eastAsia="fa-IR" w:bidi="fa-IR"/>
        </w:rPr>
        <w:t xml:space="preserve">самостоятельная работа </w:t>
      </w:r>
      <w:proofErr w:type="gramStart"/>
      <w:r w:rsidR="009547BF" w:rsidRPr="009547BF">
        <w:rPr>
          <w:rFonts w:ascii="Times New Roman" w:eastAsia="Andale Sans UI" w:hAnsi="Times New Roman" w:cs="Tahoma"/>
          <w:kern w:val="1"/>
          <w:sz w:val="26"/>
          <w:szCs w:val="26"/>
          <w:lang w:eastAsia="fa-IR" w:bidi="fa-IR"/>
        </w:rPr>
        <w:t>занима</w:t>
      </w:r>
      <w:r>
        <w:rPr>
          <w:rFonts w:ascii="Times New Roman" w:eastAsia="Andale Sans UI" w:hAnsi="Times New Roman" w:cs="Tahoma"/>
          <w:kern w:val="1"/>
          <w:sz w:val="26"/>
          <w:szCs w:val="26"/>
          <w:lang w:eastAsia="fa-IR" w:bidi="fa-IR"/>
        </w:rPr>
        <w:t>ющихся</w:t>
      </w:r>
      <w:proofErr w:type="gramEnd"/>
      <w:r>
        <w:rPr>
          <w:rFonts w:ascii="Times New Roman" w:eastAsia="Andale Sans UI" w:hAnsi="Times New Roman" w:cs="Tahoma"/>
          <w:kern w:val="1"/>
          <w:sz w:val="26"/>
          <w:szCs w:val="26"/>
          <w:lang w:eastAsia="fa-IR" w:bidi="fa-IR"/>
        </w:rPr>
        <w:t xml:space="preserve"> по индивидуальным планам;</w:t>
      </w:r>
    </w:p>
    <w:p w:rsidR="009547BF" w:rsidRPr="009547BF" w:rsidRDefault="00203039" w:rsidP="000C73E5">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 тренировочные сборы;</w:t>
      </w:r>
    </w:p>
    <w:p w:rsidR="009547BF" w:rsidRPr="009547BF" w:rsidRDefault="00203039" w:rsidP="000C73E5">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 </w:t>
      </w:r>
      <w:r w:rsidR="009547BF" w:rsidRPr="009547BF">
        <w:rPr>
          <w:rFonts w:ascii="Times New Roman" w:eastAsia="Andale Sans UI" w:hAnsi="Times New Roman" w:cs="Tahoma"/>
          <w:kern w:val="1"/>
          <w:sz w:val="26"/>
          <w:szCs w:val="26"/>
          <w:lang w:eastAsia="fa-IR" w:bidi="fa-IR"/>
        </w:rPr>
        <w:t>участие в со</w:t>
      </w:r>
      <w:r>
        <w:rPr>
          <w:rFonts w:ascii="Times New Roman" w:eastAsia="Andale Sans UI" w:hAnsi="Times New Roman" w:cs="Tahoma"/>
          <w:kern w:val="1"/>
          <w:sz w:val="26"/>
          <w:szCs w:val="26"/>
          <w:lang w:eastAsia="fa-IR" w:bidi="fa-IR"/>
        </w:rPr>
        <w:t>ревнованиях и иных мероприятиях;</w:t>
      </w:r>
    </w:p>
    <w:p w:rsidR="009547BF" w:rsidRPr="009547BF" w:rsidRDefault="00203039" w:rsidP="000C73E5">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 </w:t>
      </w:r>
      <w:r w:rsidR="009547BF" w:rsidRPr="009547BF">
        <w:rPr>
          <w:rFonts w:ascii="Times New Roman" w:eastAsia="Andale Sans UI" w:hAnsi="Times New Roman" w:cs="Tahoma"/>
          <w:kern w:val="1"/>
          <w:sz w:val="26"/>
          <w:szCs w:val="26"/>
          <w:lang w:eastAsia="fa-IR" w:bidi="fa-IR"/>
        </w:rPr>
        <w:t>инст</w:t>
      </w:r>
      <w:r>
        <w:rPr>
          <w:rFonts w:ascii="Times New Roman" w:eastAsia="Andale Sans UI" w:hAnsi="Times New Roman" w:cs="Tahoma"/>
          <w:kern w:val="1"/>
          <w:sz w:val="26"/>
          <w:szCs w:val="26"/>
          <w:lang w:eastAsia="fa-IR" w:bidi="fa-IR"/>
        </w:rPr>
        <w:t>рукторская и судейская практика;</w:t>
      </w:r>
    </w:p>
    <w:p w:rsidR="009547BF" w:rsidRPr="009547BF" w:rsidRDefault="00203039" w:rsidP="000C73E5">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 </w:t>
      </w:r>
      <w:r w:rsidR="009547BF" w:rsidRPr="009547BF">
        <w:rPr>
          <w:rFonts w:ascii="Times New Roman" w:eastAsia="Andale Sans UI" w:hAnsi="Times New Roman" w:cs="Tahoma"/>
          <w:kern w:val="1"/>
          <w:sz w:val="26"/>
          <w:szCs w:val="26"/>
          <w:lang w:eastAsia="fa-IR" w:bidi="fa-IR"/>
        </w:rPr>
        <w:t>медик</w:t>
      </w:r>
      <w:r>
        <w:rPr>
          <w:rFonts w:ascii="Times New Roman" w:eastAsia="Andale Sans UI" w:hAnsi="Times New Roman" w:cs="Tahoma"/>
          <w:kern w:val="1"/>
          <w:sz w:val="26"/>
          <w:szCs w:val="26"/>
          <w:lang w:eastAsia="fa-IR" w:bidi="fa-IR"/>
        </w:rPr>
        <w:t>о-восстановительные мероприятия;</w:t>
      </w:r>
    </w:p>
    <w:p w:rsidR="009547BF" w:rsidRPr="009547BF" w:rsidRDefault="00203039" w:rsidP="000C73E5">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 </w:t>
      </w:r>
      <w:r w:rsidR="009547BF" w:rsidRPr="009547BF">
        <w:rPr>
          <w:rFonts w:ascii="Times New Roman" w:eastAsia="Andale Sans UI" w:hAnsi="Times New Roman" w:cs="Tahoma"/>
          <w:kern w:val="1"/>
          <w:sz w:val="26"/>
          <w:szCs w:val="26"/>
          <w:lang w:eastAsia="fa-IR" w:bidi="fa-IR"/>
        </w:rPr>
        <w:t xml:space="preserve">тестирование, </w:t>
      </w:r>
      <w:r w:rsidR="009547BF" w:rsidRPr="009547BF">
        <w:rPr>
          <w:rFonts w:ascii="Times New Roman" w:eastAsia="Andale Sans UI" w:hAnsi="Times New Roman" w:cs="Tahoma"/>
          <w:kern w:val="1"/>
          <w:sz w:val="26"/>
          <w:szCs w:val="26"/>
          <w:lang w:val="de-DE" w:eastAsia="fa-IR" w:bidi="fa-IR"/>
        </w:rPr>
        <w:t>промежуточная и итоговая аттестация.</w:t>
      </w:r>
    </w:p>
    <w:p w:rsidR="009547BF" w:rsidRPr="009547BF" w:rsidRDefault="00203039" w:rsidP="000C73E5">
      <w:pPr>
        <w:widowControl w:val="0"/>
        <w:autoSpaceDE w:val="0"/>
        <w:autoSpaceDN w:val="0"/>
        <w:adjustRightInd w:val="0"/>
        <w:spacing w:after="0" w:line="240" w:lineRule="atLeast"/>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w:t>
      </w:r>
      <w:r w:rsidR="009547BF" w:rsidRPr="009547BF">
        <w:rPr>
          <w:rFonts w:ascii="Times New Roman" w:eastAsia="Times New Roman" w:hAnsi="Times New Roman" w:cs="Times New Roman"/>
          <w:bCs/>
          <w:color w:val="000000"/>
          <w:sz w:val="26"/>
          <w:szCs w:val="26"/>
          <w:lang w:eastAsia="ru-RU"/>
        </w:rPr>
        <w:t>Методы организации и проведения образовательного процесса:</w:t>
      </w:r>
    </w:p>
    <w:p w:rsidR="009547BF" w:rsidRPr="009547BF" w:rsidRDefault="00203039" w:rsidP="000C73E5">
      <w:pPr>
        <w:widowControl w:val="0"/>
        <w:autoSpaceDE w:val="0"/>
        <w:autoSpaceDN w:val="0"/>
        <w:adjustRightInd w:val="0"/>
        <w:spacing w:after="0" w:line="240" w:lineRule="atLeast"/>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proofErr w:type="gramStart"/>
      <w:r>
        <w:rPr>
          <w:rFonts w:ascii="Times New Roman" w:eastAsia="Times New Roman" w:hAnsi="Times New Roman" w:cs="Times New Roman"/>
          <w:color w:val="000000"/>
          <w:sz w:val="26"/>
          <w:szCs w:val="26"/>
          <w:lang w:eastAsia="ru-RU"/>
        </w:rPr>
        <w:t xml:space="preserve">- словесные методы: описание, объяснение, рассказ, разбор, указание, команды и распоряжения, </w:t>
      </w:r>
      <w:r w:rsidR="00CE4D85">
        <w:rPr>
          <w:rFonts w:ascii="Times New Roman" w:eastAsia="Times New Roman" w:hAnsi="Times New Roman" w:cs="Times New Roman"/>
          <w:color w:val="000000"/>
          <w:sz w:val="26"/>
          <w:szCs w:val="26"/>
          <w:lang w:eastAsia="ru-RU"/>
        </w:rPr>
        <w:t>подсчёт;</w:t>
      </w:r>
      <w:proofErr w:type="gramEnd"/>
    </w:p>
    <w:p w:rsidR="009547BF" w:rsidRPr="009547BF" w:rsidRDefault="00CE4D85" w:rsidP="000C73E5">
      <w:pPr>
        <w:widowControl w:val="0"/>
        <w:autoSpaceDE w:val="0"/>
        <w:autoSpaceDN w:val="0"/>
        <w:adjustRightInd w:val="0"/>
        <w:spacing w:after="0" w:line="240" w:lineRule="atLeast"/>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i/>
          <w:color w:val="000000"/>
          <w:sz w:val="26"/>
          <w:szCs w:val="26"/>
          <w:lang w:eastAsia="ru-RU"/>
        </w:rPr>
        <w:t xml:space="preserve">    </w:t>
      </w:r>
      <w:r w:rsidRPr="00CE4D85">
        <w:rPr>
          <w:rFonts w:ascii="Times New Roman" w:eastAsia="Times New Roman" w:hAnsi="Times New Roman" w:cs="Times New Roman"/>
          <w:color w:val="000000"/>
          <w:sz w:val="26"/>
          <w:szCs w:val="26"/>
          <w:lang w:eastAsia="ru-RU"/>
        </w:rPr>
        <w:t>- н</w:t>
      </w:r>
      <w:r w:rsidR="009547BF" w:rsidRPr="00CE4D85">
        <w:rPr>
          <w:rFonts w:ascii="Times New Roman" w:eastAsia="Times New Roman" w:hAnsi="Times New Roman" w:cs="Times New Roman"/>
          <w:color w:val="000000"/>
          <w:sz w:val="26"/>
          <w:szCs w:val="26"/>
          <w:lang w:eastAsia="ru-RU"/>
        </w:rPr>
        <w:t>аглядные</w:t>
      </w:r>
      <w:r>
        <w:rPr>
          <w:rFonts w:ascii="Times New Roman" w:eastAsia="Times New Roman" w:hAnsi="Times New Roman" w:cs="Times New Roman"/>
          <w:color w:val="000000"/>
          <w:sz w:val="26"/>
          <w:szCs w:val="26"/>
          <w:lang w:eastAsia="ru-RU"/>
        </w:rPr>
        <w:t xml:space="preserve"> методы: </w:t>
      </w:r>
      <w:r w:rsidR="009547BF" w:rsidRPr="009547BF">
        <w:rPr>
          <w:rFonts w:ascii="Times New Roman" w:eastAsia="Times New Roman" w:hAnsi="Times New Roman" w:cs="Times New Roman"/>
          <w:color w:val="000000"/>
          <w:sz w:val="26"/>
          <w:szCs w:val="26"/>
          <w:lang w:eastAsia="ru-RU"/>
        </w:rPr>
        <w:t>показ упражнен</w:t>
      </w:r>
      <w:r>
        <w:rPr>
          <w:rFonts w:ascii="Times New Roman" w:eastAsia="Times New Roman" w:hAnsi="Times New Roman" w:cs="Times New Roman"/>
          <w:color w:val="000000"/>
          <w:sz w:val="26"/>
          <w:szCs w:val="26"/>
          <w:lang w:eastAsia="ru-RU"/>
        </w:rPr>
        <w:t xml:space="preserve">ий и техники футбольных приёмов, </w:t>
      </w:r>
      <w:r w:rsidR="009547BF" w:rsidRPr="009547BF">
        <w:rPr>
          <w:rFonts w:ascii="Times New Roman" w:eastAsia="Times New Roman" w:hAnsi="Times New Roman" w:cs="Times New Roman"/>
          <w:color w:val="000000"/>
          <w:sz w:val="26"/>
          <w:szCs w:val="26"/>
          <w:lang w:eastAsia="ru-RU"/>
        </w:rPr>
        <w:t>использование учебных наглядных п</w:t>
      </w:r>
      <w:r>
        <w:rPr>
          <w:rFonts w:ascii="Times New Roman" w:eastAsia="Times New Roman" w:hAnsi="Times New Roman" w:cs="Times New Roman"/>
          <w:color w:val="000000"/>
          <w:sz w:val="26"/>
          <w:szCs w:val="26"/>
          <w:lang w:eastAsia="ru-RU"/>
        </w:rPr>
        <w:t>особий, видиофильмов, презентаций;</w:t>
      </w:r>
    </w:p>
    <w:p w:rsidR="009547BF" w:rsidRPr="009547BF" w:rsidRDefault="00CE4D85" w:rsidP="000C73E5">
      <w:pPr>
        <w:widowControl w:val="0"/>
        <w:autoSpaceDE w:val="0"/>
        <w:autoSpaceDN w:val="0"/>
        <w:adjustRightInd w:val="0"/>
        <w:spacing w:after="0" w:line="240" w:lineRule="atLeast"/>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 практические методы: метод упражнений, метод разучивания по частям, метод разучивания в целом, соревновательный метод, игровой метод, </w:t>
      </w:r>
      <w:r w:rsidR="009547BF" w:rsidRPr="009547BF">
        <w:rPr>
          <w:rFonts w:ascii="Times New Roman" w:eastAsia="Times New Roman" w:hAnsi="Times New Roman" w:cs="Times New Roman"/>
          <w:color w:val="000000"/>
          <w:sz w:val="26"/>
          <w:szCs w:val="26"/>
          <w:lang w:eastAsia="ru-RU"/>
        </w:rPr>
        <w:t>непосредственная помощь тренера-преподавателя.</w:t>
      </w:r>
    </w:p>
    <w:p w:rsidR="00CE4D85" w:rsidRDefault="00CE4D85" w:rsidP="000C73E5">
      <w:pPr>
        <w:widowControl w:val="0"/>
        <w:autoSpaceDE w:val="0"/>
        <w:autoSpaceDN w:val="0"/>
        <w:adjustRightInd w:val="0"/>
        <w:spacing w:after="0" w:line="240" w:lineRule="atLeast"/>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Основные средства обучения:</w:t>
      </w:r>
    </w:p>
    <w:p w:rsidR="00CE4D85" w:rsidRDefault="00CE4D85" w:rsidP="000C73E5">
      <w:pPr>
        <w:widowControl w:val="0"/>
        <w:autoSpaceDE w:val="0"/>
        <w:autoSpaceDN w:val="0"/>
        <w:adjustRightInd w:val="0"/>
        <w:spacing w:after="0" w:line="240" w:lineRule="atLeast"/>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 </w:t>
      </w:r>
      <w:r w:rsidR="009547BF" w:rsidRPr="009547BF">
        <w:rPr>
          <w:rFonts w:ascii="Times New Roman" w:eastAsia="Times New Roman" w:hAnsi="Times New Roman" w:cs="Times New Roman"/>
          <w:color w:val="000000"/>
          <w:sz w:val="26"/>
          <w:szCs w:val="26"/>
          <w:lang w:eastAsia="ru-RU"/>
        </w:rPr>
        <w:t>общефизические упражнения;</w:t>
      </w:r>
    </w:p>
    <w:p w:rsidR="00CE4D85" w:rsidRDefault="00CE4D85" w:rsidP="000C73E5">
      <w:pPr>
        <w:widowControl w:val="0"/>
        <w:autoSpaceDE w:val="0"/>
        <w:autoSpaceDN w:val="0"/>
        <w:adjustRightInd w:val="0"/>
        <w:spacing w:after="0" w:line="240" w:lineRule="atLeast"/>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Cs/>
          <w:color w:val="000000"/>
          <w:sz w:val="26"/>
          <w:szCs w:val="26"/>
          <w:lang w:eastAsia="ru-RU"/>
        </w:rPr>
        <w:t xml:space="preserve">    - </w:t>
      </w:r>
      <w:r w:rsidR="009547BF" w:rsidRPr="009547BF">
        <w:rPr>
          <w:rFonts w:ascii="Times New Roman" w:eastAsia="Times New Roman" w:hAnsi="Times New Roman" w:cs="Times New Roman"/>
          <w:color w:val="000000"/>
          <w:sz w:val="26"/>
          <w:szCs w:val="26"/>
          <w:lang w:eastAsia="ru-RU"/>
        </w:rPr>
        <w:t>специальные физические упражнения;</w:t>
      </w:r>
      <w:r w:rsidRPr="00CE4D85">
        <w:rPr>
          <w:rFonts w:ascii="Times New Roman" w:eastAsia="Times New Roman" w:hAnsi="Times New Roman" w:cs="Times New Roman"/>
          <w:color w:val="000000"/>
          <w:sz w:val="26"/>
          <w:szCs w:val="26"/>
          <w:lang w:eastAsia="ru-RU"/>
        </w:rPr>
        <w:t xml:space="preserve"> </w:t>
      </w:r>
    </w:p>
    <w:p w:rsidR="00CE4D85" w:rsidRDefault="00CE4D85" w:rsidP="000C73E5">
      <w:pPr>
        <w:widowControl w:val="0"/>
        <w:autoSpaceDE w:val="0"/>
        <w:autoSpaceDN w:val="0"/>
        <w:adjustRightInd w:val="0"/>
        <w:spacing w:after="0" w:line="240" w:lineRule="atLeast"/>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color w:val="000000"/>
          <w:sz w:val="26"/>
          <w:szCs w:val="26"/>
          <w:lang w:eastAsia="ru-RU"/>
        </w:rPr>
        <w:t xml:space="preserve">    - </w:t>
      </w:r>
      <w:r w:rsidRPr="009547BF">
        <w:rPr>
          <w:rFonts w:ascii="Times New Roman" w:eastAsia="Times New Roman" w:hAnsi="Times New Roman" w:cs="Times New Roman"/>
          <w:color w:val="000000"/>
          <w:sz w:val="26"/>
          <w:szCs w:val="26"/>
          <w:lang w:eastAsia="ru-RU"/>
        </w:rPr>
        <w:t>у</w:t>
      </w:r>
      <w:r>
        <w:rPr>
          <w:rFonts w:ascii="Times New Roman" w:eastAsia="Times New Roman" w:hAnsi="Times New Roman" w:cs="Times New Roman"/>
          <w:color w:val="000000"/>
          <w:sz w:val="26"/>
          <w:szCs w:val="26"/>
          <w:lang w:eastAsia="ru-RU"/>
        </w:rPr>
        <w:t xml:space="preserve">пражнения для изучения техники и </w:t>
      </w:r>
      <w:r w:rsidRPr="009547BF">
        <w:rPr>
          <w:rFonts w:ascii="Times New Roman" w:eastAsia="Times New Roman" w:hAnsi="Times New Roman" w:cs="Times New Roman"/>
          <w:color w:val="000000"/>
          <w:sz w:val="26"/>
          <w:szCs w:val="26"/>
          <w:lang w:eastAsia="ru-RU"/>
        </w:rPr>
        <w:t>тактики футбола</w:t>
      </w:r>
      <w:r>
        <w:rPr>
          <w:rFonts w:ascii="Times New Roman" w:eastAsia="Times New Roman" w:hAnsi="Times New Roman" w:cs="Times New Roman"/>
          <w:color w:val="000000"/>
          <w:sz w:val="26"/>
          <w:szCs w:val="26"/>
          <w:lang w:eastAsia="ru-RU"/>
        </w:rPr>
        <w:t>;</w:t>
      </w:r>
    </w:p>
    <w:p w:rsidR="00CE4D85" w:rsidRDefault="00CE4D85" w:rsidP="000C73E5">
      <w:pPr>
        <w:widowControl w:val="0"/>
        <w:autoSpaceDE w:val="0"/>
        <w:autoSpaceDN w:val="0"/>
        <w:adjustRightInd w:val="0"/>
        <w:spacing w:after="0" w:line="240" w:lineRule="atLeast"/>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 </w:t>
      </w:r>
      <w:r w:rsidR="009547BF" w:rsidRPr="00CE4D85">
        <w:rPr>
          <w:rFonts w:ascii="Times New Roman" w:eastAsia="Times New Roman" w:hAnsi="Times New Roman" w:cs="Times New Roman"/>
          <w:color w:val="000000"/>
          <w:sz w:val="26"/>
          <w:szCs w:val="26"/>
          <w:lang w:eastAsia="ru-RU"/>
        </w:rPr>
        <w:t>игровая практика.</w:t>
      </w:r>
    </w:p>
    <w:p w:rsidR="00CE4D85" w:rsidRDefault="00CE4D85" w:rsidP="000C73E5">
      <w:pPr>
        <w:widowControl w:val="0"/>
        <w:autoSpaceDE w:val="0"/>
        <w:autoSpaceDN w:val="0"/>
        <w:adjustRightInd w:val="0"/>
        <w:spacing w:after="0" w:line="240" w:lineRule="atLeast"/>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w:t>
      </w:r>
      <w:r w:rsidR="009547BF" w:rsidRPr="009547BF">
        <w:rPr>
          <w:rFonts w:ascii="Times New Roman" w:eastAsia="Andale Sans UI" w:hAnsi="Times New Roman" w:cs="Tahoma"/>
          <w:kern w:val="1"/>
          <w:sz w:val="26"/>
          <w:szCs w:val="26"/>
          <w:lang w:val="de-DE" w:eastAsia="fa-IR" w:bidi="fa-IR"/>
        </w:rPr>
        <w:t xml:space="preserve">Непрерывность освоения обучающимися Программы в каникулярный период обеспечивается следующим образом: </w:t>
      </w:r>
    </w:p>
    <w:p w:rsidR="00CE4D85" w:rsidRDefault="00CE4D85" w:rsidP="00D13928">
      <w:pPr>
        <w:widowControl w:val="0"/>
        <w:autoSpaceDE w:val="0"/>
        <w:autoSpaceDN w:val="0"/>
        <w:adjustRightInd w:val="0"/>
        <w:spacing w:after="0" w:line="240" w:lineRule="atLeast"/>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w:t>
      </w:r>
      <w:r w:rsidR="009547BF" w:rsidRPr="009547BF">
        <w:rPr>
          <w:rFonts w:ascii="Times New Roman" w:eastAsia="Andale Sans UI" w:hAnsi="Times New Roman" w:cs="Tahoma"/>
          <w:kern w:val="1"/>
          <w:sz w:val="26"/>
          <w:szCs w:val="26"/>
          <w:lang w:val="de-DE" w:eastAsia="fa-IR" w:bidi="fa-IR"/>
        </w:rPr>
        <w:t xml:space="preserve">- </w:t>
      </w:r>
      <w:r>
        <w:rPr>
          <w:rFonts w:ascii="Times New Roman" w:eastAsia="Andale Sans UI" w:hAnsi="Times New Roman" w:cs="Tahoma"/>
          <w:kern w:val="1"/>
          <w:sz w:val="26"/>
          <w:szCs w:val="26"/>
          <w:lang w:eastAsia="fa-IR" w:bidi="fa-IR"/>
        </w:rPr>
        <w:t xml:space="preserve"> </w:t>
      </w:r>
      <w:r w:rsidR="009547BF" w:rsidRPr="009547BF">
        <w:rPr>
          <w:rFonts w:ascii="Times New Roman" w:eastAsia="Andale Sans UI" w:hAnsi="Times New Roman" w:cs="Tahoma"/>
          <w:kern w:val="1"/>
          <w:sz w:val="26"/>
          <w:szCs w:val="26"/>
          <w:lang w:val="de-DE" w:eastAsia="fa-IR" w:bidi="fa-IR"/>
        </w:rPr>
        <w:t xml:space="preserve">участием обучающихся в тренировочных сборах, проводимых </w:t>
      </w:r>
      <w:r w:rsidR="00A53207">
        <w:rPr>
          <w:rFonts w:ascii="Times New Roman" w:eastAsia="Andale Sans UI" w:hAnsi="Times New Roman" w:cs="Tahoma"/>
          <w:kern w:val="1"/>
          <w:sz w:val="26"/>
          <w:szCs w:val="26"/>
          <w:lang w:eastAsia="fa-IR" w:bidi="fa-IR"/>
        </w:rPr>
        <w:t>учреждением</w:t>
      </w:r>
      <w:r w:rsidR="009547BF" w:rsidRPr="009547BF">
        <w:rPr>
          <w:rFonts w:ascii="Times New Roman" w:eastAsia="Andale Sans UI" w:hAnsi="Times New Roman" w:cs="Tahoma"/>
          <w:kern w:val="1"/>
          <w:sz w:val="26"/>
          <w:szCs w:val="26"/>
          <w:lang w:val="de-DE" w:eastAsia="fa-IR" w:bidi="fa-IR"/>
        </w:rPr>
        <w:t xml:space="preserve"> и иными физкультурно-спортивными организациями</w:t>
      </w:r>
      <w:r w:rsidR="009547BF" w:rsidRPr="009547BF">
        <w:rPr>
          <w:rFonts w:ascii="Times New Roman" w:eastAsia="Andale Sans UI" w:hAnsi="Times New Roman" w:cs="Tahoma"/>
          <w:kern w:val="1"/>
          <w:sz w:val="26"/>
          <w:szCs w:val="26"/>
          <w:lang w:eastAsia="fa-IR" w:bidi="fa-IR"/>
        </w:rPr>
        <w:t xml:space="preserve">  продолжительностью от 14 до 21 дня в период спортивно-оздоровительного лагеря</w:t>
      </w:r>
      <w:r w:rsidR="009547BF" w:rsidRPr="009547BF">
        <w:rPr>
          <w:rFonts w:ascii="Times New Roman" w:eastAsia="Andale Sans UI" w:hAnsi="Times New Roman" w:cs="Tahoma"/>
          <w:kern w:val="1"/>
          <w:sz w:val="26"/>
          <w:szCs w:val="26"/>
          <w:lang w:val="de-DE" w:eastAsia="fa-IR" w:bidi="fa-IR"/>
        </w:rPr>
        <w:t xml:space="preserve">; </w:t>
      </w:r>
    </w:p>
    <w:p w:rsidR="00CE4D85" w:rsidRDefault="00CE4D85" w:rsidP="000C73E5">
      <w:pPr>
        <w:widowControl w:val="0"/>
        <w:autoSpaceDE w:val="0"/>
        <w:autoSpaceDN w:val="0"/>
        <w:adjustRightInd w:val="0"/>
        <w:spacing w:after="0" w:line="240" w:lineRule="atLeast"/>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w:t>
      </w:r>
      <w:r w:rsidR="009547BF" w:rsidRPr="009547BF">
        <w:rPr>
          <w:rFonts w:ascii="Times New Roman" w:eastAsia="Andale Sans UI" w:hAnsi="Times New Roman" w:cs="Tahoma"/>
          <w:kern w:val="1"/>
          <w:sz w:val="26"/>
          <w:szCs w:val="26"/>
          <w:lang w:val="de-DE" w:eastAsia="fa-IR" w:bidi="fa-IR"/>
        </w:rPr>
        <w:t>- самостоятельная работа обучающихся по индивидуальным планам подготовки</w:t>
      </w:r>
      <w:r w:rsidR="009547BF" w:rsidRPr="009547BF">
        <w:rPr>
          <w:rFonts w:ascii="Times New Roman" w:eastAsia="Andale Sans UI" w:hAnsi="Times New Roman" w:cs="Tahoma"/>
          <w:kern w:val="1"/>
          <w:sz w:val="26"/>
          <w:szCs w:val="26"/>
          <w:lang w:eastAsia="fa-IR" w:bidi="fa-IR"/>
        </w:rPr>
        <w:t xml:space="preserve">. </w:t>
      </w:r>
    </w:p>
    <w:p w:rsidR="000C73E5" w:rsidRDefault="00CE4D85" w:rsidP="000C73E5">
      <w:pPr>
        <w:widowControl w:val="0"/>
        <w:autoSpaceDE w:val="0"/>
        <w:autoSpaceDN w:val="0"/>
        <w:adjustRightInd w:val="0"/>
        <w:spacing w:after="0" w:line="240" w:lineRule="atLeast"/>
        <w:jc w:val="both"/>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Pr>
          <w:rFonts w:ascii="Times New Roman" w:eastAsia="Times New Roman" w:hAnsi="Times New Roman" w:cs="Times New Roman"/>
          <w:bCs/>
          <w:color w:val="000000"/>
          <w:sz w:val="26"/>
          <w:szCs w:val="26"/>
          <w:lang w:eastAsia="ru-RU"/>
        </w:rPr>
        <w:t xml:space="preserve">  </w:t>
      </w:r>
      <w:r w:rsidR="009547BF" w:rsidRPr="009547BF">
        <w:rPr>
          <w:rFonts w:ascii="Times New Roman" w:eastAsia="Andale Sans UI" w:hAnsi="Times New Roman" w:cs="Tahoma"/>
          <w:kern w:val="1"/>
          <w:sz w:val="26"/>
          <w:szCs w:val="26"/>
          <w:lang w:val="de-DE" w:eastAsia="fa-IR" w:bidi="fa-IR"/>
        </w:rPr>
        <w:t>Расписание занятий должно составляться с учетом создания благоприятных условий и режима тренировок, отдыха занимающихся, графика обучения их в общеобразовательных и других учреждениях, характера и графика трудовой деятельности.</w:t>
      </w:r>
    </w:p>
    <w:p w:rsidR="00BD03CD" w:rsidRDefault="00BD03CD" w:rsidP="007E09BC">
      <w:pPr>
        <w:widowControl w:val="0"/>
        <w:autoSpaceDE w:val="0"/>
        <w:autoSpaceDN w:val="0"/>
        <w:adjustRightInd w:val="0"/>
        <w:spacing w:after="0" w:line="240" w:lineRule="atLeast"/>
        <w:rPr>
          <w:rFonts w:ascii="Times New Roman" w:eastAsia="Andale Sans UI" w:hAnsi="Times New Roman" w:cs="Tahoma"/>
          <w:b/>
          <w:kern w:val="1"/>
          <w:sz w:val="26"/>
          <w:szCs w:val="26"/>
          <w:lang w:eastAsia="fa-IR" w:bidi="fa-IR"/>
        </w:rPr>
      </w:pPr>
    </w:p>
    <w:p w:rsidR="0031796E" w:rsidRDefault="0031796E" w:rsidP="0031796E">
      <w:pPr>
        <w:widowControl w:val="0"/>
        <w:autoSpaceDE w:val="0"/>
        <w:autoSpaceDN w:val="0"/>
        <w:adjustRightInd w:val="0"/>
        <w:spacing w:after="0" w:line="240" w:lineRule="atLeast"/>
        <w:jc w:val="center"/>
        <w:rPr>
          <w:rFonts w:ascii="Times New Roman" w:eastAsia="Andale Sans UI" w:hAnsi="Times New Roman" w:cs="Tahoma"/>
          <w:b/>
          <w:kern w:val="1"/>
          <w:sz w:val="26"/>
          <w:szCs w:val="26"/>
          <w:lang w:eastAsia="fa-IR" w:bidi="fa-IR"/>
        </w:rPr>
      </w:pPr>
      <w:r w:rsidRPr="00295CDF">
        <w:rPr>
          <w:rFonts w:ascii="Times New Roman" w:eastAsia="Andale Sans UI" w:hAnsi="Times New Roman" w:cs="Tahoma"/>
          <w:b/>
          <w:kern w:val="1"/>
          <w:sz w:val="26"/>
          <w:szCs w:val="26"/>
          <w:lang w:eastAsia="fa-IR" w:bidi="fa-IR"/>
        </w:rPr>
        <w:t>Учебный план тренировочн</w:t>
      </w:r>
      <w:r>
        <w:rPr>
          <w:rFonts w:ascii="Times New Roman" w:eastAsia="Andale Sans UI" w:hAnsi="Times New Roman" w:cs="Tahoma"/>
          <w:b/>
          <w:kern w:val="1"/>
          <w:sz w:val="26"/>
          <w:szCs w:val="26"/>
          <w:lang w:eastAsia="fa-IR" w:bidi="fa-IR"/>
        </w:rPr>
        <w:t>ых занятий на 46 учебных недель</w:t>
      </w:r>
    </w:p>
    <w:p w:rsidR="007E09BC" w:rsidRPr="00284A47" w:rsidRDefault="007E09BC" w:rsidP="0031796E">
      <w:pPr>
        <w:widowControl w:val="0"/>
        <w:autoSpaceDE w:val="0"/>
        <w:autoSpaceDN w:val="0"/>
        <w:adjustRightInd w:val="0"/>
        <w:spacing w:after="0" w:line="240" w:lineRule="atLeast"/>
        <w:jc w:val="center"/>
        <w:rPr>
          <w:rFonts w:ascii="Times New Roman" w:eastAsia="Andale Sans UI" w:hAnsi="Times New Roman" w:cs="Tahoma"/>
          <w:b/>
          <w:kern w:val="1"/>
          <w:sz w:val="26"/>
          <w:szCs w:val="26"/>
          <w:lang w:eastAsia="fa-IR" w:bidi="fa-IR"/>
        </w:rPr>
      </w:pPr>
    </w:p>
    <w:tbl>
      <w:tblPr>
        <w:tblW w:w="9128" w:type="dxa"/>
        <w:tblInd w:w="817" w:type="dxa"/>
        <w:tblLayout w:type="fixed"/>
        <w:tblLook w:val="0000" w:firstRow="0" w:lastRow="0" w:firstColumn="0" w:lastColumn="0" w:noHBand="0" w:noVBand="0"/>
      </w:tblPr>
      <w:tblGrid>
        <w:gridCol w:w="3175"/>
        <w:gridCol w:w="619"/>
        <w:gridCol w:w="709"/>
        <w:gridCol w:w="695"/>
        <w:gridCol w:w="722"/>
        <w:gridCol w:w="709"/>
        <w:gridCol w:w="705"/>
        <w:gridCol w:w="788"/>
        <w:gridCol w:w="1006"/>
      </w:tblGrid>
      <w:tr w:rsidR="0031796E" w:rsidRPr="009547BF" w:rsidTr="007E09BC">
        <w:trPr>
          <w:trHeight w:val="510"/>
        </w:trPr>
        <w:tc>
          <w:tcPr>
            <w:tcW w:w="3175" w:type="dxa"/>
            <w:vMerge w:val="restart"/>
            <w:tcBorders>
              <w:top w:val="single" w:sz="8" w:space="0" w:color="auto"/>
              <w:left w:val="single" w:sz="8" w:space="0" w:color="auto"/>
              <w:bottom w:val="single" w:sz="4" w:space="0" w:color="auto"/>
              <w:right w:val="nil"/>
            </w:tcBorders>
            <w:shd w:val="clear" w:color="auto" w:fill="auto"/>
            <w:noWrap/>
            <w:vAlign w:val="center"/>
          </w:tcPr>
          <w:p w:rsidR="0031796E" w:rsidRPr="009547BF" w:rsidRDefault="0031796E" w:rsidP="00DE0098">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val="de-DE" w:eastAsia="fa-IR" w:bidi="fa-IR"/>
              </w:rPr>
            </w:pPr>
            <w:r w:rsidRPr="009547BF">
              <w:rPr>
                <w:rFonts w:ascii="Times New Roman" w:eastAsia="Andale Sans UI" w:hAnsi="Times New Roman" w:cs="Times New Roman"/>
                <w:b/>
                <w:bCs/>
                <w:color w:val="000000"/>
                <w:kern w:val="1"/>
                <w:sz w:val="20"/>
                <w:szCs w:val="20"/>
                <w:lang w:val="de-DE" w:eastAsia="fa-IR" w:bidi="fa-IR"/>
              </w:rPr>
              <w:t>Предметные области</w:t>
            </w:r>
          </w:p>
        </w:tc>
        <w:tc>
          <w:tcPr>
            <w:tcW w:w="5953" w:type="dxa"/>
            <w:gridSpan w:val="8"/>
            <w:tcBorders>
              <w:top w:val="single" w:sz="8" w:space="0" w:color="auto"/>
              <w:left w:val="single" w:sz="8" w:space="0" w:color="auto"/>
              <w:bottom w:val="single" w:sz="8" w:space="0" w:color="auto"/>
              <w:right w:val="single" w:sz="8" w:space="0" w:color="000000"/>
            </w:tcBorders>
            <w:shd w:val="clear" w:color="auto" w:fill="auto"/>
            <w:vAlign w:val="center"/>
          </w:tcPr>
          <w:p w:rsidR="0031796E" w:rsidRPr="009547BF" w:rsidRDefault="0031796E" w:rsidP="00DE0098">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val="de-DE" w:eastAsia="fa-IR" w:bidi="fa-IR"/>
              </w:rPr>
            </w:pPr>
            <w:r w:rsidRPr="009547BF">
              <w:rPr>
                <w:rFonts w:ascii="Times New Roman" w:eastAsia="Andale Sans UI" w:hAnsi="Times New Roman" w:cs="Times New Roman"/>
                <w:b/>
                <w:bCs/>
                <w:color w:val="000000"/>
                <w:kern w:val="1"/>
                <w:sz w:val="20"/>
                <w:szCs w:val="20"/>
                <w:lang w:val="de-DE" w:eastAsia="fa-IR" w:bidi="fa-IR"/>
              </w:rPr>
              <w:t>Этапы подготовки</w:t>
            </w:r>
          </w:p>
        </w:tc>
      </w:tr>
      <w:tr w:rsidR="0031796E" w:rsidRPr="009547BF" w:rsidTr="007E09BC">
        <w:trPr>
          <w:trHeight w:val="660"/>
        </w:trPr>
        <w:tc>
          <w:tcPr>
            <w:tcW w:w="3175" w:type="dxa"/>
            <w:vMerge/>
            <w:tcBorders>
              <w:top w:val="single" w:sz="4" w:space="0" w:color="auto"/>
              <w:left w:val="single" w:sz="8" w:space="0" w:color="auto"/>
              <w:bottom w:val="single" w:sz="4" w:space="0" w:color="auto"/>
              <w:right w:val="nil"/>
            </w:tcBorders>
            <w:vAlign w:val="center"/>
          </w:tcPr>
          <w:p w:rsidR="0031796E" w:rsidRPr="009547BF" w:rsidRDefault="0031796E" w:rsidP="00DE0098">
            <w:pPr>
              <w:widowControl w:val="0"/>
              <w:suppressAutoHyphens/>
              <w:spacing w:after="0" w:line="100" w:lineRule="atLeast"/>
              <w:textAlignment w:val="baseline"/>
              <w:rPr>
                <w:rFonts w:ascii="Times New Roman" w:eastAsia="Andale Sans UI" w:hAnsi="Times New Roman" w:cs="Times New Roman"/>
                <w:b/>
                <w:bCs/>
                <w:color w:val="000000"/>
                <w:kern w:val="1"/>
                <w:sz w:val="20"/>
                <w:szCs w:val="20"/>
                <w:lang w:val="de-DE" w:eastAsia="fa-IR" w:bidi="fa-IR"/>
              </w:rPr>
            </w:pPr>
          </w:p>
        </w:tc>
        <w:tc>
          <w:tcPr>
            <w:tcW w:w="2023"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31796E" w:rsidRPr="009547BF" w:rsidRDefault="0031796E" w:rsidP="00DE0098">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val="de-DE" w:eastAsia="fa-IR" w:bidi="fa-IR"/>
              </w:rPr>
            </w:pPr>
            <w:r w:rsidRPr="009547BF">
              <w:rPr>
                <w:rFonts w:ascii="Times New Roman" w:eastAsia="Andale Sans UI" w:hAnsi="Times New Roman" w:cs="Times New Roman"/>
                <w:b/>
                <w:bCs/>
                <w:color w:val="000000"/>
                <w:kern w:val="1"/>
                <w:sz w:val="20"/>
                <w:szCs w:val="20"/>
                <w:lang w:val="de-DE" w:eastAsia="fa-IR" w:bidi="fa-IR"/>
              </w:rPr>
              <w:t>Начальной подготовки</w:t>
            </w:r>
          </w:p>
        </w:tc>
        <w:tc>
          <w:tcPr>
            <w:tcW w:w="3930" w:type="dxa"/>
            <w:gridSpan w:val="5"/>
            <w:tcBorders>
              <w:top w:val="single" w:sz="8" w:space="0" w:color="auto"/>
              <w:left w:val="nil"/>
              <w:bottom w:val="single" w:sz="8" w:space="0" w:color="auto"/>
              <w:right w:val="single" w:sz="8" w:space="0" w:color="000000"/>
            </w:tcBorders>
            <w:shd w:val="clear" w:color="auto" w:fill="auto"/>
            <w:vAlign w:val="center"/>
          </w:tcPr>
          <w:p w:rsidR="0031796E" w:rsidRPr="009547BF" w:rsidRDefault="0031796E" w:rsidP="00DE0098">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val="de-DE" w:eastAsia="fa-IR" w:bidi="fa-IR"/>
              </w:rPr>
            </w:pPr>
            <w:r w:rsidRPr="009547BF">
              <w:rPr>
                <w:rFonts w:ascii="Times New Roman" w:eastAsia="Andale Sans UI" w:hAnsi="Times New Roman" w:cs="Times New Roman"/>
                <w:b/>
                <w:bCs/>
                <w:color w:val="000000"/>
                <w:kern w:val="1"/>
                <w:sz w:val="20"/>
                <w:szCs w:val="20"/>
                <w:lang w:val="de-DE" w:eastAsia="fa-IR" w:bidi="fa-IR"/>
              </w:rPr>
              <w:t>Тренировочный этап</w:t>
            </w:r>
          </w:p>
        </w:tc>
      </w:tr>
      <w:tr w:rsidR="0031796E" w:rsidRPr="009547BF" w:rsidTr="007E09BC">
        <w:trPr>
          <w:trHeight w:val="510"/>
        </w:trPr>
        <w:tc>
          <w:tcPr>
            <w:tcW w:w="3175" w:type="dxa"/>
            <w:vMerge/>
            <w:tcBorders>
              <w:top w:val="single" w:sz="4" w:space="0" w:color="auto"/>
              <w:left w:val="single" w:sz="8" w:space="0" w:color="auto"/>
              <w:bottom w:val="single" w:sz="4" w:space="0" w:color="auto"/>
              <w:right w:val="nil"/>
            </w:tcBorders>
            <w:vAlign w:val="center"/>
          </w:tcPr>
          <w:p w:rsidR="0031796E" w:rsidRPr="009547BF" w:rsidRDefault="0031796E" w:rsidP="00DE0098">
            <w:pPr>
              <w:widowControl w:val="0"/>
              <w:suppressAutoHyphens/>
              <w:spacing w:after="0" w:line="100" w:lineRule="atLeast"/>
              <w:textAlignment w:val="baseline"/>
              <w:rPr>
                <w:rFonts w:ascii="Times New Roman" w:eastAsia="Andale Sans UI" w:hAnsi="Times New Roman" w:cs="Times New Roman"/>
                <w:b/>
                <w:bCs/>
                <w:color w:val="000000"/>
                <w:kern w:val="1"/>
                <w:sz w:val="20"/>
                <w:szCs w:val="20"/>
                <w:lang w:val="de-DE" w:eastAsia="fa-IR" w:bidi="fa-IR"/>
              </w:rPr>
            </w:pPr>
          </w:p>
        </w:tc>
        <w:tc>
          <w:tcPr>
            <w:tcW w:w="619" w:type="dxa"/>
            <w:tcBorders>
              <w:top w:val="nil"/>
              <w:left w:val="single" w:sz="8" w:space="0" w:color="auto"/>
              <w:bottom w:val="single" w:sz="8"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bCs/>
                <w:color w:val="000000"/>
                <w:kern w:val="1"/>
                <w:sz w:val="20"/>
                <w:szCs w:val="20"/>
                <w:lang w:val="de-DE" w:eastAsia="fa-IR" w:bidi="fa-IR"/>
              </w:rPr>
            </w:pPr>
            <w:r w:rsidRPr="00D9487E">
              <w:rPr>
                <w:rFonts w:ascii="Times New Roman" w:eastAsia="Andale Sans UI" w:hAnsi="Times New Roman" w:cs="Times New Roman"/>
                <w:bCs/>
                <w:color w:val="000000"/>
                <w:kern w:val="1"/>
                <w:sz w:val="20"/>
                <w:szCs w:val="20"/>
                <w:lang w:val="de-DE" w:eastAsia="fa-IR" w:bidi="fa-IR"/>
              </w:rPr>
              <w:t>1 год</w:t>
            </w:r>
          </w:p>
        </w:tc>
        <w:tc>
          <w:tcPr>
            <w:tcW w:w="709" w:type="dxa"/>
            <w:tcBorders>
              <w:top w:val="nil"/>
              <w:left w:val="nil"/>
              <w:bottom w:val="single" w:sz="8"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bCs/>
                <w:color w:val="000000"/>
                <w:kern w:val="1"/>
                <w:sz w:val="20"/>
                <w:szCs w:val="20"/>
                <w:lang w:val="de-DE" w:eastAsia="fa-IR" w:bidi="fa-IR"/>
              </w:rPr>
            </w:pPr>
            <w:r w:rsidRPr="00D9487E">
              <w:rPr>
                <w:rFonts w:ascii="Times New Roman" w:eastAsia="Andale Sans UI" w:hAnsi="Times New Roman" w:cs="Times New Roman"/>
                <w:bCs/>
                <w:color w:val="000000"/>
                <w:kern w:val="1"/>
                <w:sz w:val="20"/>
                <w:szCs w:val="20"/>
                <w:lang w:val="de-DE" w:eastAsia="fa-IR" w:bidi="fa-IR"/>
              </w:rPr>
              <w:t>2 год</w:t>
            </w:r>
          </w:p>
        </w:tc>
        <w:tc>
          <w:tcPr>
            <w:tcW w:w="695" w:type="dxa"/>
            <w:tcBorders>
              <w:top w:val="nil"/>
              <w:left w:val="nil"/>
              <w:bottom w:val="single" w:sz="8" w:space="0" w:color="auto"/>
              <w:right w:val="single" w:sz="8"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bCs/>
                <w:color w:val="000000"/>
                <w:kern w:val="1"/>
                <w:sz w:val="20"/>
                <w:szCs w:val="20"/>
                <w:lang w:val="de-DE" w:eastAsia="fa-IR" w:bidi="fa-IR"/>
              </w:rPr>
            </w:pPr>
            <w:r w:rsidRPr="00D9487E">
              <w:rPr>
                <w:rFonts w:ascii="Times New Roman" w:eastAsia="Andale Sans UI" w:hAnsi="Times New Roman" w:cs="Times New Roman"/>
                <w:bCs/>
                <w:color w:val="000000"/>
                <w:kern w:val="1"/>
                <w:sz w:val="20"/>
                <w:szCs w:val="20"/>
                <w:lang w:val="de-DE" w:eastAsia="fa-IR" w:bidi="fa-IR"/>
              </w:rPr>
              <w:t>3 год</w:t>
            </w:r>
          </w:p>
        </w:tc>
        <w:tc>
          <w:tcPr>
            <w:tcW w:w="722" w:type="dxa"/>
            <w:tcBorders>
              <w:top w:val="nil"/>
              <w:left w:val="nil"/>
              <w:bottom w:val="single" w:sz="8" w:space="0" w:color="auto"/>
              <w:right w:val="single" w:sz="4" w:space="0" w:color="auto"/>
            </w:tcBorders>
            <w:shd w:val="clear" w:color="auto" w:fill="auto"/>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bCs/>
                <w:color w:val="000000"/>
                <w:kern w:val="1"/>
                <w:sz w:val="20"/>
                <w:szCs w:val="20"/>
                <w:lang w:val="de-DE" w:eastAsia="fa-IR" w:bidi="fa-IR"/>
              </w:rPr>
            </w:pPr>
            <w:r w:rsidRPr="00D9487E">
              <w:rPr>
                <w:rFonts w:ascii="Times New Roman" w:eastAsia="Andale Sans UI" w:hAnsi="Times New Roman" w:cs="Times New Roman"/>
                <w:bCs/>
                <w:color w:val="000000"/>
                <w:kern w:val="1"/>
                <w:sz w:val="20"/>
                <w:szCs w:val="20"/>
                <w:lang w:val="de-DE" w:eastAsia="fa-IR" w:bidi="fa-IR"/>
              </w:rPr>
              <w:t>1 год</w:t>
            </w:r>
          </w:p>
        </w:tc>
        <w:tc>
          <w:tcPr>
            <w:tcW w:w="709" w:type="dxa"/>
            <w:tcBorders>
              <w:top w:val="nil"/>
              <w:left w:val="nil"/>
              <w:bottom w:val="single" w:sz="8" w:space="0" w:color="auto"/>
              <w:right w:val="single" w:sz="4" w:space="0" w:color="auto"/>
            </w:tcBorders>
            <w:shd w:val="clear" w:color="auto" w:fill="auto"/>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bCs/>
                <w:color w:val="000000"/>
                <w:kern w:val="1"/>
                <w:sz w:val="20"/>
                <w:szCs w:val="20"/>
                <w:lang w:val="de-DE" w:eastAsia="fa-IR" w:bidi="fa-IR"/>
              </w:rPr>
            </w:pPr>
            <w:r w:rsidRPr="00D9487E">
              <w:rPr>
                <w:rFonts w:ascii="Times New Roman" w:eastAsia="Andale Sans UI" w:hAnsi="Times New Roman" w:cs="Times New Roman"/>
                <w:bCs/>
                <w:color w:val="000000"/>
                <w:kern w:val="1"/>
                <w:sz w:val="20"/>
                <w:szCs w:val="20"/>
                <w:lang w:val="de-DE" w:eastAsia="fa-IR" w:bidi="fa-IR"/>
              </w:rPr>
              <w:t>2 год</w:t>
            </w:r>
          </w:p>
        </w:tc>
        <w:tc>
          <w:tcPr>
            <w:tcW w:w="705" w:type="dxa"/>
            <w:tcBorders>
              <w:top w:val="nil"/>
              <w:left w:val="nil"/>
              <w:bottom w:val="single" w:sz="8" w:space="0" w:color="auto"/>
              <w:right w:val="single" w:sz="4" w:space="0" w:color="auto"/>
            </w:tcBorders>
            <w:shd w:val="clear" w:color="auto" w:fill="auto"/>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bCs/>
                <w:color w:val="000000"/>
                <w:kern w:val="1"/>
                <w:sz w:val="20"/>
                <w:szCs w:val="20"/>
                <w:lang w:val="de-DE" w:eastAsia="fa-IR" w:bidi="fa-IR"/>
              </w:rPr>
            </w:pPr>
            <w:r w:rsidRPr="00D9487E">
              <w:rPr>
                <w:rFonts w:ascii="Times New Roman" w:eastAsia="Andale Sans UI" w:hAnsi="Times New Roman" w:cs="Times New Roman"/>
                <w:bCs/>
                <w:color w:val="000000"/>
                <w:kern w:val="1"/>
                <w:sz w:val="20"/>
                <w:szCs w:val="20"/>
                <w:lang w:val="de-DE" w:eastAsia="fa-IR" w:bidi="fa-IR"/>
              </w:rPr>
              <w:t>3 год</w:t>
            </w:r>
          </w:p>
        </w:tc>
        <w:tc>
          <w:tcPr>
            <w:tcW w:w="788" w:type="dxa"/>
            <w:tcBorders>
              <w:top w:val="nil"/>
              <w:left w:val="nil"/>
              <w:bottom w:val="single" w:sz="8" w:space="0" w:color="auto"/>
              <w:right w:val="single" w:sz="4" w:space="0" w:color="auto"/>
            </w:tcBorders>
            <w:shd w:val="clear" w:color="auto" w:fill="auto"/>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bCs/>
                <w:color w:val="000000"/>
                <w:kern w:val="1"/>
                <w:sz w:val="20"/>
                <w:szCs w:val="20"/>
                <w:lang w:val="de-DE" w:eastAsia="fa-IR" w:bidi="fa-IR"/>
              </w:rPr>
            </w:pPr>
            <w:r w:rsidRPr="00D9487E">
              <w:rPr>
                <w:rFonts w:ascii="Times New Roman" w:eastAsia="Andale Sans UI" w:hAnsi="Times New Roman" w:cs="Times New Roman"/>
                <w:bCs/>
                <w:color w:val="000000"/>
                <w:kern w:val="1"/>
                <w:sz w:val="20"/>
                <w:szCs w:val="20"/>
                <w:lang w:val="de-DE" w:eastAsia="fa-IR" w:bidi="fa-IR"/>
              </w:rPr>
              <w:t>4 год</w:t>
            </w:r>
          </w:p>
        </w:tc>
        <w:tc>
          <w:tcPr>
            <w:tcW w:w="1006" w:type="dxa"/>
            <w:tcBorders>
              <w:top w:val="nil"/>
              <w:left w:val="nil"/>
              <w:bottom w:val="single" w:sz="8" w:space="0" w:color="auto"/>
              <w:right w:val="single" w:sz="8" w:space="0" w:color="auto"/>
            </w:tcBorders>
            <w:shd w:val="clear" w:color="auto" w:fill="auto"/>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bCs/>
                <w:color w:val="000000"/>
                <w:kern w:val="1"/>
                <w:sz w:val="20"/>
                <w:szCs w:val="20"/>
                <w:lang w:val="de-DE" w:eastAsia="fa-IR" w:bidi="fa-IR"/>
              </w:rPr>
            </w:pPr>
            <w:r w:rsidRPr="00D9487E">
              <w:rPr>
                <w:rFonts w:ascii="Times New Roman" w:eastAsia="Andale Sans UI" w:hAnsi="Times New Roman" w:cs="Times New Roman"/>
                <w:bCs/>
                <w:color w:val="000000"/>
                <w:kern w:val="1"/>
                <w:sz w:val="20"/>
                <w:szCs w:val="20"/>
                <w:lang w:val="de-DE" w:eastAsia="fa-IR" w:bidi="fa-IR"/>
              </w:rPr>
              <w:t>5 год</w:t>
            </w:r>
          </w:p>
        </w:tc>
      </w:tr>
      <w:tr w:rsidR="0031796E" w:rsidRPr="009547BF" w:rsidTr="007E09BC">
        <w:trPr>
          <w:trHeight w:val="402"/>
        </w:trPr>
        <w:tc>
          <w:tcPr>
            <w:tcW w:w="3175" w:type="dxa"/>
            <w:tcBorders>
              <w:top w:val="single" w:sz="4" w:space="0" w:color="auto"/>
              <w:left w:val="single" w:sz="8" w:space="0" w:color="auto"/>
              <w:bottom w:val="single" w:sz="8" w:space="0" w:color="000000"/>
              <w:right w:val="single" w:sz="8" w:space="0" w:color="000000"/>
            </w:tcBorders>
            <w:shd w:val="clear" w:color="auto" w:fill="auto"/>
            <w:vAlign w:val="bottom"/>
          </w:tcPr>
          <w:p w:rsidR="0031796E" w:rsidRPr="003A28E5" w:rsidRDefault="0031796E" w:rsidP="00DE0098">
            <w:pPr>
              <w:widowControl w:val="0"/>
              <w:suppressAutoHyphens/>
              <w:spacing w:after="0" w:line="100" w:lineRule="atLeast"/>
              <w:textAlignment w:val="baseline"/>
              <w:rPr>
                <w:rFonts w:ascii="Times New Roman" w:eastAsia="Andale Sans UI" w:hAnsi="Times New Roman" w:cs="Times New Roman"/>
                <w:b/>
                <w:bCs/>
                <w:color w:val="000000"/>
                <w:kern w:val="1"/>
                <w:sz w:val="20"/>
                <w:szCs w:val="20"/>
                <w:lang w:val="de-DE" w:eastAsia="fa-IR" w:bidi="fa-IR"/>
              </w:rPr>
            </w:pPr>
            <w:r w:rsidRPr="003A28E5">
              <w:rPr>
                <w:rFonts w:ascii="Times New Roman" w:eastAsia="Andale Sans UI" w:hAnsi="Times New Roman" w:cs="Times New Roman"/>
                <w:b/>
                <w:bCs/>
                <w:color w:val="000000"/>
                <w:kern w:val="1"/>
                <w:sz w:val="20"/>
                <w:szCs w:val="20"/>
                <w:lang w:val="de-DE" w:eastAsia="fa-IR" w:bidi="fa-IR"/>
              </w:rPr>
              <w:t>Теория и методика физической культуры и спорта</w:t>
            </w:r>
          </w:p>
        </w:tc>
        <w:tc>
          <w:tcPr>
            <w:tcW w:w="619" w:type="dxa"/>
            <w:tcBorders>
              <w:top w:val="single" w:sz="8" w:space="0" w:color="auto"/>
              <w:left w:val="single" w:sz="8" w:space="0" w:color="auto"/>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bCs/>
                <w:kern w:val="1"/>
                <w:sz w:val="20"/>
                <w:szCs w:val="20"/>
                <w:lang w:eastAsia="fa-IR" w:bidi="fa-IR"/>
              </w:rPr>
            </w:pPr>
            <w:r w:rsidRPr="00D9487E">
              <w:rPr>
                <w:rFonts w:ascii="Times New Roman" w:eastAsia="Andale Sans UI" w:hAnsi="Times New Roman" w:cs="Times New Roman"/>
                <w:bCs/>
                <w:kern w:val="1"/>
                <w:sz w:val="20"/>
                <w:szCs w:val="20"/>
                <w:lang w:eastAsia="fa-IR" w:bidi="fa-IR"/>
              </w:rPr>
              <w:t>22</w:t>
            </w:r>
          </w:p>
        </w:tc>
        <w:tc>
          <w:tcPr>
            <w:tcW w:w="709" w:type="dxa"/>
            <w:tcBorders>
              <w:top w:val="single" w:sz="8" w:space="0" w:color="auto"/>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bCs/>
                <w:kern w:val="1"/>
                <w:sz w:val="20"/>
                <w:szCs w:val="20"/>
                <w:lang w:eastAsia="fa-IR" w:bidi="fa-IR"/>
              </w:rPr>
            </w:pPr>
            <w:r w:rsidRPr="00D9487E">
              <w:rPr>
                <w:rFonts w:ascii="Times New Roman" w:eastAsia="Andale Sans UI" w:hAnsi="Times New Roman" w:cs="Times New Roman"/>
                <w:bCs/>
                <w:kern w:val="1"/>
                <w:sz w:val="20"/>
                <w:szCs w:val="20"/>
                <w:lang w:eastAsia="fa-IR" w:bidi="fa-IR"/>
              </w:rPr>
              <w:t>28</w:t>
            </w:r>
          </w:p>
        </w:tc>
        <w:tc>
          <w:tcPr>
            <w:tcW w:w="695" w:type="dxa"/>
            <w:tcBorders>
              <w:top w:val="single" w:sz="8" w:space="0" w:color="auto"/>
              <w:left w:val="nil"/>
              <w:bottom w:val="single" w:sz="4" w:space="0" w:color="auto"/>
              <w:right w:val="single" w:sz="8"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bCs/>
                <w:kern w:val="1"/>
                <w:sz w:val="20"/>
                <w:szCs w:val="20"/>
                <w:lang w:eastAsia="fa-IR" w:bidi="fa-IR"/>
              </w:rPr>
            </w:pPr>
            <w:r w:rsidRPr="00D9487E">
              <w:rPr>
                <w:rFonts w:ascii="Times New Roman" w:eastAsia="Andale Sans UI" w:hAnsi="Times New Roman" w:cs="Times New Roman"/>
                <w:bCs/>
                <w:kern w:val="1"/>
                <w:sz w:val="20"/>
                <w:szCs w:val="20"/>
                <w:lang w:eastAsia="fa-IR" w:bidi="fa-IR"/>
              </w:rPr>
              <w:t>28</w:t>
            </w:r>
          </w:p>
        </w:tc>
        <w:tc>
          <w:tcPr>
            <w:tcW w:w="722" w:type="dxa"/>
            <w:tcBorders>
              <w:top w:val="single" w:sz="8" w:space="0" w:color="auto"/>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bCs/>
                <w:kern w:val="1"/>
                <w:sz w:val="20"/>
                <w:szCs w:val="20"/>
                <w:lang w:eastAsia="fa-IR" w:bidi="fa-IR"/>
              </w:rPr>
            </w:pPr>
            <w:r w:rsidRPr="00D9487E">
              <w:rPr>
                <w:rFonts w:ascii="Times New Roman" w:eastAsia="Andale Sans UI" w:hAnsi="Times New Roman" w:cs="Times New Roman"/>
                <w:bCs/>
                <w:kern w:val="1"/>
                <w:sz w:val="20"/>
                <w:szCs w:val="20"/>
                <w:lang w:eastAsia="fa-IR" w:bidi="fa-IR"/>
              </w:rPr>
              <w:t>34</w:t>
            </w:r>
          </w:p>
        </w:tc>
        <w:tc>
          <w:tcPr>
            <w:tcW w:w="709" w:type="dxa"/>
            <w:tcBorders>
              <w:top w:val="single" w:sz="8" w:space="0" w:color="auto"/>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bCs/>
                <w:kern w:val="1"/>
                <w:sz w:val="20"/>
                <w:szCs w:val="20"/>
                <w:lang w:eastAsia="fa-IR" w:bidi="fa-IR"/>
              </w:rPr>
            </w:pPr>
            <w:r w:rsidRPr="00D9487E">
              <w:rPr>
                <w:rFonts w:ascii="Times New Roman" w:eastAsia="Andale Sans UI" w:hAnsi="Times New Roman" w:cs="Times New Roman"/>
                <w:bCs/>
                <w:kern w:val="1"/>
                <w:sz w:val="20"/>
                <w:szCs w:val="20"/>
                <w:lang w:eastAsia="fa-IR" w:bidi="fa-IR"/>
              </w:rPr>
              <w:t>34</w:t>
            </w:r>
          </w:p>
        </w:tc>
        <w:tc>
          <w:tcPr>
            <w:tcW w:w="705" w:type="dxa"/>
            <w:tcBorders>
              <w:top w:val="single" w:sz="8" w:space="0" w:color="auto"/>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bCs/>
                <w:color w:val="000000"/>
                <w:kern w:val="1"/>
                <w:sz w:val="20"/>
                <w:szCs w:val="20"/>
                <w:lang w:eastAsia="fa-IR" w:bidi="fa-IR"/>
              </w:rPr>
            </w:pPr>
            <w:r w:rsidRPr="00D9487E">
              <w:rPr>
                <w:rFonts w:ascii="Times New Roman" w:eastAsia="Andale Sans UI" w:hAnsi="Times New Roman" w:cs="Times New Roman"/>
                <w:bCs/>
                <w:color w:val="000000"/>
                <w:kern w:val="1"/>
                <w:sz w:val="20"/>
                <w:szCs w:val="20"/>
                <w:lang w:eastAsia="fa-IR" w:bidi="fa-IR"/>
              </w:rPr>
              <w:t>44</w:t>
            </w:r>
          </w:p>
        </w:tc>
        <w:tc>
          <w:tcPr>
            <w:tcW w:w="788" w:type="dxa"/>
            <w:tcBorders>
              <w:top w:val="single" w:sz="8" w:space="0" w:color="auto"/>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bCs/>
                <w:color w:val="000000"/>
                <w:kern w:val="1"/>
                <w:sz w:val="20"/>
                <w:szCs w:val="20"/>
                <w:lang w:eastAsia="fa-IR" w:bidi="fa-IR"/>
              </w:rPr>
            </w:pPr>
            <w:r w:rsidRPr="00D9487E">
              <w:rPr>
                <w:rFonts w:ascii="Times New Roman" w:eastAsia="Andale Sans UI" w:hAnsi="Times New Roman" w:cs="Times New Roman"/>
                <w:bCs/>
                <w:color w:val="000000"/>
                <w:kern w:val="1"/>
                <w:sz w:val="20"/>
                <w:szCs w:val="20"/>
                <w:lang w:eastAsia="fa-IR" w:bidi="fa-IR"/>
              </w:rPr>
              <w:t>44</w:t>
            </w:r>
          </w:p>
        </w:tc>
        <w:tc>
          <w:tcPr>
            <w:tcW w:w="1006" w:type="dxa"/>
            <w:tcBorders>
              <w:top w:val="single" w:sz="8" w:space="0" w:color="auto"/>
              <w:left w:val="nil"/>
              <w:bottom w:val="single" w:sz="4" w:space="0" w:color="auto"/>
              <w:right w:val="single" w:sz="8"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bCs/>
                <w:color w:val="000000"/>
                <w:kern w:val="1"/>
                <w:sz w:val="20"/>
                <w:szCs w:val="20"/>
                <w:lang w:eastAsia="fa-IR" w:bidi="fa-IR"/>
              </w:rPr>
            </w:pPr>
            <w:r w:rsidRPr="00D9487E">
              <w:rPr>
                <w:rFonts w:ascii="Times New Roman" w:eastAsia="Andale Sans UI" w:hAnsi="Times New Roman" w:cs="Times New Roman"/>
                <w:bCs/>
                <w:color w:val="000000"/>
                <w:kern w:val="1"/>
                <w:sz w:val="20"/>
                <w:szCs w:val="20"/>
                <w:lang w:eastAsia="fa-IR" w:bidi="fa-IR"/>
              </w:rPr>
              <w:t>44</w:t>
            </w:r>
          </w:p>
        </w:tc>
      </w:tr>
      <w:tr w:rsidR="0031796E" w:rsidRPr="009547BF" w:rsidTr="007E09BC">
        <w:trPr>
          <w:trHeight w:val="402"/>
        </w:trPr>
        <w:tc>
          <w:tcPr>
            <w:tcW w:w="3175" w:type="dxa"/>
            <w:tcBorders>
              <w:top w:val="nil"/>
              <w:left w:val="single" w:sz="8" w:space="0" w:color="auto"/>
              <w:bottom w:val="single" w:sz="8" w:space="0" w:color="auto"/>
              <w:right w:val="single" w:sz="8" w:space="0" w:color="auto"/>
            </w:tcBorders>
            <w:shd w:val="clear" w:color="auto" w:fill="auto"/>
            <w:vAlign w:val="bottom"/>
          </w:tcPr>
          <w:p w:rsidR="0031796E" w:rsidRPr="003A28E5" w:rsidRDefault="0031796E" w:rsidP="00DE0098">
            <w:pPr>
              <w:widowControl w:val="0"/>
              <w:suppressAutoHyphens/>
              <w:spacing w:after="0" w:line="100" w:lineRule="atLeast"/>
              <w:textAlignment w:val="baseline"/>
              <w:rPr>
                <w:rFonts w:ascii="Times New Roman" w:eastAsia="Andale Sans UI" w:hAnsi="Times New Roman" w:cs="Times New Roman"/>
                <w:b/>
                <w:iCs/>
                <w:color w:val="000000"/>
                <w:kern w:val="1"/>
                <w:sz w:val="20"/>
                <w:szCs w:val="20"/>
                <w:lang w:val="de-DE" w:eastAsia="fa-IR" w:bidi="fa-IR"/>
              </w:rPr>
            </w:pPr>
            <w:r w:rsidRPr="003A28E5">
              <w:rPr>
                <w:rFonts w:ascii="Times New Roman" w:eastAsia="Andale Sans UI" w:hAnsi="Times New Roman" w:cs="Times New Roman"/>
                <w:b/>
                <w:iCs/>
                <w:color w:val="000000"/>
                <w:kern w:val="1"/>
                <w:sz w:val="20"/>
                <w:szCs w:val="20"/>
                <w:lang w:val="de-DE" w:eastAsia="fa-IR" w:bidi="fa-IR"/>
              </w:rPr>
              <w:t>Общая физическая подготовка</w:t>
            </w:r>
          </w:p>
        </w:tc>
        <w:tc>
          <w:tcPr>
            <w:tcW w:w="619" w:type="dxa"/>
            <w:tcBorders>
              <w:top w:val="single" w:sz="4" w:space="0" w:color="auto"/>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58</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76</w:t>
            </w:r>
          </w:p>
        </w:tc>
        <w:tc>
          <w:tcPr>
            <w:tcW w:w="695" w:type="dxa"/>
            <w:tcBorders>
              <w:top w:val="single" w:sz="4" w:space="0" w:color="auto"/>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74</w:t>
            </w:r>
          </w:p>
        </w:tc>
        <w:tc>
          <w:tcPr>
            <w:tcW w:w="722" w:type="dxa"/>
            <w:tcBorders>
              <w:top w:val="single" w:sz="4" w:space="0" w:color="auto"/>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76</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76</w:t>
            </w:r>
          </w:p>
        </w:tc>
        <w:tc>
          <w:tcPr>
            <w:tcW w:w="705" w:type="dxa"/>
            <w:tcBorders>
              <w:top w:val="single" w:sz="4" w:space="0" w:color="auto"/>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sidRPr="00D9487E">
              <w:rPr>
                <w:rFonts w:ascii="Times New Roman" w:eastAsia="Andale Sans UI" w:hAnsi="Times New Roman" w:cs="Times New Roman"/>
                <w:color w:val="000000"/>
                <w:kern w:val="1"/>
                <w:sz w:val="20"/>
                <w:szCs w:val="20"/>
                <w:lang w:eastAsia="fa-IR" w:bidi="fa-IR"/>
              </w:rPr>
              <w:t>98</w:t>
            </w:r>
          </w:p>
        </w:tc>
        <w:tc>
          <w:tcPr>
            <w:tcW w:w="788" w:type="dxa"/>
            <w:tcBorders>
              <w:top w:val="single" w:sz="4" w:space="0" w:color="auto"/>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sidRPr="00D9487E">
              <w:rPr>
                <w:rFonts w:ascii="Times New Roman" w:eastAsia="Andale Sans UI" w:hAnsi="Times New Roman" w:cs="Times New Roman"/>
                <w:color w:val="000000"/>
                <w:kern w:val="1"/>
                <w:sz w:val="20"/>
                <w:szCs w:val="20"/>
                <w:lang w:eastAsia="fa-IR" w:bidi="fa-IR"/>
              </w:rPr>
              <w:t>86</w:t>
            </w:r>
          </w:p>
        </w:tc>
        <w:tc>
          <w:tcPr>
            <w:tcW w:w="1006" w:type="dxa"/>
            <w:tcBorders>
              <w:top w:val="single" w:sz="4" w:space="0" w:color="auto"/>
              <w:left w:val="nil"/>
              <w:bottom w:val="single" w:sz="4" w:space="0" w:color="auto"/>
              <w:right w:val="single" w:sz="8" w:space="0" w:color="auto"/>
            </w:tcBorders>
            <w:shd w:val="clear" w:color="auto" w:fill="auto"/>
            <w:noWrap/>
            <w:vAlign w:val="center"/>
          </w:tcPr>
          <w:p w:rsidR="0031796E" w:rsidRPr="00D9487E" w:rsidRDefault="0031796E" w:rsidP="00DE0098">
            <w:pPr>
              <w:widowControl w:val="0"/>
              <w:suppressAutoHyphens/>
              <w:spacing w:after="0" w:line="100" w:lineRule="atLeast"/>
              <w:textAlignment w:val="baseline"/>
              <w:rPr>
                <w:rFonts w:ascii="Times New Roman" w:eastAsia="Andale Sans UI" w:hAnsi="Times New Roman" w:cs="Times New Roman"/>
                <w:color w:val="000000"/>
                <w:kern w:val="1"/>
                <w:sz w:val="20"/>
                <w:szCs w:val="20"/>
                <w:lang w:eastAsia="fa-IR" w:bidi="fa-IR"/>
              </w:rPr>
            </w:pPr>
            <w:r w:rsidRPr="00D9487E">
              <w:rPr>
                <w:rFonts w:ascii="Times New Roman" w:eastAsia="Andale Sans UI" w:hAnsi="Times New Roman" w:cs="Times New Roman"/>
                <w:color w:val="000000"/>
                <w:kern w:val="1"/>
                <w:sz w:val="20"/>
                <w:szCs w:val="20"/>
                <w:lang w:eastAsia="fa-IR" w:bidi="fa-IR"/>
              </w:rPr>
              <w:t xml:space="preserve">      80</w:t>
            </w:r>
          </w:p>
        </w:tc>
      </w:tr>
      <w:tr w:rsidR="0031796E" w:rsidRPr="009547BF" w:rsidTr="007E09BC">
        <w:trPr>
          <w:trHeight w:val="330"/>
        </w:trPr>
        <w:tc>
          <w:tcPr>
            <w:tcW w:w="3175" w:type="dxa"/>
            <w:tcBorders>
              <w:top w:val="nil"/>
              <w:left w:val="single" w:sz="8" w:space="0" w:color="auto"/>
              <w:bottom w:val="single" w:sz="8" w:space="0" w:color="auto"/>
              <w:right w:val="single" w:sz="8" w:space="0" w:color="auto"/>
            </w:tcBorders>
            <w:shd w:val="clear" w:color="auto" w:fill="auto"/>
            <w:vAlign w:val="bottom"/>
          </w:tcPr>
          <w:p w:rsidR="0031796E" w:rsidRPr="003A28E5" w:rsidRDefault="0031796E" w:rsidP="00DE0098">
            <w:pPr>
              <w:widowControl w:val="0"/>
              <w:suppressAutoHyphens/>
              <w:spacing w:after="0" w:line="100" w:lineRule="atLeast"/>
              <w:textAlignment w:val="baseline"/>
              <w:rPr>
                <w:rFonts w:ascii="Times New Roman" w:eastAsia="Andale Sans UI" w:hAnsi="Times New Roman" w:cs="Times New Roman"/>
                <w:b/>
                <w:iCs/>
                <w:color w:val="000000"/>
                <w:kern w:val="1"/>
                <w:sz w:val="20"/>
                <w:szCs w:val="20"/>
                <w:lang w:val="de-DE" w:eastAsia="fa-IR" w:bidi="fa-IR"/>
              </w:rPr>
            </w:pPr>
            <w:r w:rsidRPr="003A28E5">
              <w:rPr>
                <w:rFonts w:ascii="Times New Roman" w:eastAsia="Andale Sans UI" w:hAnsi="Times New Roman" w:cs="Times New Roman"/>
                <w:b/>
                <w:iCs/>
                <w:color w:val="000000"/>
                <w:kern w:val="1"/>
                <w:sz w:val="20"/>
                <w:szCs w:val="20"/>
                <w:lang w:val="de-DE" w:eastAsia="fa-IR" w:bidi="fa-IR"/>
              </w:rPr>
              <w:t>Специальная физическая подготовка</w:t>
            </w:r>
          </w:p>
        </w:tc>
        <w:tc>
          <w:tcPr>
            <w:tcW w:w="619" w:type="dxa"/>
            <w:tcBorders>
              <w:top w:val="nil"/>
              <w:left w:val="nil"/>
              <w:bottom w:val="nil"/>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46</w:t>
            </w:r>
          </w:p>
        </w:tc>
        <w:tc>
          <w:tcPr>
            <w:tcW w:w="709" w:type="dxa"/>
            <w:tcBorders>
              <w:top w:val="nil"/>
              <w:left w:val="nil"/>
              <w:bottom w:val="nil"/>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64</w:t>
            </w:r>
          </w:p>
        </w:tc>
        <w:tc>
          <w:tcPr>
            <w:tcW w:w="695" w:type="dxa"/>
            <w:tcBorders>
              <w:top w:val="nil"/>
              <w:left w:val="nil"/>
              <w:bottom w:val="nil"/>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64</w:t>
            </w:r>
          </w:p>
        </w:tc>
        <w:tc>
          <w:tcPr>
            <w:tcW w:w="722" w:type="dxa"/>
            <w:tcBorders>
              <w:top w:val="nil"/>
              <w:left w:val="nil"/>
              <w:bottom w:val="nil"/>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86</w:t>
            </w:r>
          </w:p>
        </w:tc>
        <w:tc>
          <w:tcPr>
            <w:tcW w:w="709" w:type="dxa"/>
            <w:tcBorders>
              <w:top w:val="nil"/>
              <w:left w:val="nil"/>
              <w:bottom w:val="nil"/>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86</w:t>
            </w:r>
          </w:p>
        </w:tc>
        <w:tc>
          <w:tcPr>
            <w:tcW w:w="705" w:type="dxa"/>
            <w:tcBorders>
              <w:top w:val="nil"/>
              <w:left w:val="nil"/>
              <w:bottom w:val="nil"/>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sidRPr="00D9487E">
              <w:rPr>
                <w:rFonts w:ascii="Times New Roman" w:eastAsia="Andale Sans UI" w:hAnsi="Times New Roman" w:cs="Times New Roman"/>
                <w:color w:val="000000"/>
                <w:kern w:val="1"/>
                <w:sz w:val="20"/>
                <w:szCs w:val="20"/>
                <w:lang w:eastAsia="fa-IR" w:bidi="fa-IR"/>
              </w:rPr>
              <w:t>120</w:t>
            </w:r>
          </w:p>
        </w:tc>
        <w:tc>
          <w:tcPr>
            <w:tcW w:w="788" w:type="dxa"/>
            <w:tcBorders>
              <w:top w:val="nil"/>
              <w:left w:val="nil"/>
              <w:bottom w:val="nil"/>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sidRPr="00D9487E">
              <w:rPr>
                <w:rFonts w:ascii="Times New Roman" w:eastAsia="Andale Sans UI" w:hAnsi="Times New Roman" w:cs="Times New Roman"/>
                <w:color w:val="000000"/>
                <w:kern w:val="1"/>
                <w:sz w:val="20"/>
                <w:szCs w:val="20"/>
                <w:lang w:eastAsia="fa-IR" w:bidi="fa-IR"/>
              </w:rPr>
              <w:t>128</w:t>
            </w:r>
          </w:p>
        </w:tc>
        <w:tc>
          <w:tcPr>
            <w:tcW w:w="1006" w:type="dxa"/>
            <w:tcBorders>
              <w:top w:val="nil"/>
              <w:left w:val="nil"/>
              <w:bottom w:val="nil"/>
              <w:right w:val="single" w:sz="8"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sidRPr="00D9487E">
              <w:rPr>
                <w:rFonts w:ascii="Times New Roman" w:eastAsia="Andale Sans UI" w:hAnsi="Times New Roman" w:cs="Times New Roman"/>
                <w:color w:val="000000"/>
                <w:kern w:val="1"/>
                <w:sz w:val="20"/>
                <w:szCs w:val="20"/>
                <w:lang w:eastAsia="fa-IR" w:bidi="fa-IR"/>
              </w:rPr>
              <w:t>128</w:t>
            </w:r>
          </w:p>
        </w:tc>
      </w:tr>
      <w:tr w:rsidR="0031796E" w:rsidRPr="009547BF" w:rsidTr="007E09BC">
        <w:trPr>
          <w:trHeight w:val="402"/>
        </w:trPr>
        <w:tc>
          <w:tcPr>
            <w:tcW w:w="3175" w:type="dxa"/>
            <w:tcBorders>
              <w:top w:val="nil"/>
              <w:left w:val="single" w:sz="8" w:space="0" w:color="auto"/>
              <w:bottom w:val="single" w:sz="8" w:space="0" w:color="auto"/>
              <w:right w:val="single" w:sz="8" w:space="0" w:color="auto"/>
            </w:tcBorders>
            <w:shd w:val="clear" w:color="auto" w:fill="auto"/>
            <w:vAlign w:val="center"/>
          </w:tcPr>
          <w:p w:rsidR="0031796E" w:rsidRPr="003A28E5" w:rsidRDefault="0031796E" w:rsidP="00DE0098">
            <w:pPr>
              <w:widowControl w:val="0"/>
              <w:suppressAutoHyphens/>
              <w:spacing w:after="0" w:line="100" w:lineRule="atLeast"/>
              <w:ind w:firstLineChars="100" w:firstLine="201"/>
              <w:jc w:val="both"/>
              <w:textAlignment w:val="baseline"/>
              <w:rPr>
                <w:rFonts w:ascii="Times New Roman" w:eastAsia="Andale Sans UI" w:hAnsi="Times New Roman" w:cs="Times New Roman"/>
                <w:b/>
                <w:bCs/>
                <w:color w:val="000000"/>
                <w:kern w:val="1"/>
                <w:sz w:val="20"/>
                <w:szCs w:val="20"/>
                <w:lang w:eastAsia="fa-IR" w:bidi="fa-IR"/>
              </w:rPr>
            </w:pPr>
            <w:r w:rsidRPr="003A28E5">
              <w:rPr>
                <w:rFonts w:ascii="Times New Roman" w:eastAsia="Andale Sans UI" w:hAnsi="Times New Roman" w:cs="Times New Roman"/>
                <w:b/>
                <w:bCs/>
                <w:color w:val="000000"/>
                <w:kern w:val="1"/>
                <w:sz w:val="20"/>
                <w:szCs w:val="20"/>
                <w:lang w:val="de-DE" w:eastAsia="fa-IR" w:bidi="fa-IR"/>
              </w:rPr>
              <w:t>Избранный вид спорта</w:t>
            </w:r>
            <w:r>
              <w:rPr>
                <w:rFonts w:ascii="Times New Roman" w:eastAsia="Andale Sans UI" w:hAnsi="Times New Roman" w:cs="Times New Roman"/>
                <w:b/>
                <w:bCs/>
                <w:color w:val="000000"/>
                <w:kern w:val="1"/>
                <w:sz w:val="20"/>
                <w:szCs w:val="20"/>
                <w:lang w:eastAsia="fa-IR" w:bidi="fa-IR"/>
              </w:rPr>
              <w:t>:</w:t>
            </w:r>
          </w:p>
        </w:tc>
        <w:tc>
          <w:tcPr>
            <w:tcW w:w="619" w:type="dxa"/>
            <w:tcBorders>
              <w:top w:val="single" w:sz="8" w:space="0" w:color="auto"/>
              <w:left w:val="nil"/>
              <w:bottom w:val="single" w:sz="8"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bCs/>
                <w:kern w:val="1"/>
                <w:sz w:val="20"/>
                <w:szCs w:val="20"/>
                <w:lang w:eastAsia="fa-IR" w:bidi="fa-IR"/>
              </w:rPr>
            </w:pPr>
            <w:r w:rsidRPr="00D9487E">
              <w:rPr>
                <w:rFonts w:ascii="Times New Roman" w:eastAsia="Andale Sans UI" w:hAnsi="Times New Roman" w:cs="Times New Roman"/>
                <w:bCs/>
                <w:kern w:val="1"/>
                <w:sz w:val="20"/>
                <w:szCs w:val="20"/>
                <w:lang w:eastAsia="fa-IR" w:bidi="fa-IR"/>
              </w:rPr>
              <w:t>136</w:t>
            </w:r>
          </w:p>
        </w:tc>
        <w:tc>
          <w:tcPr>
            <w:tcW w:w="709" w:type="dxa"/>
            <w:tcBorders>
              <w:top w:val="single" w:sz="8" w:space="0" w:color="auto"/>
              <w:left w:val="nil"/>
              <w:bottom w:val="single" w:sz="8"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bCs/>
                <w:kern w:val="1"/>
                <w:sz w:val="20"/>
                <w:szCs w:val="20"/>
                <w:lang w:eastAsia="fa-IR" w:bidi="fa-IR"/>
              </w:rPr>
            </w:pPr>
            <w:r w:rsidRPr="00D9487E">
              <w:rPr>
                <w:rFonts w:ascii="Times New Roman" w:eastAsia="Andale Sans UI" w:hAnsi="Times New Roman" w:cs="Times New Roman"/>
                <w:bCs/>
                <w:kern w:val="1"/>
                <w:sz w:val="20"/>
                <w:szCs w:val="20"/>
                <w:lang w:eastAsia="fa-IR" w:bidi="fa-IR"/>
              </w:rPr>
              <w:t>182</w:t>
            </w:r>
          </w:p>
        </w:tc>
        <w:tc>
          <w:tcPr>
            <w:tcW w:w="695" w:type="dxa"/>
            <w:tcBorders>
              <w:top w:val="single" w:sz="8" w:space="0" w:color="auto"/>
              <w:left w:val="nil"/>
              <w:bottom w:val="single" w:sz="8" w:space="0" w:color="auto"/>
              <w:right w:val="single" w:sz="8"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bCs/>
                <w:kern w:val="1"/>
                <w:sz w:val="20"/>
                <w:szCs w:val="20"/>
                <w:lang w:eastAsia="fa-IR" w:bidi="fa-IR"/>
              </w:rPr>
            </w:pPr>
            <w:r w:rsidRPr="00D9487E">
              <w:rPr>
                <w:rFonts w:ascii="Times New Roman" w:eastAsia="Andale Sans UI" w:hAnsi="Times New Roman" w:cs="Times New Roman"/>
                <w:bCs/>
                <w:kern w:val="1"/>
                <w:sz w:val="20"/>
                <w:szCs w:val="20"/>
                <w:lang w:eastAsia="fa-IR" w:bidi="fa-IR"/>
              </w:rPr>
              <w:t>184</w:t>
            </w:r>
          </w:p>
        </w:tc>
        <w:tc>
          <w:tcPr>
            <w:tcW w:w="722" w:type="dxa"/>
            <w:tcBorders>
              <w:top w:val="single" w:sz="8" w:space="0" w:color="auto"/>
              <w:left w:val="nil"/>
              <w:bottom w:val="single" w:sz="8"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bCs/>
                <w:kern w:val="1"/>
                <w:sz w:val="20"/>
                <w:szCs w:val="20"/>
                <w:lang w:eastAsia="fa-IR" w:bidi="fa-IR"/>
              </w:rPr>
            </w:pPr>
            <w:r w:rsidRPr="00D9487E">
              <w:rPr>
                <w:rFonts w:ascii="Times New Roman" w:eastAsia="Andale Sans UI" w:hAnsi="Times New Roman" w:cs="Times New Roman"/>
                <w:bCs/>
                <w:kern w:val="1"/>
                <w:sz w:val="20"/>
                <w:szCs w:val="20"/>
                <w:lang w:eastAsia="fa-IR" w:bidi="fa-IR"/>
              </w:rPr>
              <w:t>196</w:t>
            </w:r>
          </w:p>
        </w:tc>
        <w:tc>
          <w:tcPr>
            <w:tcW w:w="709" w:type="dxa"/>
            <w:tcBorders>
              <w:top w:val="single" w:sz="8" w:space="0" w:color="auto"/>
              <w:left w:val="nil"/>
              <w:bottom w:val="single" w:sz="8"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bCs/>
                <w:kern w:val="1"/>
                <w:sz w:val="20"/>
                <w:szCs w:val="20"/>
                <w:lang w:eastAsia="fa-IR" w:bidi="fa-IR"/>
              </w:rPr>
            </w:pPr>
            <w:r w:rsidRPr="00D9487E">
              <w:rPr>
                <w:rFonts w:ascii="Times New Roman" w:eastAsia="Andale Sans UI" w:hAnsi="Times New Roman" w:cs="Times New Roman"/>
                <w:bCs/>
                <w:kern w:val="1"/>
                <w:sz w:val="20"/>
                <w:szCs w:val="20"/>
                <w:lang w:eastAsia="fa-IR" w:bidi="fa-IR"/>
              </w:rPr>
              <w:t>196</w:t>
            </w:r>
          </w:p>
        </w:tc>
        <w:tc>
          <w:tcPr>
            <w:tcW w:w="705" w:type="dxa"/>
            <w:tcBorders>
              <w:top w:val="single" w:sz="8" w:space="0" w:color="auto"/>
              <w:left w:val="nil"/>
              <w:bottom w:val="single" w:sz="8"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bCs/>
                <w:color w:val="000000"/>
                <w:kern w:val="1"/>
                <w:sz w:val="20"/>
                <w:szCs w:val="20"/>
                <w:lang w:eastAsia="fa-IR" w:bidi="fa-IR"/>
              </w:rPr>
            </w:pPr>
            <w:r w:rsidRPr="00D9487E">
              <w:rPr>
                <w:rFonts w:ascii="Times New Roman" w:eastAsia="Andale Sans UI" w:hAnsi="Times New Roman" w:cs="Times New Roman"/>
                <w:bCs/>
                <w:color w:val="000000"/>
                <w:kern w:val="1"/>
                <w:sz w:val="20"/>
                <w:szCs w:val="20"/>
                <w:lang w:eastAsia="fa-IR" w:bidi="fa-IR"/>
              </w:rPr>
              <w:t>250</w:t>
            </w:r>
          </w:p>
        </w:tc>
        <w:tc>
          <w:tcPr>
            <w:tcW w:w="788" w:type="dxa"/>
            <w:tcBorders>
              <w:top w:val="single" w:sz="8" w:space="0" w:color="auto"/>
              <w:left w:val="nil"/>
              <w:bottom w:val="single" w:sz="8"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bCs/>
                <w:color w:val="000000"/>
                <w:kern w:val="1"/>
                <w:sz w:val="20"/>
                <w:szCs w:val="20"/>
                <w:lang w:eastAsia="fa-IR" w:bidi="fa-IR"/>
              </w:rPr>
            </w:pPr>
            <w:r w:rsidRPr="00D9487E">
              <w:rPr>
                <w:rFonts w:ascii="Times New Roman" w:eastAsia="Andale Sans UI" w:hAnsi="Times New Roman" w:cs="Times New Roman"/>
                <w:bCs/>
                <w:color w:val="000000"/>
                <w:kern w:val="1"/>
                <w:sz w:val="20"/>
                <w:szCs w:val="20"/>
                <w:lang w:eastAsia="fa-IR" w:bidi="fa-IR"/>
              </w:rPr>
              <w:t>250</w:t>
            </w:r>
          </w:p>
        </w:tc>
        <w:tc>
          <w:tcPr>
            <w:tcW w:w="1006" w:type="dxa"/>
            <w:tcBorders>
              <w:top w:val="single" w:sz="8" w:space="0" w:color="auto"/>
              <w:left w:val="nil"/>
              <w:bottom w:val="single" w:sz="8" w:space="0" w:color="auto"/>
              <w:right w:val="single" w:sz="8"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bCs/>
                <w:color w:val="000000"/>
                <w:kern w:val="1"/>
                <w:sz w:val="20"/>
                <w:szCs w:val="20"/>
                <w:lang w:eastAsia="fa-IR" w:bidi="fa-IR"/>
              </w:rPr>
            </w:pPr>
            <w:r w:rsidRPr="00D9487E">
              <w:rPr>
                <w:rFonts w:ascii="Times New Roman" w:eastAsia="Andale Sans UI" w:hAnsi="Times New Roman" w:cs="Times New Roman"/>
                <w:bCs/>
                <w:color w:val="000000"/>
                <w:kern w:val="1"/>
                <w:sz w:val="20"/>
                <w:szCs w:val="20"/>
                <w:lang w:eastAsia="fa-IR" w:bidi="fa-IR"/>
              </w:rPr>
              <w:t>250</w:t>
            </w:r>
          </w:p>
        </w:tc>
      </w:tr>
      <w:tr w:rsidR="0031796E" w:rsidRPr="009547BF" w:rsidTr="007E09BC">
        <w:trPr>
          <w:trHeight w:val="402"/>
        </w:trPr>
        <w:tc>
          <w:tcPr>
            <w:tcW w:w="3175" w:type="dxa"/>
            <w:tcBorders>
              <w:top w:val="nil"/>
              <w:left w:val="single" w:sz="8" w:space="0" w:color="auto"/>
              <w:bottom w:val="single" w:sz="4" w:space="0" w:color="auto"/>
              <w:right w:val="single" w:sz="8" w:space="0" w:color="auto"/>
            </w:tcBorders>
            <w:shd w:val="clear" w:color="auto" w:fill="auto"/>
            <w:vAlign w:val="center"/>
          </w:tcPr>
          <w:p w:rsidR="0031796E" w:rsidRPr="00121746" w:rsidRDefault="0031796E" w:rsidP="00DE0098">
            <w:pPr>
              <w:widowControl w:val="0"/>
              <w:suppressAutoHyphens/>
              <w:spacing w:after="0" w:line="240" w:lineRule="auto"/>
              <w:textAlignment w:val="baseline"/>
              <w:rPr>
                <w:rFonts w:ascii="Times New Roman" w:eastAsia="Andale Sans UI" w:hAnsi="Times New Roman" w:cs="Times New Roman"/>
                <w:color w:val="000000"/>
                <w:kern w:val="1"/>
                <w:sz w:val="20"/>
                <w:szCs w:val="20"/>
                <w:lang w:val="de-DE" w:eastAsia="fa-IR" w:bidi="fa-IR"/>
              </w:rPr>
            </w:pPr>
            <w:r>
              <w:rPr>
                <w:rFonts w:ascii="Times New Roman" w:eastAsia="Andale Sans UI" w:hAnsi="Times New Roman" w:cs="Times New Roman"/>
                <w:color w:val="000000"/>
                <w:kern w:val="1"/>
                <w:sz w:val="20"/>
                <w:szCs w:val="20"/>
                <w:lang w:eastAsia="fa-IR" w:bidi="fa-IR"/>
              </w:rPr>
              <w:t xml:space="preserve"> </w:t>
            </w:r>
            <w:r w:rsidRPr="00121746">
              <w:rPr>
                <w:rFonts w:ascii="Times New Roman" w:eastAsia="Andale Sans UI" w:hAnsi="Times New Roman" w:cs="Times New Roman"/>
                <w:color w:val="000000"/>
                <w:kern w:val="1"/>
                <w:sz w:val="20"/>
                <w:szCs w:val="20"/>
                <w:lang w:val="de-DE" w:eastAsia="fa-IR" w:bidi="fa-IR"/>
              </w:rPr>
              <w:t>Техническая подготовка</w:t>
            </w:r>
          </w:p>
        </w:tc>
        <w:tc>
          <w:tcPr>
            <w:tcW w:w="619" w:type="dxa"/>
            <w:tcBorders>
              <w:top w:val="nil"/>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68</w:t>
            </w:r>
          </w:p>
        </w:tc>
        <w:tc>
          <w:tcPr>
            <w:tcW w:w="709" w:type="dxa"/>
            <w:tcBorders>
              <w:top w:val="nil"/>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88</w:t>
            </w:r>
          </w:p>
        </w:tc>
        <w:tc>
          <w:tcPr>
            <w:tcW w:w="695" w:type="dxa"/>
            <w:tcBorders>
              <w:top w:val="nil"/>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90</w:t>
            </w:r>
          </w:p>
        </w:tc>
        <w:tc>
          <w:tcPr>
            <w:tcW w:w="722" w:type="dxa"/>
            <w:tcBorders>
              <w:top w:val="nil"/>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84</w:t>
            </w:r>
          </w:p>
        </w:tc>
        <w:tc>
          <w:tcPr>
            <w:tcW w:w="709" w:type="dxa"/>
            <w:tcBorders>
              <w:top w:val="nil"/>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80</w:t>
            </w:r>
          </w:p>
        </w:tc>
        <w:tc>
          <w:tcPr>
            <w:tcW w:w="705" w:type="dxa"/>
            <w:tcBorders>
              <w:top w:val="nil"/>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sidRPr="00D9487E">
              <w:rPr>
                <w:rFonts w:ascii="Times New Roman" w:eastAsia="Andale Sans UI" w:hAnsi="Times New Roman" w:cs="Times New Roman"/>
                <w:color w:val="000000"/>
                <w:kern w:val="1"/>
                <w:sz w:val="20"/>
                <w:szCs w:val="20"/>
                <w:lang w:eastAsia="fa-IR" w:bidi="fa-IR"/>
              </w:rPr>
              <w:t xml:space="preserve">62 </w:t>
            </w:r>
          </w:p>
        </w:tc>
        <w:tc>
          <w:tcPr>
            <w:tcW w:w="788" w:type="dxa"/>
            <w:tcBorders>
              <w:top w:val="nil"/>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sidRPr="00D9487E">
              <w:rPr>
                <w:rFonts w:ascii="Times New Roman" w:eastAsia="Andale Sans UI" w:hAnsi="Times New Roman" w:cs="Times New Roman"/>
                <w:color w:val="000000"/>
                <w:kern w:val="1"/>
                <w:sz w:val="20"/>
                <w:szCs w:val="20"/>
                <w:lang w:eastAsia="fa-IR" w:bidi="fa-IR"/>
              </w:rPr>
              <w:t>56</w:t>
            </w:r>
          </w:p>
        </w:tc>
        <w:tc>
          <w:tcPr>
            <w:tcW w:w="1006" w:type="dxa"/>
            <w:tcBorders>
              <w:top w:val="nil"/>
              <w:left w:val="nil"/>
              <w:bottom w:val="single" w:sz="4" w:space="0" w:color="auto"/>
              <w:right w:val="single" w:sz="8"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sidRPr="00D9487E">
              <w:rPr>
                <w:rFonts w:ascii="Times New Roman" w:eastAsia="Andale Sans UI" w:hAnsi="Times New Roman" w:cs="Times New Roman"/>
                <w:color w:val="000000"/>
                <w:kern w:val="1"/>
                <w:sz w:val="20"/>
                <w:szCs w:val="20"/>
                <w:lang w:eastAsia="fa-IR" w:bidi="fa-IR"/>
              </w:rPr>
              <w:t>44</w:t>
            </w:r>
          </w:p>
        </w:tc>
      </w:tr>
      <w:tr w:rsidR="0031796E" w:rsidRPr="009547BF" w:rsidTr="007E09BC">
        <w:trPr>
          <w:trHeight w:val="402"/>
        </w:trPr>
        <w:tc>
          <w:tcPr>
            <w:tcW w:w="3175" w:type="dxa"/>
            <w:tcBorders>
              <w:top w:val="nil"/>
              <w:left w:val="single" w:sz="8" w:space="0" w:color="auto"/>
              <w:bottom w:val="single" w:sz="4" w:space="0" w:color="auto"/>
              <w:right w:val="single" w:sz="8" w:space="0" w:color="auto"/>
            </w:tcBorders>
            <w:shd w:val="clear" w:color="auto" w:fill="auto"/>
            <w:vAlign w:val="center"/>
          </w:tcPr>
          <w:p w:rsidR="0031796E" w:rsidRPr="00121746" w:rsidRDefault="0031796E" w:rsidP="00DE0098">
            <w:pPr>
              <w:widowControl w:val="0"/>
              <w:suppressAutoHyphens/>
              <w:spacing w:after="0" w:line="240" w:lineRule="auto"/>
              <w:textAlignment w:val="baseline"/>
              <w:rPr>
                <w:rFonts w:ascii="Times New Roman" w:eastAsia="Andale Sans UI" w:hAnsi="Times New Roman" w:cs="Times New Roman"/>
                <w:color w:val="000000"/>
                <w:kern w:val="1"/>
                <w:sz w:val="20"/>
                <w:szCs w:val="20"/>
                <w:lang w:val="de-DE" w:eastAsia="fa-IR" w:bidi="fa-IR"/>
              </w:rPr>
            </w:pPr>
            <w:r>
              <w:rPr>
                <w:rFonts w:ascii="Times New Roman" w:eastAsia="Andale Sans UI" w:hAnsi="Times New Roman" w:cs="Times New Roman"/>
                <w:color w:val="000000"/>
                <w:kern w:val="1"/>
                <w:sz w:val="20"/>
                <w:szCs w:val="20"/>
                <w:lang w:eastAsia="fa-IR" w:bidi="fa-IR"/>
              </w:rPr>
              <w:t xml:space="preserve"> </w:t>
            </w:r>
            <w:r w:rsidRPr="00121746">
              <w:rPr>
                <w:rFonts w:ascii="Times New Roman" w:eastAsia="Andale Sans UI" w:hAnsi="Times New Roman" w:cs="Times New Roman"/>
                <w:color w:val="000000"/>
                <w:kern w:val="1"/>
                <w:sz w:val="20"/>
                <w:szCs w:val="20"/>
                <w:lang w:val="de-DE" w:eastAsia="fa-IR" w:bidi="fa-IR"/>
              </w:rPr>
              <w:t>Тактическая подготовка</w:t>
            </w:r>
          </w:p>
        </w:tc>
        <w:tc>
          <w:tcPr>
            <w:tcW w:w="619" w:type="dxa"/>
            <w:tcBorders>
              <w:top w:val="nil"/>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30</w:t>
            </w:r>
          </w:p>
        </w:tc>
        <w:tc>
          <w:tcPr>
            <w:tcW w:w="709" w:type="dxa"/>
            <w:tcBorders>
              <w:top w:val="nil"/>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38</w:t>
            </w:r>
          </w:p>
        </w:tc>
        <w:tc>
          <w:tcPr>
            <w:tcW w:w="695" w:type="dxa"/>
            <w:tcBorders>
              <w:top w:val="nil"/>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38</w:t>
            </w:r>
          </w:p>
        </w:tc>
        <w:tc>
          <w:tcPr>
            <w:tcW w:w="722" w:type="dxa"/>
            <w:tcBorders>
              <w:top w:val="nil"/>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36</w:t>
            </w:r>
          </w:p>
        </w:tc>
        <w:tc>
          <w:tcPr>
            <w:tcW w:w="709" w:type="dxa"/>
            <w:tcBorders>
              <w:top w:val="nil"/>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34</w:t>
            </w:r>
          </w:p>
        </w:tc>
        <w:tc>
          <w:tcPr>
            <w:tcW w:w="705" w:type="dxa"/>
            <w:tcBorders>
              <w:top w:val="nil"/>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sidRPr="00D9487E">
              <w:rPr>
                <w:rFonts w:ascii="Times New Roman" w:eastAsia="Andale Sans UI" w:hAnsi="Times New Roman" w:cs="Times New Roman"/>
                <w:color w:val="000000"/>
                <w:kern w:val="1"/>
                <w:sz w:val="20"/>
                <w:szCs w:val="20"/>
                <w:lang w:eastAsia="fa-IR" w:bidi="fa-IR"/>
              </w:rPr>
              <w:t>42</w:t>
            </w:r>
          </w:p>
        </w:tc>
        <w:tc>
          <w:tcPr>
            <w:tcW w:w="788" w:type="dxa"/>
            <w:tcBorders>
              <w:top w:val="nil"/>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sidRPr="00D9487E">
              <w:rPr>
                <w:rFonts w:ascii="Times New Roman" w:eastAsia="Andale Sans UI" w:hAnsi="Times New Roman" w:cs="Times New Roman"/>
                <w:color w:val="000000"/>
                <w:kern w:val="1"/>
                <w:sz w:val="20"/>
                <w:szCs w:val="20"/>
                <w:lang w:eastAsia="fa-IR" w:bidi="fa-IR"/>
              </w:rPr>
              <w:t>38</w:t>
            </w:r>
          </w:p>
        </w:tc>
        <w:tc>
          <w:tcPr>
            <w:tcW w:w="1006" w:type="dxa"/>
            <w:tcBorders>
              <w:top w:val="nil"/>
              <w:left w:val="nil"/>
              <w:bottom w:val="single" w:sz="4" w:space="0" w:color="auto"/>
              <w:right w:val="single" w:sz="8"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sidRPr="00D9487E">
              <w:rPr>
                <w:rFonts w:ascii="Times New Roman" w:eastAsia="Andale Sans UI" w:hAnsi="Times New Roman" w:cs="Times New Roman"/>
                <w:color w:val="000000"/>
                <w:kern w:val="1"/>
                <w:sz w:val="20"/>
                <w:szCs w:val="20"/>
                <w:lang w:eastAsia="fa-IR" w:bidi="fa-IR"/>
              </w:rPr>
              <w:t>30</w:t>
            </w:r>
          </w:p>
        </w:tc>
      </w:tr>
      <w:tr w:rsidR="0031796E" w:rsidRPr="009547BF" w:rsidTr="007E09BC">
        <w:trPr>
          <w:trHeight w:val="402"/>
        </w:trPr>
        <w:tc>
          <w:tcPr>
            <w:tcW w:w="3175" w:type="dxa"/>
            <w:tcBorders>
              <w:top w:val="nil"/>
              <w:left w:val="single" w:sz="8" w:space="0" w:color="auto"/>
              <w:bottom w:val="nil"/>
              <w:right w:val="single" w:sz="8" w:space="0" w:color="auto"/>
            </w:tcBorders>
            <w:shd w:val="clear" w:color="auto" w:fill="auto"/>
            <w:vAlign w:val="center"/>
          </w:tcPr>
          <w:p w:rsidR="0031796E" w:rsidRPr="00121746" w:rsidRDefault="0031796E" w:rsidP="00DE0098">
            <w:pPr>
              <w:widowControl w:val="0"/>
              <w:suppressAutoHyphens/>
              <w:spacing w:after="0" w:line="240" w:lineRule="auto"/>
              <w:textAlignment w:val="baseline"/>
              <w:rPr>
                <w:rFonts w:ascii="Times New Roman" w:eastAsia="Andale Sans UI" w:hAnsi="Times New Roman" w:cs="Times New Roman"/>
                <w:color w:val="000000"/>
                <w:kern w:val="1"/>
                <w:sz w:val="20"/>
                <w:szCs w:val="20"/>
                <w:lang w:val="de-DE" w:eastAsia="fa-IR" w:bidi="fa-IR"/>
              </w:rPr>
            </w:pPr>
            <w:r w:rsidRPr="00121746">
              <w:rPr>
                <w:rFonts w:ascii="Times New Roman" w:eastAsia="Andale Sans UI" w:hAnsi="Times New Roman" w:cs="Times New Roman"/>
                <w:color w:val="000000"/>
                <w:kern w:val="1"/>
                <w:sz w:val="20"/>
                <w:szCs w:val="20"/>
                <w:lang w:val="de-DE" w:eastAsia="fa-IR" w:bidi="fa-IR"/>
              </w:rPr>
              <w:lastRenderedPageBreak/>
              <w:t>Интегральная подготовка</w:t>
            </w:r>
          </w:p>
        </w:tc>
        <w:tc>
          <w:tcPr>
            <w:tcW w:w="619" w:type="dxa"/>
            <w:tcBorders>
              <w:top w:val="nil"/>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24</w:t>
            </w:r>
          </w:p>
        </w:tc>
        <w:tc>
          <w:tcPr>
            <w:tcW w:w="709" w:type="dxa"/>
            <w:tcBorders>
              <w:top w:val="nil"/>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34</w:t>
            </w:r>
          </w:p>
        </w:tc>
        <w:tc>
          <w:tcPr>
            <w:tcW w:w="695" w:type="dxa"/>
            <w:tcBorders>
              <w:top w:val="nil"/>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34</w:t>
            </w:r>
          </w:p>
        </w:tc>
        <w:tc>
          <w:tcPr>
            <w:tcW w:w="722" w:type="dxa"/>
            <w:tcBorders>
              <w:top w:val="nil"/>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34</w:t>
            </w:r>
          </w:p>
        </w:tc>
        <w:tc>
          <w:tcPr>
            <w:tcW w:w="709" w:type="dxa"/>
            <w:tcBorders>
              <w:top w:val="nil"/>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36</w:t>
            </w:r>
          </w:p>
        </w:tc>
        <w:tc>
          <w:tcPr>
            <w:tcW w:w="705" w:type="dxa"/>
            <w:tcBorders>
              <w:top w:val="nil"/>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textAlignment w:val="baseline"/>
              <w:rPr>
                <w:rFonts w:ascii="Times New Roman" w:eastAsia="Andale Sans UI" w:hAnsi="Times New Roman" w:cs="Times New Roman"/>
                <w:color w:val="000000"/>
                <w:kern w:val="1"/>
                <w:sz w:val="20"/>
                <w:szCs w:val="20"/>
                <w:lang w:eastAsia="fa-IR" w:bidi="fa-IR"/>
              </w:rPr>
            </w:pPr>
            <w:r w:rsidRPr="00D9487E">
              <w:rPr>
                <w:rFonts w:ascii="Times New Roman" w:eastAsia="Andale Sans UI" w:hAnsi="Times New Roman" w:cs="Times New Roman"/>
                <w:color w:val="000000"/>
                <w:kern w:val="1"/>
                <w:sz w:val="20"/>
                <w:szCs w:val="20"/>
                <w:lang w:eastAsia="fa-IR" w:bidi="fa-IR"/>
              </w:rPr>
              <w:t xml:space="preserve">   68</w:t>
            </w:r>
          </w:p>
        </w:tc>
        <w:tc>
          <w:tcPr>
            <w:tcW w:w="788" w:type="dxa"/>
            <w:tcBorders>
              <w:top w:val="nil"/>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sidRPr="00D9487E">
              <w:rPr>
                <w:rFonts w:ascii="Times New Roman" w:eastAsia="Andale Sans UI" w:hAnsi="Times New Roman" w:cs="Times New Roman"/>
                <w:color w:val="000000"/>
                <w:kern w:val="1"/>
                <w:sz w:val="20"/>
                <w:szCs w:val="20"/>
                <w:lang w:eastAsia="fa-IR" w:bidi="fa-IR"/>
              </w:rPr>
              <w:t>72</w:t>
            </w:r>
          </w:p>
        </w:tc>
        <w:tc>
          <w:tcPr>
            <w:tcW w:w="1006" w:type="dxa"/>
            <w:tcBorders>
              <w:top w:val="nil"/>
              <w:left w:val="nil"/>
              <w:bottom w:val="single" w:sz="4" w:space="0" w:color="auto"/>
              <w:right w:val="single" w:sz="8"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sidRPr="00D9487E">
              <w:rPr>
                <w:rFonts w:ascii="Times New Roman" w:eastAsia="Andale Sans UI" w:hAnsi="Times New Roman" w:cs="Times New Roman"/>
                <w:color w:val="000000"/>
                <w:kern w:val="1"/>
                <w:sz w:val="20"/>
                <w:szCs w:val="20"/>
                <w:lang w:eastAsia="fa-IR" w:bidi="fa-IR"/>
              </w:rPr>
              <w:t>92</w:t>
            </w:r>
          </w:p>
        </w:tc>
      </w:tr>
      <w:tr w:rsidR="0031796E" w:rsidRPr="009547BF" w:rsidTr="007E09BC">
        <w:trPr>
          <w:trHeight w:val="402"/>
        </w:trPr>
        <w:tc>
          <w:tcPr>
            <w:tcW w:w="3175" w:type="dxa"/>
            <w:tcBorders>
              <w:top w:val="single" w:sz="4" w:space="0" w:color="auto"/>
              <w:left w:val="single" w:sz="8" w:space="0" w:color="auto"/>
              <w:bottom w:val="single" w:sz="4" w:space="0" w:color="auto"/>
              <w:right w:val="single" w:sz="8" w:space="0" w:color="auto"/>
            </w:tcBorders>
            <w:shd w:val="clear" w:color="auto" w:fill="auto"/>
            <w:vAlign w:val="center"/>
          </w:tcPr>
          <w:p w:rsidR="0031796E" w:rsidRPr="00121746" w:rsidRDefault="0031796E" w:rsidP="00DE0098">
            <w:pPr>
              <w:widowControl w:val="0"/>
              <w:suppressAutoHyphens/>
              <w:spacing w:after="0" w:line="240" w:lineRule="auto"/>
              <w:textAlignment w:val="baseline"/>
              <w:rPr>
                <w:rFonts w:ascii="Times New Roman" w:eastAsia="Andale Sans UI" w:hAnsi="Times New Roman" w:cs="Times New Roman"/>
                <w:color w:val="000000"/>
                <w:kern w:val="1"/>
                <w:sz w:val="20"/>
                <w:szCs w:val="20"/>
                <w:lang w:eastAsia="fa-IR" w:bidi="fa-IR"/>
              </w:rPr>
            </w:pPr>
            <w:r w:rsidRPr="00121746">
              <w:rPr>
                <w:rFonts w:ascii="Times New Roman" w:eastAsia="Andale Sans UI" w:hAnsi="Times New Roman" w:cs="Times New Roman"/>
                <w:color w:val="000000"/>
                <w:kern w:val="1"/>
                <w:sz w:val="20"/>
                <w:szCs w:val="20"/>
                <w:lang w:eastAsia="fa-IR" w:bidi="fa-IR"/>
              </w:rPr>
              <w:t>Участие в соревнованиях</w:t>
            </w:r>
          </w:p>
        </w:tc>
        <w:tc>
          <w:tcPr>
            <w:tcW w:w="619" w:type="dxa"/>
            <w:tcBorders>
              <w:top w:val="nil"/>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10</w:t>
            </w:r>
          </w:p>
        </w:tc>
        <w:tc>
          <w:tcPr>
            <w:tcW w:w="709" w:type="dxa"/>
            <w:tcBorders>
              <w:top w:val="nil"/>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18</w:t>
            </w:r>
          </w:p>
        </w:tc>
        <w:tc>
          <w:tcPr>
            <w:tcW w:w="695" w:type="dxa"/>
            <w:tcBorders>
              <w:top w:val="nil"/>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18</w:t>
            </w:r>
          </w:p>
        </w:tc>
        <w:tc>
          <w:tcPr>
            <w:tcW w:w="722" w:type="dxa"/>
            <w:tcBorders>
              <w:top w:val="nil"/>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20</w:t>
            </w:r>
          </w:p>
        </w:tc>
        <w:tc>
          <w:tcPr>
            <w:tcW w:w="709" w:type="dxa"/>
            <w:tcBorders>
              <w:top w:val="nil"/>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22</w:t>
            </w:r>
          </w:p>
        </w:tc>
        <w:tc>
          <w:tcPr>
            <w:tcW w:w="705" w:type="dxa"/>
            <w:tcBorders>
              <w:top w:val="nil"/>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30</w:t>
            </w:r>
          </w:p>
        </w:tc>
        <w:tc>
          <w:tcPr>
            <w:tcW w:w="788" w:type="dxa"/>
            <w:tcBorders>
              <w:top w:val="nil"/>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30</w:t>
            </w:r>
          </w:p>
        </w:tc>
        <w:tc>
          <w:tcPr>
            <w:tcW w:w="1006" w:type="dxa"/>
            <w:tcBorders>
              <w:top w:val="nil"/>
              <w:left w:val="nil"/>
              <w:bottom w:val="single" w:sz="4" w:space="0" w:color="auto"/>
              <w:right w:val="single" w:sz="8"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30</w:t>
            </w:r>
          </w:p>
        </w:tc>
      </w:tr>
      <w:tr w:rsidR="0031796E" w:rsidRPr="009547BF" w:rsidTr="007E09BC">
        <w:trPr>
          <w:trHeight w:val="375"/>
        </w:trPr>
        <w:tc>
          <w:tcPr>
            <w:tcW w:w="3175" w:type="dxa"/>
            <w:tcBorders>
              <w:top w:val="nil"/>
              <w:left w:val="single" w:sz="8" w:space="0" w:color="auto"/>
              <w:bottom w:val="nil"/>
              <w:right w:val="single" w:sz="8" w:space="0" w:color="auto"/>
            </w:tcBorders>
            <w:shd w:val="clear" w:color="auto" w:fill="auto"/>
            <w:vAlign w:val="center"/>
          </w:tcPr>
          <w:p w:rsidR="0031796E" w:rsidRPr="00121746" w:rsidRDefault="0031796E" w:rsidP="00DE0098">
            <w:pPr>
              <w:widowControl w:val="0"/>
              <w:suppressAutoHyphens/>
              <w:spacing w:after="0" w:line="240" w:lineRule="auto"/>
              <w:textAlignment w:val="baseline"/>
              <w:rPr>
                <w:rFonts w:ascii="Times New Roman" w:eastAsia="Andale Sans UI" w:hAnsi="Times New Roman" w:cs="Times New Roman"/>
                <w:color w:val="000000"/>
                <w:kern w:val="1"/>
                <w:sz w:val="20"/>
                <w:szCs w:val="20"/>
                <w:lang w:val="de-DE" w:eastAsia="fa-IR" w:bidi="fa-IR"/>
              </w:rPr>
            </w:pPr>
            <w:r w:rsidRPr="00121746">
              <w:rPr>
                <w:rFonts w:ascii="Times New Roman" w:eastAsia="Andale Sans UI" w:hAnsi="Times New Roman" w:cs="Times New Roman"/>
                <w:color w:val="000000"/>
                <w:kern w:val="1"/>
                <w:sz w:val="20"/>
                <w:szCs w:val="20"/>
                <w:lang w:val="de-DE" w:eastAsia="fa-IR" w:bidi="fa-IR"/>
              </w:rPr>
              <w:t>Инструкторская и судейская практика</w:t>
            </w:r>
          </w:p>
        </w:tc>
        <w:tc>
          <w:tcPr>
            <w:tcW w:w="619" w:type="dxa"/>
            <w:tcBorders>
              <w:top w:val="nil"/>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w:t>
            </w:r>
          </w:p>
        </w:tc>
        <w:tc>
          <w:tcPr>
            <w:tcW w:w="709" w:type="dxa"/>
            <w:tcBorders>
              <w:top w:val="nil"/>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w:t>
            </w:r>
          </w:p>
        </w:tc>
        <w:tc>
          <w:tcPr>
            <w:tcW w:w="695" w:type="dxa"/>
            <w:tcBorders>
              <w:top w:val="nil"/>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w:t>
            </w:r>
          </w:p>
        </w:tc>
        <w:tc>
          <w:tcPr>
            <w:tcW w:w="722" w:type="dxa"/>
            <w:tcBorders>
              <w:top w:val="nil"/>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10</w:t>
            </w:r>
          </w:p>
        </w:tc>
        <w:tc>
          <w:tcPr>
            <w:tcW w:w="709" w:type="dxa"/>
            <w:tcBorders>
              <w:top w:val="nil"/>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10</w:t>
            </w:r>
          </w:p>
        </w:tc>
        <w:tc>
          <w:tcPr>
            <w:tcW w:w="705" w:type="dxa"/>
            <w:tcBorders>
              <w:top w:val="nil"/>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sidRPr="00D9487E">
              <w:rPr>
                <w:rFonts w:ascii="Times New Roman" w:eastAsia="Andale Sans UI" w:hAnsi="Times New Roman" w:cs="Times New Roman"/>
                <w:color w:val="000000"/>
                <w:kern w:val="1"/>
                <w:sz w:val="20"/>
                <w:szCs w:val="20"/>
                <w:lang w:eastAsia="fa-IR" w:bidi="fa-IR"/>
              </w:rPr>
              <w:t>20</w:t>
            </w:r>
          </w:p>
        </w:tc>
        <w:tc>
          <w:tcPr>
            <w:tcW w:w="788" w:type="dxa"/>
            <w:tcBorders>
              <w:top w:val="nil"/>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sidRPr="00D9487E">
              <w:rPr>
                <w:rFonts w:ascii="Times New Roman" w:eastAsia="Andale Sans UI" w:hAnsi="Times New Roman" w:cs="Times New Roman"/>
                <w:color w:val="000000"/>
                <w:kern w:val="1"/>
                <w:sz w:val="20"/>
                <w:szCs w:val="20"/>
                <w:lang w:eastAsia="fa-IR" w:bidi="fa-IR"/>
              </w:rPr>
              <w:t>24</w:t>
            </w:r>
          </w:p>
        </w:tc>
        <w:tc>
          <w:tcPr>
            <w:tcW w:w="1006" w:type="dxa"/>
            <w:tcBorders>
              <w:top w:val="nil"/>
              <w:left w:val="nil"/>
              <w:bottom w:val="single" w:sz="4" w:space="0" w:color="auto"/>
              <w:right w:val="single" w:sz="8"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sidRPr="00D9487E">
              <w:rPr>
                <w:rFonts w:ascii="Times New Roman" w:eastAsia="Andale Sans UI" w:hAnsi="Times New Roman" w:cs="Times New Roman"/>
                <w:color w:val="000000"/>
                <w:kern w:val="1"/>
                <w:sz w:val="20"/>
                <w:szCs w:val="20"/>
                <w:lang w:eastAsia="fa-IR" w:bidi="fa-IR"/>
              </w:rPr>
              <w:t>24</w:t>
            </w:r>
          </w:p>
        </w:tc>
      </w:tr>
      <w:tr w:rsidR="0031796E" w:rsidRPr="009547BF" w:rsidTr="007E09BC">
        <w:trPr>
          <w:trHeight w:val="390"/>
        </w:trPr>
        <w:tc>
          <w:tcPr>
            <w:tcW w:w="3175" w:type="dxa"/>
            <w:tcBorders>
              <w:top w:val="single" w:sz="4" w:space="0" w:color="auto"/>
              <w:left w:val="single" w:sz="8" w:space="0" w:color="auto"/>
              <w:bottom w:val="single" w:sz="4" w:space="0" w:color="auto"/>
              <w:right w:val="single" w:sz="8" w:space="0" w:color="auto"/>
            </w:tcBorders>
            <w:shd w:val="clear" w:color="auto" w:fill="auto"/>
            <w:vAlign w:val="center"/>
          </w:tcPr>
          <w:p w:rsidR="0031796E" w:rsidRPr="00121746" w:rsidRDefault="0031796E" w:rsidP="00DE0098">
            <w:pPr>
              <w:widowControl w:val="0"/>
              <w:suppressAutoHyphens/>
              <w:spacing w:after="0" w:line="240" w:lineRule="auto"/>
              <w:textAlignment w:val="baseline"/>
              <w:rPr>
                <w:rFonts w:ascii="Times New Roman" w:eastAsia="Andale Sans UI" w:hAnsi="Times New Roman" w:cs="Times New Roman"/>
                <w:color w:val="000000"/>
                <w:kern w:val="1"/>
                <w:sz w:val="20"/>
                <w:szCs w:val="20"/>
                <w:lang w:val="de-DE" w:eastAsia="fa-IR" w:bidi="fa-IR"/>
              </w:rPr>
            </w:pPr>
            <w:r w:rsidRPr="00121746">
              <w:rPr>
                <w:rFonts w:ascii="Times New Roman" w:eastAsia="Andale Sans UI" w:hAnsi="Times New Roman" w:cs="Times New Roman"/>
                <w:color w:val="000000"/>
                <w:kern w:val="1"/>
                <w:sz w:val="20"/>
                <w:szCs w:val="20"/>
                <w:lang w:val="de-DE" w:eastAsia="fa-IR" w:bidi="fa-IR"/>
              </w:rPr>
              <w:t>Восстановительные мероприятия</w:t>
            </w:r>
          </w:p>
        </w:tc>
        <w:tc>
          <w:tcPr>
            <w:tcW w:w="619" w:type="dxa"/>
            <w:tcBorders>
              <w:top w:val="nil"/>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w:t>
            </w:r>
          </w:p>
        </w:tc>
        <w:tc>
          <w:tcPr>
            <w:tcW w:w="709" w:type="dxa"/>
            <w:tcBorders>
              <w:top w:val="nil"/>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w:t>
            </w:r>
          </w:p>
        </w:tc>
        <w:tc>
          <w:tcPr>
            <w:tcW w:w="695" w:type="dxa"/>
            <w:tcBorders>
              <w:top w:val="nil"/>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w:t>
            </w:r>
          </w:p>
        </w:tc>
        <w:tc>
          <w:tcPr>
            <w:tcW w:w="722" w:type="dxa"/>
            <w:tcBorders>
              <w:top w:val="nil"/>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8</w:t>
            </w:r>
          </w:p>
        </w:tc>
        <w:tc>
          <w:tcPr>
            <w:tcW w:w="709" w:type="dxa"/>
            <w:tcBorders>
              <w:top w:val="nil"/>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10</w:t>
            </w:r>
          </w:p>
        </w:tc>
        <w:tc>
          <w:tcPr>
            <w:tcW w:w="705" w:type="dxa"/>
            <w:tcBorders>
              <w:top w:val="nil"/>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sidRPr="00D9487E">
              <w:rPr>
                <w:rFonts w:ascii="Times New Roman" w:eastAsia="Andale Sans UI" w:hAnsi="Times New Roman" w:cs="Times New Roman"/>
                <w:color w:val="000000"/>
                <w:kern w:val="1"/>
                <w:sz w:val="20"/>
                <w:szCs w:val="20"/>
                <w:lang w:eastAsia="fa-IR" w:bidi="fa-IR"/>
              </w:rPr>
              <w:t>24</w:t>
            </w:r>
          </w:p>
        </w:tc>
        <w:tc>
          <w:tcPr>
            <w:tcW w:w="788" w:type="dxa"/>
            <w:tcBorders>
              <w:top w:val="nil"/>
              <w:left w:val="nil"/>
              <w:bottom w:val="single" w:sz="4"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sidRPr="00D9487E">
              <w:rPr>
                <w:rFonts w:ascii="Times New Roman" w:eastAsia="Andale Sans UI" w:hAnsi="Times New Roman" w:cs="Times New Roman"/>
                <w:color w:val="000000"/>
                <w:kern w:val="1"/>
                <w:sz w:val="20"/>
                <w:szCs w:val="20"/>
                <w:lang w:eastAsia="fa-IR" w:bidi="fa-IR"/>
              </w:rPr>
              <w:t>26</w:t>
            </w:r>
          </w:p>
        </w:tc>
        <w:tc>
          <w:tcPr>
            <w:tcW w:w="1006" w:type="dxa"/>
            <w:tcBorders>
              <w:top w:val="nil"/>
              <w:left w:val="nil"/>
              <w:bottom w:val="single" w:sz="4" w:space="0" w:color="auto"/>
              <w:right w:val="single" w:sz="8"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sidRPr="00D9487E">
              <w:rPr>
                <w:rFonts w:ascii="Times New Roman" w:eastAsia="Andale Sans UI" w:hAnsi="Times New Roman" w:cs="Times New Roman"/>
                <w:color w:val="000000"/>
                <w:kern w:val="1"/>
                <w:sz w:val="20"/>
                <w:szCs w:val="20"/>
                <w:lang w:eastAsia="fa-IR" w:bidi="fa-IR"/>
              </w:rPr>
              <w:t>26</w:t>
            </w:r>
          </w:p>
        </w:tc>
      </w:tr>
      <w:tr w:rsidR="0031796E" w:rsidRPr="009547BF" w:rsidTr="007E09BC">
        <w:trPr>
          <w:trHeight w:val="390"/>
        </w:trPr>
        <w:tc>
          <w:tcPr>
            <w:tcW w:w="3175" w:type="dxa"/>
            <w:tcBorders>
              <w:top w:val="single" w:sz="4" w:space="0" w:color="auto"/>
              <w:left w:val="single" w:sz="8" w:space="0" w:color="auto"/>
              <w:bottom w:val="single" w:sz="4" w:space="0" w:color="auto"/>
              <w:right w:val="single" w:sz="8" w:space="0" w:color="auto"/>
            </w:tcBorders>
            <w:shd w:val="clear" w:color="auto" w:fill="auto"/>
            <w:vAlign w:val="center"/>
          </w:tcPr>
          <w:p w:rsidR="0031796E" w:rsidRPr="00121746" w:rsidRDefault="0031796E" w:rsidP="00DE0098">
            <w:pPr>
              <w:widowControl w:val="0"/>
              <w:suppressAutoHyphens/>
              <w:spacing w:after="0" w:line="100" w:lineRule="atLeast"/>
              <w:textAlignment w:val="baseline"/>
              <w:rPr>
                <w:rFonts w:ascii="Times New Roman" w:eastAsia="Andale Sans UI" w:hAnsi="Times New Roman" w:cs="Times New Roman"/>
                <w:color w:val="000000"/>
                <w:kern w:val="1"/>
                <w:sz w:val="20"/>
                <w:szCs w:val="20"/>
                <w:lang w:eastAsia="fa-IR" w:bidi="fa-IR"/>
              </w:rPr>
            </w:pPr>
            <w:r w:rsidRPr="00121746">
              <w:rPr>
                <w:rFonts w:ascii="Times New Roman" w:eastAsia="Andale Sans UI" w:hAnsi="Times New Roman" w:cs="Times New Roman"/>
                <w:color w:val="000000"/>
                <w:kern w:val="1"/>
                <w:sz w:val="20"/>
                <w:szCs w:val="20"/>
                <w:lang w:eastAsia="fa-IR" w:bidi="fa-IR"/>
              </w:rPr>
              <w:t>Контрольные испытания</w:t>
            </w:r>
          </w:p>
        </w:tc>
        <w:tc>
          <w:tcPr>
            <w:tcW w:w="619" w:type="dxa"/>
            <w:tcBorders>
              <w:top w:val="single" w:sz="4" w:space="0" w:color="auto"/>
              <w:left w:val="nil"/>
              <w:bottom w:val="nil"/>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4</w:t>
            </w:r>
          </w:p>
        </w:tc>
        <w:tc>
          <w:tcPr>
            <w:tcW w:w="709" w:type="dxa"/>
            <w:tcBorders>
              <w:top w:val="single" w:sz="4" w:space="0" w:color="auto"/>
              <w:left w:val="nil"/>
              <w:bottom w:val="nil"/>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4</w:t>
            </w:r>
          </w:p>
        </w:tc>
        <w:tc>
          <w:tcPr>
            <w:tcW w:w="695" w:type="dxa"/>
            <w:tcBorders>
              <w:top w:val="single" w:sz="4" w:space="0" w:color="auto"/>
              <w:left w:val="nil"/>
              <w:bottom w:val="nil"/>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4</w:t>
            </w:r>
          </w:p>
        </w:tc>
        <w:tc>
          <w:tcPr>
            <w:tcW w:w="722" w:type="dxa"/>
            <w:tcBorders>
              <w:top w:val="single" w:sz="4" w:space="0" w:color="auto"/>
              <w:left w:val="nil"/>
              <w:bottom w:val="nil"/>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4</w:t>
            </w:r>
          </w:p>
        </w:tc>
        <w:tc>
          <w:tcPr>
            <w:tcW w:w="709" w:type="dxa"/>
            <w:tcBorders>
              <w:top w:val="single" w:sz="4" w:space="0" w:color="auto"/>
              <w:left w:val="nil"/>
              <w:bottom w:val="nil"/>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9487E">
              <w:rPr>
                <w:rFonts w:ascii="Times New Roman" w:eastAsia="Andale Sans UI" w:hAnsi="Times New Roman" w:cs="Times New Roman"/>
                <w:kern w:val="1"/>
                <w:sz w:val="20"/>
                <w:szCs w:val="20"/>
                <w:lang w:eastAsia="fa-IR" w:bidi="fa-IR"/>
              </w:rPr>
              <w:t>4</w:t>
            </w:r>
          </w:p>
        </w:tc>
        <w:tc>
          <w:tcPr>
            <w:tcW w:w="705" w:type="dxa"/>
            <w:tcBorders>
              <w:top w:val="single" w:sz="4" w:space="0" w:color="auto"/>
              <w:left w:val="nil"/>
              <w:bottom w:val="nil"/>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sidRPr="00D9487E">
              <w:rPr>
                <w:rFonts w:ascii="Times New Roman" w:eastAsia="Andale Sans UI" w:hAnsi="Times New Roman" w:cs="Times New Roman"/>
                <w:color w:val="000000"/>
                <w:kern w:val="1"/>
                <w:sz w:val="20"/>
                <w:szCs w:val="20"/>
                <w:lang w:eastAsia="fa-IR" w:bidi="fa-IR"/>
              </w:rPr>
              <w:t>4</w:t>
            </w:r>
          </w:p>
        </w:tc>
        <w:tc>
          <w:tcPr>
            <w:tcW w:w="788" w:type="dxa"/>
            <w:tcBorders>
              <w:top w:val="single" w:sz="4" w:space="0" w:color="auto"/>
              <w:left w:val="nil"/>
              <w:bottom w:val="nil"/>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sidRPr="00D9487E">
              <w:rPr>
                <w:rFonts w:ascii="Times New Roman" w:eastAsia="Andale Sans UI" w:hAnsi="Times New Roman" w:cs="Times New Roman"/>
                <w:color w:val="000000"/>
                <w:kern w:val="1"/>
                <w:sz w:val="20"/>
                <w:szCs w:val="20"/>
                <w:lang w:eastAsia="fa-IR" w:bidi="fa-IR"/>
              </w:rPr>
              <w:t>4</w:t>
            </w:r>
          </w:p>
        </w:tc>
        <w:tc>
          <w:tcPr>
            <w:tcW w:w="1006" w:type="dxa"/>
            <w:tcBorders>
              <w:top w:val="single" w:sz="4" w:space="0" w:color="auto"/>
              <w:left w:val="nil"/>
              <w:bottom w:val="nil"/>
              <w:right w:val="single" w:sz="8"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sidRPr="00D9487E">
              <w:rPr>
                <w:rFonts w:ascii="Times New Roman" w:eastAsia="Andale Sans UI" w:hAnsi="Times New Roman" w:cs="Times New Roman"/>
                <w:color w:val="000000"/>
                <w:kern w:val="1"/>
                <w:sz w:val="20"/>
                <w:szCs w:val="20"/>
                <w:lang w:eastAsia="fa-IR" w:bidi="fa-IR"/>
              </w:rPr>
              <w:t>4</w:t>
            </w:r>
          </w:p>
        </w:tc>
      </w:tr>
      <w:tr w:rsidR="0031796E" w:rsidRPr="009547BF" w:rsidTr="007E09BC">
        <w:trPr>
          <w:trHeight w:val="402"/>
        </w:trPr>
        <w:tc>
          <w:tcPr>
            <w:tcW w:w="3175" w:type="dxa"/>
            <w:tcBorders>
              <w:top w:val="single" w:sz="8" w:space="0" w:color="auto"/>
              <w:left w:val="single" w:sz="8" w:space="0" w:color="auto"/>
              <w:bottom w:val="single" w:sz="8" w:space="0" w:color="auto"/>
              <w:right w:val="single" w:sz="8" w:space="0" w:color="auto"/>
            </w:tcBorders>
            <w:shd w:val="clear" w:color="auto" w:fill="auto"/>
            <w:vAlign w:val="center"/>
          </w:tcPr>
          <w:p w:rsidR="0031796E" w:rsidRPr="003A28E5" w:rsidRDefault="0031796E" w:rsidP="00DE0098">
            <w:pPr>
              <w:widowControl w:val="0"/>
              <w:suppressAutoHyphens/>
              <w:spacing w:after="0" w:line="100" w:lineRule="atLeast"/>
              <w:textAlignment w:val="baseline"/>
              <w:rPr>
                <w:rFonts w:ascii="Times New Roman" w:eastAsia="Andale Sans UI" w:hAnsi="Times New Roman" w:cs="Times New Roman"/>
                <w:b/>
                <w:bCs/>
                <w:color w:val="000000"/>
                <w:kern w:val="1"/>
                <w:sz w:val="20"/>
                <w:szCs w:val="20"/>
                <w:lang w:val="de-DE" w:eastAsia="fa-IR" w:bidi="fa-IR"/>
              </w:rPr>
            </w:pPr>
            <w:r w:rsidRPr="003A28E5">
              <w:rPr>
                <w:rFonts w:ascii="Times New Roman" w:eastAsia="Andale Sans UI" w:hAnsi="Times New Roman" w:cs="Times New Roman"/>
                <w:b/>
                <w:bCs/>
                <w:color w:val="000000"/>
                <w:kern w:val="1"/>
                <w:sz w:val="20"/>
                <w:szCs w:val="20"/>
                <w:lang w:val="de-DE" w:eastAsia="fa-IR" w:bidi="fa-IR"/>
              </w:rPr>
              <w:t>Самостоятельная работа</w:t>
            </w:r>
          </w:p>
        </w:tc>
        <w:tc>
          <w:tcPr>
            <w:tcW w:w="619" w:type="dxa"/>
            <w:tcBorders>
              <w:top w:val="single" w:sz="8" w:space="0" w:color="auto"/>
              <w:left w:val="nil"/>
              <w:bottom w:val="single" w:sz="8"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bCs/>
                <w:kern w:val="1"/>
                <w:sz w:val="20"/>
                <w:szCs w:val="20"/>
                <w:lang w:eastAsia="fa-IR" w:bidi="fa-IR"/>
              </w:rPr>
            </w:pPr>
            <w:r w:rsidRPr="00D9487E">
              <w:rPr>
                <w:rFonts w:ascii="Times New Roman" w:eastAsia="Andale Sans UI" w:hAnsi="Times New Roman" w:cs="Times New Roman"/>
                <w:bCs/>
                <w:kern w:val="1"/>
                <w:sz w:val="20"/>
                <w:szCs w:val="20"/>
                <w:lang w:eastAsia="fa-IR" w:bidi="fa-IR"/>
              </w:rPr>
              <w:t>14</w:t>
            </w:r>
          </w:p>
        </w:tc>
        <w:tc>
          <w:tcPr>
            <w:tcW w:w="709" w:type="dxa"/>
            <w:tcBorders>
              <w:top w:val="single" w:sz="8" w:space="0" w:color="auto"/>
              <w:left w:val="nil"/>
              <w:bottom w:val="single" w:sz="8"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bCs/>
                <w:kern w:val="1"/>
                <w:sz w:val="20"/>
                <w:szCs w:val="20"/>
                <w:lang w:eastAsia="fa-IR" w:bidi="fa-IR"/>
              </w:rPr>
            </w:pPr>
            <w:r w:rsidRPr="00D9487E">
              <w:rPr>
                <w:rFonts w:ascii="Times New Roman" w:eastAsia="Andale Sans UI" w:hAnsi="Times New Roman" w:cs="Times New Roman"/>
                <w:bCs/>
                <w:kern w:val="1"/>
                <w:sz w:val="20"/>
                <w:szCs w:val="20"/>
                <w:lang w:eastAsia="fa-IR" w:bidi="fa-IR"/>
              </w:rPr>
              <w:t>18</w:t>
            </w:r>
          </w:p>
        </w:tc>
        <w:tc>
          <w:tcPr>
            <w:tcW w:w="695" w:type="dxa"/>
            <w:tcBorders>
              <w:top w:val="single" w:sz="8" w:space="0" w:color="auto"/>
              <w:left w:val="nil"/>
              <w:bottom w:val="single" w:sz="8" w:space="0" w:color="auto"/>
              <w:right w:val="single" w:sz="8"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bCs/>
                <w:kern w:val="1"/>
                <w:sz w:val="20"/>
                <w:szCs w:val="20"/>
                <w:lang w:eastAsia="fa-IR" w:bidi="fa-IR"/>
              </w:rPr>
            </w:pPr>
            <w:r w:rsidRPr="00D9487E">
              <w:rPr>
                <w:rFonts w:ascii="Times New Roman" w:eastAsia="Andale Sans UI" w:hAnsi="Times New Roman" w:cs="Times New Roman"/>
                <w:bCs/>
                <w:kern w:val="1"/>
                <w:sz w:val="20"/>
                <w:szCs w:val="20"/>
                <w:lang w:eastAsia="fa-IR" w:bidi="fa-IR"/>
              </w:rPr>
              <w:t>18</w:t>
            </w:r>
          </w:p>
        </w:tc>
        <w:tc>
          <w:tcPr>
            <w:tcW w:w="722" w:type="dxa"/>
            <w:tcBorders>
              <w:top w:val="single" w:sz="8" w:space="0" w:color="auto"/>
              <w:left w:val="nil"/>
              <w:bottom w:val="single" w:sz="8"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bCs/>
                <w:kern w:val="1"/>
                <w:sz w:val="20"/>
                <w:szCs w:val="20"/>
                <w:lang w:eastAsia="fa-IR" w:bidi="fa-IR"/>
              </w:rPr>
            </w:pPr>
            <w:r w:rsidRPr="00D9487E">
              <w:rPr>
                <w:rFonts w:ascii="Times New Roman" w:eastAsia="Andale Sans UI" w:hAnsi="Times New Roman" w:cs="Times New Roman"/>
                <w:bCs/>
                <w:kern w:val="1"/>
                <w:sz w:val="20"/>
                <w:szCs w:val="20"/>
                <w:lang w:eastAsia="fa-IR" w:bidi="fa-IR"/>
              </w:rPr>
              <w:t>22</w:t>
            </w:r>
          </w:p>
        </w:tc>
        <w:tc>
          <w:tcPr>
            <w:tcW w:w="709" w:type="dxa"/>
            <w:tcBorders>
              <w:top w:val="single" w:sz="8" w:space="0" w:color="auto"/>
              <w:left w:val="nil"/>
              <w:bottom w:val="single" w:sz="8"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bCs/>
                <w:kern w:val="1"/>
                <w:sz w:val="20"/>
                <w:szCs w:val="20"/>
                <w:lang w:eastAsia="fa-IR" w:bidi="fa-IR"/>
              </w:rPr>
            </w:pPr>
            <w:r w:rsidRPr="00D9487E">
              <w:rPr>
                <w:rFonts w:ascii="Times New Roman" w:eastAsia="Andale Sans UI" w:hAnsi="Times New Roman" w:cs="Times New Roman"/>
                <w:bCs/>
                <w:kern w:val="1"/>
                <w:sz w:val="20"/>
                <w:szCs w:val="20"/>
                <w:lang w:eastAsia="fa-IR" w:bidi="fa-IR"/>
              </w:rPr>
              <w:t>22</w:t>
            </w:r>
          </w:p>
        </w:tc>
        <w:tc>
          <w:tcPr>
            <w:tcW w:w="705" w:type="dxa"/>
            <w:tcBorders>
              <w:top w:val="single" w:sz="8" w:space="0" w:color="auto"/>
              <w:left w:val="nil"/>
              <w:bottom w:val="single" w:sz="8"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bCs/>
                <w:color w:val="000000"/>
                <w:kern w:val="1"/>
                <w:sz w:val="20"/>
                <w:szCs w:val="20"/>
                <w:lang w:eastAsia="fa-IR" w:bidi="fa-IR"/>
              </w:rPr>
            </w:pPr>
            <w:r w:rsidRPr="00D9487E">
              <w:rPr>
                <w:rFonts w:ascii="Times New Roman" w:eastAsia="Andale Sans UI" w:hAnsi="Times New Roman" w:cs="Times New Roman"/>
                <w:bCs/>
                <w:color w:val="000000"/>
                <w:kern w:val="1"/>
                <w:sz w:val="20"/>
                <w:szCs w:val="20"/>
                <w:lang w:eastAsia="fa-IR" w:bidi="fa-IR"/>
              </w:rPr>
              <w:t>40</w:t>
            </w:r>
          </w:p>
        </w:tc>
        <w:tc>
          <w:tcPr>
            <w:tcW w:w="788" w:type="dxa"/>
            <w:tcBorders>
              <w:top w:val="single" w:sz="8" w:space="0" w:color="auto"/>
              <w:left w:val="nil"/>
              <w:bottom w:val="single" w:sz="8" w:space="0" w:color="auto"/>
              <w:right w:val="single" w:sz="4"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bCs/>
                <w:color w:val="000000"/>
                <w:kern w:val="1"/>
                <w:sz w:val="20"/>
                <w:szCs w:val="20"/>
                <w:lang w:eastAsia="fa-IR" w:bidi="fa-IR"/>
              </w:rPr>
            </w:pPr>
            <w:r w:rsidRPr="00D9487E">
              <w:rPr>
                <w:rFonts w:ascii="Times New Roman" w:eastAsia="Andale Sans UI" w:hAnsi="Times New Roman" w:cs="Times New Roman"/>
                <w:bCs/>
                <w:color w:val="000000"/>
                <w:kern w:val="1"/>
                <w:sz w:val="20"/>
                <w:szCs w:val="20"/>
                <w:lang w:eastAsia="fa-IR" w:bidi="fa-IR"/>
              </w:rPr>
              <w:t>44</w:t>
            </w:r>
          </w:p>
        </w:tc>
        <w:tc>
          <w:tcPr>
            <w:tcW w:w="1006" w:type="dxa"/>
            <w:tcBorders>
              <w:top w:val="single" w:sz="8" w:space="0" w:color="auto"/>
              <w:left w:val="nil"/>
              <w:bottom w:val="single" w:sz="8" w:space="0" w:color="auto"/>
              <w:right w:val="single" w:sz="8" w:space="0" w:color="auto"/>
            </w:tcBorders>
            <w:shd w:val="clear" w:color="auto" w:fill="auto"/>
            <w:noWrap/>
            <w:vAlign w:val="center"/>
          </w:tcPr>
          <w:p w:rsidR="0031796E" w:rsidRPr="00D9487E" w:rsidRDefault="0031796E" w:rsidP="00DE0098">
            <w:pPr>
              <w:widowControl w:val="0"/>
              <w:suppressAutoHyphens/>
              <w:spacing w:after="0" w:line="100" w:lineRule="atLeast"/>
              <w:jc w:val="center"/>
              <w:textAlignment w:val="baseline"/>
              <w:rPr>
                <w:rFonts w:ascii="Times New Roman" w:eastAsia="Andale Sans UI" w:hAnsi="Times New Roman" w:cs="Times New Roman"/>
                <w:bCs/>
                <w:color w:val="000000"/>
                <w:kern w:val="1"/>
                <w:sz w:val="20"/>
                <w:szCs w:val="20"/>
                <w:lang w:eastAsia="fa-IR" w:bidi="fa-IR"/>
              </w:rPr>
            </w:pPr>
            <w:r w:rsidRPr="00D9487E">
              <w:rPr>
                <w:rFonts w:ascii="Times New Roman" w:eastAsia="Andale Sans UI" w:hAnsi="Times New Roman" w:cs="Times New Roman"/>
                <w:bCs/>
                <w:color w:val="000000"/>
                <w:kern w:val="1"/>
                <w:sz w:val="20"/>
                <w:szCs w:val="20"/>
                <w:lang w:eastAsia="fa-IR" w:bidi="fa-IR"/>
              </w:rPr>
              <w:t>50</w:t>
            </w:r>
          </w:p>
        </w:tc>
      </w:tr>
      <w:tr w:rsidR="0031796E" w:rsidRPr="009547BF" w:rsidTr="007E09BC">
        <w:trPr>
          <w:trHeight w:val="450"/>
        </w:trPr>
        <w:tc>
          <w:tcPr>
            <w:tcW w:w="3175" w:type="dxa"/>
            <w:tcBorders>
              <w:top w:val="nil"/>
              <w:left w:val="single" w:sz="8" w:space="0" w:color="auto"/>
              <w:bottom w:val="single" w:sz="8" w:space="0" w:color="auto"/>
              <w:right w:val="nil"/>
            </w:tcBorders>
            <w:shd w:val="clear" w:color="auto" w:fill="auto"/>
            <w:vAlign w:val="center"/>
          </w:tcPr>
          <w:p w:rsidR="0031796E" w:rsidRPr="003A28E5" w:rsidRDefault="0031796E" w:rsidP="00DE0098">
            <w:pPr>
              <w:widowControl w:val="0"/>
              <w:suppressAutoHyphens/>
              <w:spacing w:after="0" w:line="100" w:lineRule="atLeast"/>
              <w:ind w:firstLineChars="200" w:firstLine="402"/>
              <w:textAlignment w:val="baseline"/>
              <w:rPr>
                <w:rFonts w:ascii="Times New Roman" w:eastAsia="Andale Sans UI" w:hAnsi="Times New Roman" w:cs="Times New Roman"/>
                <w:b/>
                <w:bCs/>
                <w:color w:val="000000"/>
                <w:kern w:val="1"/>
                <w:sz w:val="20"/>
                <w:szCs w:val="20"/>
                <w:lang w:val="de-DE" w:eastAsia="fa-IR" w:bidi="fa-IR"/>
              </w:rPr>
            </w:pPr>
            <w:r w:rsidRPr="003A28E5">
              <w:rPr>
                <w:rFonts w:ascii="Times New Roman" w:eastAsia="Andale Sans UI" w:hAnsi="Times New Roman" w:cs="Times New Roman"/>
                <w:b/>
                <w:bCs/>
                <w:color w:val="000000"/>
                <w:kern w:val="1"/>
                <w:sz w:val="20"/>
                <w:szCs w:val="20"/>
                <w:lang w:val="de-DE" w:eastAsia="fa-IR" w:bidi="fa-IR"/>
              </w:rPr>
              <w:t>Итого часов</w:t>
            </w:r>
          </w:p>
        </w:tc>
        <w:tc>
          <w:tcPr>
            <w:tcW w:w="619" w:type="dxa"/>
            <w:tcBorders>
              <w:top w:val="single" w:sz="8" w:space="0" w:color="auto"/>
              <w:left w:val="single" w:sz="8" w:space="0" w:color="auto"/>
              <w:bottom w:val="single" w:sz="8" w:space="0" w:color="auto"/>
              <w:right w:val="single" w:sz="4" w:space="0" w:color="auto"/>
            </w:tcBorders>
            <w:shd w:val="clear" w:color="auto" w:fill="auto"/>
            <w:noWrap/>
            <w:vAlign w:val="center"/>
          </w:tcPr>
          <w:p w:rsidR="0031796E" w:rsidRPr="003A28E5" w:rsidRDefault="0031796E" w:rsidP="00DE0098">
            <w:pPr>
              <w:widowControl w:val="0"/>
              <w:suppressAutoHyphens/>
              <w:spacing w:after="0" w:line="100" w:lineRule="atLeast"/>
              <w:jc w:val="center"/>
              <w:textAlignment w:val="baseline"/>
              <w:rPr>
                <w:rFonts w:ascii="Times New Roman" w:eastAsia="Andale Sans UI" w:hAnsi="Times New Roman" w:cs="Times New Roman"/>
                <w:b/>
                <w:bCs/>
                <w:kern w:val="1"/>
                <w:sz w:val="20"/>
                <w:szCs w:val="20"/>
                <w:lang w:eastAsia="fa-IR" w:bidi="fa-IR"/>
              </w:rPr>
            </w:pPr>
            <w:r>
              <w:rPr>
                <w:rFonts w:ascii="Times New Roman" w:eastAsia="Andale Sans UI" w:hAnsi="Times New Roman" w:cs="Times New Roman"/>
                <w:b/>
                <w:bCs/>
                <w:kern w:val="1"/>
                <w:sz w:val="20"/>
                <w:szCs w:val="20"/>
                <w:lang w:eastAsia="fa-IR" w:bidi="fa-IR"/>
              </w:rPr>
              <w:t>276</w:t>
            </w:r>
          </w:p>
        </w:tc>
        <w:tc>
          <w:tcPr>
            <w:tcW w:w="709" w:type="dxa"/>
            <w:tcBorders>
              <w:top w:val="single" w:sz="8" w:space="0" w:color="auto"/>
              <w:left w:val="nil"/>
              <w:bottom w:val="single" w:sz="8" w:space="0" w:color="auto"/>
              <w:right w:val="single" w:sz="4" w:space="0" w:color="auto"/>
            </w:tcBorders>
            <w:shd w:val="clear" w:color="auto" w:fill="auto"/>
            <w:noWrap/>
            <w:vAlign w:val="center"/>
          </w:tcPr>
          <w:p w:rsidR="0031796E" w:rsidRPr="00746519" w:rsidRDefault="0031796E" w:rsidP="00DE0098">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eastAsia="fa-IR" w:bidi="fa-IR"/>
              </w:rPr>
            </w:pPr>
            <w:r>
              <w:rPr>
                <w:rFonts w:ascii="Times New Roman" w:eastAsia="Andale Sans UI" w:hAnsi="Times New Roman" w:cs="Times New Roman"/>
                <w:b/>
                <w:bCs/>
                <w:kern w:val="1"/>
                <w:sz w:val="20"/>
                <w:szCs w:val="20"/>
                <w:lang w:eastAsia="fa-IR" w:bidi="fa-IR"/>
              </w:rPr>
              <w:t>368</w:t>
            </w:r>
          </w:p>
        </w:tc>
        <w:tc>
          <w:tcPr>
            <w:tcW w:w="695" w:type="dxa"/>
            <w:tcBorders>
              <w:top w:val="single" w:sz="8" w:space="0" w:color="auto"/>
              <w:left w:val="nil"/>
              <w:bottom w:val="single" w:sz="8" w:space="0" w:color="auto"/>
              <w:right w:val="single" w:sz="8" w:space="0" w:color="auto"/>
            </w:tcBorders>
            <w:shd w:val="clear" w:color="auto" w:fill="auto"/>
            <w:noWrap/>
            <w:vAlign w:val="center"/>
          </w:tcPr>
          <w:p w:rsidR="0031796E" w:rsidRPr="00746519" w:rsidRDefault="0031796E" w:rsidP="00DE0098">
            <w:pPr>
              <w:widowControl w:val="0"/>
              <w:suppressAutoHyphens/>
              <w:spacing w:after="0" w:line="100" w:lineRule="atLeast"/>
              <w:textAlignment w:val="baseline"/>
              <w:rPr>
                <w:rFonts w:ascii="Times New Roman" w:eastAsia="Andale Sans UI" w:hAnsi="Times New Roman" w:cs="Times New Roman"/>
                <w:b/>
                <w:bCs/>
                <w:color w:val="000000"/>
                <w:kern w:val="1"/>
                <w:sz w:val="20"/>
                <w:szCs w:val="20"/>
                <w:lang w:eastAsia="fa-IR" w:bidi="fa-IR"/>
              </w:rPr>
            </w:pPr>
            <w:r>
              <w:rPr>
                <w:rFonts w:ascii="Times New Roman" w:eastAsia="Andale Sans UI" w:hAnsi="Times New Roman" w:cs="Times New Roman"/>
                <w:b/>
                <w:bCs/>
                <w:kern w:val="1"/>
                <w:sz w:val="20"/>
                <w:szCs w:val="20"/>
                <w:lang w:eastAsia="fa-IR" w:bidi="fa-IR"/>
              </w:rPr>
              <w:t>368</w:t>
            </w:r>
          </w:p>
        </w:tc>
        <w:tc>
          <w:tcPr>
            <w:tcW w:w="722" w:type="dxa"/>
            <w:tcBorders>
              <w:top w:val="single" w:sz="8" w:space="0" w:color="auto"/>
              <w:left w:val="nil"/>
              <w:bottom w:val="single" w:sz="8" w:space="0" w:color="auto"/>
              <w:right w:val="single" w:sz="4" w:space="0" w:color="auto"/>
            </w:tcBorders>
            <w:shd w:val="clear" w:color="auto" w:fill="auto"/>
            <w:noWrap/>
            <w:vAlign w:val="center"/>
          </w:tcPr>
          <w:p w:rsidR="0031796E" w:rsidRPr="00746519" w:rsidRDefault="0031796E" w:rsidP="00DE0098">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eastAsia="fa-IR" w:bidi="fa-IR"/>
              </w:rPr>
            </w:pPr>
            <w:r>
              <w:rPr>
                <w:rFonts w:ascii="Times New Roman" w:eastAsia="Andale Sans UI" w:hAnsi="Times New Roman" w:cs="Times New Roman"/>
                <w:b/>
                <w:bCs/>
                <w:kern w:val="1"/>
                <w:sz w:val="20"/>
                <w:szCs w:val="20"/>
                <w:lang w:eastAsia="fa-IR" w:bidi="fa-IR"/>
              </w:rPr>
              <w:t>414</w:t>
            </w:r>
          </w:p>
        </w:tc>
        <w:tc>
          <w:tcPr>
            <w:tcW w:w="709" w:type="dxa"/>
            <w:tcBorders>
              <w:top w:val="single" w:sz="8" w:space="0" w:color="auto"/>
              <w:left w:val="nil"/>
              <w:bottom w:val="single" w:sz="8" w:space="0" w:color="auto"/>
              <w:right w:val="single" w:sz="4" w:space="0" w:color="auto"/>
            </w:tcBorders>
            <w:shd w:val="clear" w:color="auto" w:fill="auto"/>
            <w:noWrap/>
            <w:vAlign w:val="center"/>
          </w:tcPr>
          <w:p w:rsidR="0031796E" w:rsidRPr="004C094B" w:rsidRDefault="0031796E" w:rsidP="00DE0098">
            <w:pPr>
              <w:widowControl w:val="0"/>
              <w:suppressAutoHyphens/>
              <w:spacing w:after="0" w:line="100" w:lineRule="atLeast"/>
              <w:textAlignment w:val="baseline"/>
              <w:rPr>
                <w:rFonts w:ascii="Times New Roman" w:eastAsia="Andale Sans UI" w:hAnsi="Times New Roman" w:cs="Times New Roman"/>
                <w:b/>
                <w:bCs/>
                <w:color w:val="000000"/>
                <w:kern w:val="1"/>
                <w:sz w:val="20"/>
                <w:szCs w:val="20"/>
                <w:lang w:eastAsia="fa-IR" w:bidi="fa-IR"/>
              </w:rPr>
            </w:pPr>
            <w:r>
              <w:rPr>
                <w:rFonts w:ascii="Times New Roman" w:eastAsia="Andale Sans UI" w:hAnsi="Times New Roman" w:cs="Times New Roman"/>
                <w:b/>
                <w:bCs/>
                <w:kern w:val="1"/>
                <w:sz w:val="20"/>
                <w:szCs w:val="20"/>
                <w:lang w:eastAsia="fa-IR" w:bidi="fa-IR"/>
              </w:rPr>
              <w:t>414</w:t>
            </w:r>
          </w:p>
        </w:tc>
        <w:tc>
          <w:tcPr>
            <w:tcW w:w="705" w:type="dxa"/>
            <w:tcBorders>
              <w:top w:val="single" w:sz="8" w:space="0" w:color="auto"/>
              <w:left w:val="nil"/>
              <w:bottom w:val="single" w:sz="8" w:space="0" w:color="auto"/>
              <w:right w:val="single" w:sz="4" w:space="0" w:color="auto"/>
            </w:tcBorders>
            <w:shd w:val="clear" w:color="auto" w:fill="auto"/>
            <w:noWrap/>
            <w:vAlign w:val="center"/>
          </w:tcPr>
          <w:p w:rsidR="0031796E" w:rsidRPr="00746519" w:rsidRDefault="0031796E" w:rsidP="00DE0098">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eastAsia="fa-IR" w:bidi="fa-IR"/>
              </w:rPr>
            </w:pPr>
            <w:r>
              <w:rPr>
                <w:rFonts w:ascii="Times New Roman" w:eastAsia="Andale Sans UI" w:hAnsi="Times New Roman" w:cs="Times New Roman"/>
                <w:b/>
                <w:bCs/>
                <w:kern w:val="1"/>
                <w:sz w:val="20"/>
                <w:szCs w:val="20"/>
                <w:lang w:eastAsia="fa-IR" w:bidi="fa-IR"/>
              </w:rPr>
              <w:t>552</w:t>
            </w:r>
          </w:p>
        </w:tc>
        <w:tc>
          <w:tcPr>
            <w:tcW w:w="788" w:type="dxa"/>
            <w:tcBorders>
              <w:top w:val="single" w:sz="8" w:space="0" w:color="auto"/>
              <w:left w:val="nil"/>
              <w:bottom w:val="single" w:sz="8" w:space="0" w:color="auto"/>
              <w:right w:val="single" w:sz="4" w:space="0" w:color="auto"/>
            </w:tcBorders>
            <w:shd w:val="clear" w:color="auto" w:fill="auto"/>
            <w:noWrap/>
            <w:vAlign w:val="center"/>
          </w:tcPr>
          <w:p w:rsidR="0031796E" w:rsidRPr="00746519" w:rsidRDefault="0031796E" w:rsidP="00DE0098">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eastAsia="fa-IR" w:bidi="fa-IR"/>
              </w:rPr>
            </w:pPr>
            <w:r>
              <w:rPr>
                <w:rFonts w:ascii="Times New Roman" w:eastAsia="Andale Sans UI" w:hAnsi="Times New Roman" w:cs="Times New Roman"/>
                <w:b/>
                <w:bCs/>
                <w:kern w:val="1"/>
                <w:sz w:val="20"/>
                <w:szCs w:val="20"/>
                <w:lang w:eastAsia="fa-IR" w:bidi="fa-IR"/>
              </w:rPr>
              <w:t>552</w:t>
            </w:r>
          </w:p>
        </w:tc>
        <w:tc>
          <w:tcPr>
            <w:tcW w:w="1006" w:type="dxa"/>
            <w:tcBorders>
              <w:top w:val="single" w:sz="8" w:space="0" w:color="auto"/>
              <w:left w:val="nil"/>
              <w:bottom w:val="single" w:sz="8" w:space="0" w:color="auto"/>
              <w:right w:val="single" w:sz="8" w:space="0" w:color="auto"/>
            </w:tcBorders>
            <w:shd w:val="clear" w:color="auto" w:fill="auto"/>
            <w:noWrap/>
            <w:vAlign w:val="center"/>
          </w:tcPr>
          <w:p w:rsidR="0031796E" w:rsidRPr="00746519" w:rsidRDefault="0031796E" w:rsidP="00DE0098">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eastAsia="fa-IR" w:bidi="fa-IR"/>
              </w:rPr>
            </w:pPr>
            <w:r>
              <w:rPr>
                <w:rFonts w:ascii="Times New Roman" w:eastAsia="Andale Sans UI" w:hAnsi="Times New Roman" w:cs="Times New Roman"/>
                <w:b/>
                <w:bCs/>
                <w:kern w:val="1"/>
                <w:sz w:val="20"/>
                <w:szCs w:val="20"/>
                <w:lang w:eastAsia="fa-IR" w:bidi="fa-IR"/>
              </w:rPr>
              <w:t>552</w:t>
            </w:r>
          </w:p>
        </w:tc>
      </w:tr>
    </w:tbl>
    <w:p w:rsidR="009547BF" w:rsidRPr="009547BF" w:rsidRDefault="009547BF" w:rsidP="009547BF">
      <w:pPr>
        <w:widowControl w:val="0"/>
        <w:suppressAutoHyphens/>
        <w:spacing w:after="0" w:line="100" w:lineRule="atLeast"/>
        <w:jc w:val="both"/>
        <w:textAlignment w:val="baseline"/>
        <w:rPr>
          <w:rFonts w:ascii="Times New Roman" w:eastAsia="Andale Sans UI" w:hAnsi="Times New Roman" w:cs="Tahoma"/>
          <w:b/>
          <w:kern w:val="1"/>
          <w:sz w:val="26"/>
          <w:szCs w:val="26"/>
          <w:lang w:eastAsia="fa-IR" w:bidi="fa-IR"/>
        </w:rPr>
      </w:pPr>
    </w:p>
    <w:p w:rsidR="00295CDF" w:rsidRDefault="00866C72" w:rsidP="00866C72">
      <w:pPr>
        <w:widowControl w:val="0"/>
        <w:suppressAutoHyphens/>
        <w:spacing w:after="0" w:line="240" w:lineRule="auto"/>
        <w:ind w:left="1428"/>
        <w:contextualSpacing/>
        <w:textAlignment w:val="baseline"/>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r w:rsidR="00295CDF">
        <w:rPr>
          <w:rFonts w:ascii="Times New Roman" w:eastAsia="Times New Roman" w:hAnsi="Times New Roman" w:cs="Times New Roman"/>
          <w:b/>
          <w:sz w:val="26"/>
          <w:szCs w:val="26"/>
          <w:lang w:eastAsia="ru-RU"/>
        </w:rPr>
        <w:t xml:space="preserve">2.2. </w:t>
      </w:r>
      <w:r w:rsidR="00295CDF" w:rsidRPr="00295CDF">
        <w:rPr>
          <w:rFonts w:ascii="Times New Roman" w:eastAsia="Times New Roman" w:hAnsi="Times New Roman" w:cs="Times New Roman"/>
          <w:b/>
          <w:sz w:val="26"/>
          <w:szCs w:val="26"/>
          <w:lang w:eastAsia="ru-RU"/>
        </w:rPr>
        <w:t>Навыки в других видах спорта</w:t>
      </w:r>
    </w:p>
    <w:p w:rsidR="00295CDF" w:rsidRPr="00295CDF" w:rsidRDefault="00061229" w:rsidP="000C73E5">
      <w:pPr>
        <w:widowControl w:val="0"/>
        <w:suppressAutoHyphens/>
        <w:spacing w:after="0" w:line="240" w:lineRule="auto"/>
        <w:contextualSpacing/>
        <w:jc w:val="both"/>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295CDF" w:rsidRPr="009547BF">
        <w:rPr>
          <w:rFonts w:ascii="Times New Roman" w:eastAsia="Andale Sans UI" w:hAnsi="Times New Roman" w:cs="Times New Roman"/>
          <w:bCs/>
          <w:color w:val="000000"/>
          <w:kern w:val="1"/>
          <w:sz w:val="26"/>
          <w:szCs w:val="26"/>
          <w:lang w:eastAsia="fa-IR" w:bidi="fa-IR"/>
        </w:rPr>
        <w:t xml:space="preserve"> </w:t>
      </w:r>
      <w:r w:rsidR="00295CDF" w:rsidRPr="009547BF">
        <w:rPr>
          <w:rFonts w:ascii="Times New Roman" w:eastAsia="Andale Sans UI" w:hAnsi="Times New Roman" w:cs="Times New Roman"/>
          <w:bCs/>
          <w:color w:val="000000"/>
          <w:kern w:val="1"/>
          <w:sz w:val="26"/>
          <w:szCs w:val="26"/>
          <w:u w:val="single"/>
          <w:lang w:val="de-DE" w:eastAsia="fa-IR" w:bidi="fa-IR"/>
        </w:rPr>
        <w:t>Акробатические упражнения.</w:t>
      </w:r>
      <w:r w:rsidR="00295CDF" w:rsidRPr="009547BF">
        <w:rPr>
          <w:rFonts w:ascii="Times New Roman" w:eastAsia="Andale Sans UI" w:hAnsi="Times New Roman" w:cs="Times New Roman"/>
          <w:b/>
          <w:bCs/>
          <w:noProof/>
          <w:color w:val="000000"/>
          <w:kern w:val="1"/>
          <w:sz w:val="26"/>
          <w:szCs w:val="26"/>
          <w:lang w:val="de-DE" w:eastAsia="fa-IR" w:bidi="fa-IR"/>
        </w:rPr>
        <w:t xml:space="preserve"> </w:t>
      </w:r>
      <w:r w:rsidR="00295CDF" w:rsidRPr="009547BF">
        <w:rPr>
          <w:rFonts w:ascii="Times New Roman" w:eastAsia="Andale Sans UI" w:hAnsi="Times New Roman" w:cs="Times New Roman"/>
          <w:color w:val="000000"/>
          <w:kern w:val="1"/>
          <w:sz w:val="26"/>
          <w:szCs w:val="26"/>
          <w:lang w:val="de-DE" w:eastAsia="fa-IR" w:bidi="fa-IR"/>
        </w:rPr>
        <w:t>Кувырки вперед в группировке из упора присев, основной стойки, после разбега. Длинный кувырок вперед. Кувырки назад. Соединение нескольких кувырков. Перекаты и перевороты. Упражнения на батуте.</w:t>
      </w:r>
    </w:p>
    <w:p w:rsidR="00295CDF" w:rsidRPr="009547BF" w:rsidRDefault="00295CDF" w:rsidP="000C73E5">
      <w:pPr>
        <w:widowControl w:val="0"/>
        <w:tabs>
          <w:tab w:val="left" w:pos="1097"/>
        </w:tabs>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imes New Roman"/>
          <w:bCs/>
          <w:color w:val="000000"/>
          <w:kern w:val="1"/>
          <w:sz w:val="26"/>
          <w:szCs w:val="26"/>
          <w:lang w:eastAsia="fa-IR" w:bidi="fa-IR"/>
        </w:rPr>
        <w:t xml:space="preserve">    </w:t>
      </w:r>
      <w:r w:rsidRPr="009547BF">
        <w:rPr>
          <w:rFonts w:ascii="Times New Roman" w:eastAsia="Andale Sans UI" w:hAnsi="Times New Roman" w:cs="Times New Roman"/>
          <w:bCs/>
          <w:color w:val="000000"/>
          <w:kern w:val="1"/>
          <w:sz w:val="26"/>
          <w:szCs w:val="26"/>
          <w:u w:val="single"/>
          <w:lang w:val="de-DE" w:eastAsia="fa-IR" w:bidi="fa-IR"/>
        </w:rPr>
        <w:t>Подвижные игры и эстафеты.</w:t>
      </w:r>
      <w:r w:rsidRPr="009547BF">
        <w:rPr>
          <w:rFonts w:ascii="Times New Roman" w:eastAsia="Andale Sans UI" w:hAnsi="Times New Roman" w:cs="Times New Roman"/>
          <w:b/>
          <w:bCs/>
          <w:noProof/>
          <w:color w:val="000000"/>
          <w:kern w:val="1"/>
          <w:sz w:val="26"/>
          <w:szCs w:val="26"/>
          <w:lang w:val="de-DE" w:eastAsia="fa-IR" w:bidi="fa-IR"/>
        </w:rPr>
        <w:t xml:space="preserve"> </w:t>
      </w:r>
      <w:r w:rsidRPr="009547BF">
        <w:rPr>
          <w:rFonts w:ascii="Times New Roman" w:eastAsia="Andale Sans UI" w:hAnsi="Times New Roman" w:cs="Times New Roman"/>
          <w:color w:val="000000"/>
          <w:kern w:val="1"/>
          <w:sz w:val="26"/>
          <w:szCs w:val="26"/>
          <w:lang w:val="de-DE" w:eastAsia="fa-IR" w:bidi="fa-IR"/>
        </w:rPr>
        <w:t>Игры с мячом, бегом, прыжками, метанием, сопротивлением, на внимание, координацию.</w:t>
      </w:r>
      <w:r w:rsidRPr="009547BF">
        <w:rPr>
          <w:rFonts w:ascii="Times New Roman" w:eastAsia="Andale Sans UI" w:hAnsi="Times New Roman" w:cs="Times New Roman"/>
          <w:color w:val="000000"/>
          <w:kern w:val="1"/>
          <w:sz w:val="26"/>
          <w:szCs w:val="26"/>
          <w:lang w:eastAsia="fa-IR" w:bidi="fa-IR"/>
        </w:rPr>
        <w:t xml:space="preserve"> </w:t>
      </w:r>
      <w:r w:rsidRPr="009547BF">
        <w:rPr>
          <w:rFonts w:ascii="Times New Roman" w:eastAsia="Andale Sans UI" w:hAnsi="Times New Roman" w:cs="Times New Roman"/>
          <w:color w:val="000000"/>
          <w:kern w:val="1"/>
          <w:sz w:val="26"/>
          <w:szCs w:val="26"/>
          <w:lang w:val="de-DE" w:eastAsia="fa-IR" w:bidi="fa-IR"/>
        </w:rPr>
        <w:t>Эстафеты встречные и круговые с преодолением полосы препятствий и гимнастических снарядов, переноской, расстановкой и собиранием предметов, переноской груза, метание в цель, бросками и ловлей мяча, прыжками и бегом в различных сочетаниях перечисленных элементов.</w:t>
      </w:r>
    </w:p>
    <w:p w:rsidR="00295CDF" w:rsidRPr="009547BF" w:rsidRDefault="00295CDF" w:rsidP="000C73E5">
      <w:pPr>
        <w:widowControl w:val="0"/>
        <w:tabs>
          <w:tab w:val="left" w:pos="1097"/>
        </w:tabs>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imes New Roman"/>
          <w:bCs/>
          <w:color w:val="000000"/>
          <w:kern w:val="1"/>
          <w:sz w:val="26"/>
          <w:szCs w:val="26"/>
          <w:lang w:eastAsia="fa-IR" w:bidi="fa-IR"/>
        </w:rPr>
        <w:t xml:space="preserve">    </w:t>
      </w:r>
      <w:r w:rsidRPr="009547BF">
        <w:rPr>
          <w:rFonts w:ascii="Times New Roman" w:eastAsia="Andale Sans UI" w:hAnsi="Times New Roman" w:cs="Times New Roman"/>
          <w:bCs/>
          <w:color w:val="000000"/>
          <w:kern w:val="1"/>
          <w:sz w:val="26"/>
          <w:szCs w:val="26"/>
          <w:u w:val="single"/>
          <w:lang w:val="de-DE" w:eastAsia="fa-IR" w:bidi="fa-IR"/>
        </w:rPr>
        <w:t xml:space="preserve">Легкоатлетические упражнения. </w:t>
      </w:r>
      <w:r w:rsidRPr="009547BF">
        <w:rPr>
          <w:rFonts w:ascii="Times New Roman" w:eastAsia="Andale Sans UI" w:hAnsi="Times New Roman" w:cs="Tahoma"/>
          <w:color w:val="000000"/>
          <w:kern w:val="1"/>
          <w:sz w:val="26"/>
          <w:szCs w:val="26"/>
          <w:lang w:val="de-DE" w:eastAsia="fa-IR" w:bidi="fa-IR"/>
        </w:rPr>
        <w:t>Б</w:t>
      </w:r>
      <w:r w:rsidRPr="009547BF">
        <w:rPr>
          <w:rFonts w:ascii="Times New Roman" w:eastAsia="Andale Sans UI" w:hAnsi="Times New Roman" w:cs="Times New Roman"/>
          <w:color w:val="000000"/>
          <w:kern w:val="1"/>
          <w:sz w:val="26"/>
          <w:szCs w:val="26"/>
          <w:lang w:val="de-DE" w:eastAsia="fa-IR" w:bidi="fa-IR"/>
        </w:rPr>
        <w:t>ег на 30, 60, 100, 400, 500, 800 м. Кроссы от 1000 до 3000 м (в зависимости от возраста), 6-минутный и 12-минутный бег.</w:t>
      </w:r>
      <w:r w:rsidRPr="009547BF">
        <w:rPr>
          <w:rFonts w:ascii="Times New Roman" w:eastAsia="Andale Sans UI" w:hAnsi="Times New Roman" w:cs="Times New Roman"/>
          <w:color w:val="000000"/>
          <w:kern w:val="1"/>
          <w:sz w:val="26"/>
          <w:szCs w:val="26"/>
          <w:lang w:eastAsia="fa-IR" w:bidi="fa-IR"/>
        </w:rPr>
        <w:t xml:space="preserve"> </w:t>
      </w:r>
      <w:r w:rsidRPr="009547BF">
        <w:rPr>
          <w:rFonts w:ascii="Times New Roman" w:eastAsia="Andale Sans UI" w:hAnsi="Times New Roman" w:cs="Times New Roman"/>
          <w:color w:val="000000"/>
          <w:kern w:val="1"/>
          <w:sz w:val="26"/>
          <w:szCs w:val="26"/>
          <w:lang w:val="de-DE" w:eastAsia="fa-IR" w:bidi="fa-IR"/>
        </w:rPr>
        <w:t>Прыжки в длину и высоту с места и с разбега. Тройной прыжок с места и с разбега. Многоскоки. Пятикратный прыжок с места.</w:t>
      </w:r>
      <w:r w:rsidRPr="009547BF">
        <w:rPr>
          <w:rFonts w:ascii="Times New Roman" w:eastAsia="Andale Sans UI" w:hAnsi="Times New Roman" w:cs="Times New Roman"/>
          <w:color w:val="000000"/>
          <w:kern w:val="1"/>
          <w:sz w:val="26"/>
          <w:szCs w:val="26"/>
          <w:lang w:eastAsia="fa-IR" w:bidi="fa-IR"/>
        </w:rPr>
        <w:t xml:space="preserve"> </w:t>
      </w:r>
      <w:r w:rsidRPr="009547BF">
        <w:rPr>
          <w:rFonts w:ascii="Times New Roman" w:eastAsia="Andale Sans UI" w:hAnsi="Times New Roman" w:cs="Times New Roman"/>
          <w:color w:val="000000"/>
          <w:kern w:val="1"/>
          <w:sz w:val="26"/>
          <w:szCs w:val="26"/>
          <w:lang w:val="de-DE" w:eastAsia="fa-IR" w:bidi="fa-IR"/>
        </w:rPr>
        <w:t>Метание малого мяча на дальность и в цель. Метание гранаты с места и с разбега. Толкание ядра.</w:t>
      </w:r>
    </w:p>
    <w:p w:rsidR="00295CDF" w:rsidRPr="009547BF" w:rsidRDefault="00295CDF" w:rsidP="000C73E5">
      <w:pPr>
        <w:widowControl w:val="0"/>
        <w:tabs>
          <w:tab w:val="left" w:pos="1097"/>
        </w:tabs>
        <w:spacing w:after="0"/>
        <w:jc w:val="both"/>
        <w:rPr>
          <w:rFonts w:ascii="Times New Roman" w:eastAsia="Andale Sans UI" w:hAnsi="Times New Roman" w:cs="Tahoma"/>
          <w:kern w:val="1"/>
          <w:sz w:val="26"/>
          <w:szCs w:val="26"/>
          <w:lang w:val="de-DE" w:eastAsia="fa-IR" w:bidi="fa-IR"/>
        </w:rPr>
      </w:pPr>
      <w:r>
        <w:rPr>
          <w:rFonts w:ascii="Times New Roman" w:eastAsia="Andale Sans UI" w:hAnsi="Times New Roman" w:cs="Times New Roman"/>
          <w:bCs/>
          <w:color w:val="000000"/>
          <w:kern w:val="1"/>
          <w:sz w:val="26"/>
          <w:szCs w:val="26"/>
          <w:lang w:eastAsia="fa-IR" w:bidi="fa-IR"/>
        </w:rPr>
        <w:t xml:space="preserve">    </w:t>
      </w:r>
      <w:r w:rsidRPr="009547BF">
        <w:rPr>
          <w:rFonts w:ascii="Times New Roman" w:eastAsia="Andale Sans UI" w:hAnsi="Times New Roman" w:cs="Times New Roman"/>
          <w:bCs/>
          <w:color w:val="000000"/>
          <w:kern w:val="1"/>
          <w:sz w:val="26"/>
          <w:szCs w:val="26"/>
          <w:u w:val="single"/>
          <w:lang w:val="de-DE" w:eastAsia="fa-IR" w:bidi="fa-IR"/>
        </w:rPr>
        <w:t>Спортивные игры.</w:t>
      </w:r>
      <w:r w:rsidRPr="009547BF">
        <w:rPr>
          <w:rFonts w:ascii="Times New Roman" w:eastAsia="Andale Sans UI" w:hAnsi="Times New Roman" w:cs="Times New Roman"/>
          <w:b/>
          <w:bCs/>
          <w:noProof/>
          <w:color w:val="000000"/>
          <w:kern w:val="1"/>
          <w:sz w:val="26"/>
          <w:szCs w:val="26"/>
          <w:lang w:val="de-DE" w:eastAsia="fa-IR" w:bidi="fa-IR"/>
        </w:rPr>
        <w:t xml:space="preserve"> </w:t>
      </w:r>
      <w:r w:rsidRPr="009547BF">
        <w:rPr>
          <w:rFonts w:ascii="Times New Roman" w:eastAsia="Andale Sans UI" w:hAnsi="Times New Roman" w:cs="Times New Roman"/>
          <w:color w:val="000000"/>
          <w:kern w:val="1"/>
          <w:sz w:val="26"/>
          <w:szCs w:val="26"/>
          <w:lang w:val="de-DE" w:eastAsia="fa-IR" w:bidi="fa-IR"/>
        </w:rPr>
        <w:t>Ручной мяч, баскетбол, хоккей</w:t>
      </w:r>
      <w:r w:rsidR="00895774">
        <w:rPr>
          <w:rFonts w:ascii="Times New Roman" w:eastAsia="Andale Sans UI" w:hAnsi="Times New Roman" w:cs="Times New Roman"/>
          <w:color w:val="000000"/>
          <w:kern w:val="1"/>
          <w:sz w:val="26"/>
          <w:szCs w:val="26"/>
          <w:lang w:eastAsia="fa-IR" w:bidi="fa-IR"/>
        </w:rPr>
        <w:t xml:space="preserve"> с</w:t>
      </w:r>
      <w:r w:rsidRPr="009547BF">
        <w:rPr>
          <w:rFonts w:ascii="Times New Roman" w:eastAsia="Andale Sans UI" w:hAnsi="Times New Roman" w:cs="Times New Roman"/>
          <w:color w:val="000000"/>
          <w:kern w:val="1"/>
          <w:sz w:val="26"/>
          <w:szCs w:val="26"/>
          <w:lang w:val="de-DE" w:eastAsia="fa-IR" w:bidi="fa-IR"/>
        </w:rPr>
        <w:t xml:space="preserve"> мячом (по упрощенным правилам).</w:t>
      </w:r>
    </w:p>
    <w:p w:rsidR="00295CDF" w:rsidRDefault="00295CDF" w:rsidP="000C73E5">
      <w:pPr>
        <w:widowControl w:val="0"/>
        <w:tabs>
          <w:tab w:val="left" w:pos="1097"/>
        </w:tabs>
        <w:suppressAutoHyphens/>
        <w:spacing w:after="0" w:line="100" w:lineRule="atLeast"/>
        <w:jc w:val="both"/>
        <w:textAlignment w:val="baseline"/>
        <w:rPr>
          <w:rFonts w:ascii="Times New Roman" w:eastAsia="Andale Sans UI" w:hAnsi="Times New Roman" w:cs="Times New Roman"/>
          <w:color w:val="000000"/>
          <w:kern w:val="1"/>
          <w:sz w:val="26"/>
          <w:szCs w:val="26"/>
          <w:lang w:eastAsia="fa-IR" w:bidi="fa-IR"/>
        </w:rPr>
      </w:pPr>
      <w:r>
        <w:rPr>
          <w:rFonts w:ascii="Times New Roman" w:eastAsia="Andale Sans UI" w:hAnsi="Times New Roman" w:cs="Times New Roman"/>
          <w:bCs/>
          <w:color w:val="000000"/>
          <w:kern w:val="1"/>
          <w:sz w:val="26"/>
          <w:szCs w:val="26"/>
          <w:lang w:eastAsia="fa-IR" w:bidi="fa-IR"/>
        </w:rPr>
        <w:t xml:space="preserve">    </w:t>
      </w:r>
      <w:r w:rsidRPr="009547BF">
        <w:rPr>
          <w:rFonts w:ascii="Times New Roman" w:eastAsia="Andale Sans UI" w:hAnsi="Times New Roman" w:cs="Times New Roman"/>
          <w:bCs/>
          <w:color w:val="000000"/>
          <w:kern w:val="1"/>
          <w:sz w:val="26"/>
          <w:szCs w:val="26"/>
          <w:u w:val="single"/>
          <w:lang w:val="de-DE" w:eastAsia="fa-IR" w:bidi="fa-IR"/>
        </w:rPr>
        <w:t>Лыжи.</w:t>
      </w:r>
      <w:r w:rsidRPr="009547BF">
        <w:rPr>
          <w:rFonts w:ascii="Times New Roman" w:eastAsia="Andale Sans UI" w:hAnsi="Times New Roman" w:cs="Times New Roman"/>
          <w:b/>
          <w:bCs/>
          <w:noProof/>
          <w:color w:val="000000"/>
          <w:kern w:val="1"/>
          <w:sz w:val="26"/>
          <w:szCs w:val="26"/>
          <w:lang w:val="de-DE" w:eastAsia="fa-IR" w:bidi="fa-IR"/>
        </w:rPr>
        <w:t xml:space="preserve"> </w:t>
      </w:r>
      <w:r w:rsidRPr="009547BF">
        <w:rPr>
          <w:rFonts w:ascii="Times New Roman" w:eastAsia="Andale Sans UI" w:hAnsi="Times New Roman" w:cs="Times New Roman"/>
          <w:color w:val="000000"/>
          <w:kern w:val="1"/>
          <w:sz w:val="26"/>
          <w:szCs w:val="26"/>
          <w:lang w:val="de-DE" w:eastAsia="fa-IR" w:bidi="fa-IR"/>
        </w:rPr>
        <w:t>Передвижение на лыжах основными способами подъемы, спуски, повороты, торможения. Прогулки и прохождение дистанции от 2 до 10 км</w:t>
      </w:r>
      <w:r>
        <w:rPr>
          <w:rFonts w:ascii="Times New Roman" w:eastAsia="Andale Sans UI" w:hAnsi="Times New Roman" w:cs="Times New Roman"/>
          <w:color w:val="000000"/>
          <w:kern w:val="1"/>
          <w:sz w:val="26"/>
          <w:szCs w:val="26"/>
          <w:lang w:eastAsia="fa-IR" w:bidi="fa-IR"/>
        </w:rPr>
        <w:t>.</w:t>
      </w:r>
      <w:r w:rsidRPr="009547BF">
        <w:rPr>
          <w:rFonts w:ascii="Times New Roman" w:eastAsia="Andale Sans UI" w:hAnsi="Times New Roman" w:cs="Times New Roman"/>
          <w:color w:val="000000"/>
          <w:kern w:val="1"/>
          <w:sz w:val="26"/>
          <w:szCs w:val="26"/>
          <w:lang w:val="de-DE" w:eastAsia="fa-IR" w:bidi="fa-IR"/>
        </w:rPr>
        <w:t xml:space="preserve"> на время.</w:t>
      </w:r>
    </w:p>
    <w:p w:rsidR="00CE4F15" w:rsidRPr="00CE4F15" w:rsidRDefault="00CE4F15" w:rsidP="00295CDF">
      <w:pPr>
        <w:widowControl w:val="0"/>
        <w:tabs>
          <w:tab w:val="left" w:pos="1097"/>
        </w:tabs>
        <w:suppressAutoHyphens/>
        <w:spacing w:after="0" w:line="100" w:lineRule="atLeast"/>
        <w:jc w:val="both"/>
        <w:textAlignment w:val="baseline"/>
        <w:rPr>
          <w:rFonts w:ascii="Times New Roman" w:eastAsia="Andale Sans UI" w:hAnsi="Times New Roman" w:cs="Tahoma"/>
          <w:kern w:val="1"/>
          <w:sz w:val="26"/>
          <w:szCs w:val="26"/>
          <w:lang w:eastAsia="fa-IR" w:bidi="fa-IR"/>
        </w:rPr>
      </w:pPr>
    </w:p>
    <w:p w:rsidR="009547BF" w:rsidRPr="00295CDF" w:rsidRDefault="007E09BC" w:rsidP="007E09BC">
      <w:pPr>
        <w:widowControl w:val="0"/>
        <w:suppressAutoHyphens/>
        <w:spacing w:after="0" w:line="240" w:lineRule="atLeast"/>
        <w:contextualSpacing/>
        <w:textAlignment w:val="baseline"/>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r w:rsidR="00295CDF">
        <w:rPr>
          <w:rFonts w:ascii="Times New Roman" w:eastAsia="Times New Roman" w:hAnsi="Times New Roman" w:cs="Times New Roman"/>
          <w:b/>
          <w:sz w:val="26"/>
          <w:szCs w:val="26"/>
          <w:lang w:eastAsia="ru-RU"/>
        </w:rPr>
        <w:t xml:space="preserve">2.3. </w:t>
      </w:r>
      <w:r w:rsidR="009547BF" w:rsidRPr="00295CDF">
        <w:rPr>
          <w:rFonts w:ascii="Times New Roman" w:eastAsia="Times New Roman" w:hAnsi="Times New Roman" w:cs="Times New Roman"/>
          <w:b/>
          <w:sz w:val="26"/>
          <w:szCs w:val="26"/>
          <w:lang w:eastAsia="ru-RU"/>
        </w:rPr>
        <w:t>Соотношение объемов тренировочного процесса</w:t>
      </w:r>
      <w:r>
        <w:rPr>
          <w:rFonts w:ascii="Times New Roman" w:eastAsia="Times New Roman" w:hAnsi="Times New Roman" w:cs="Times New Roman"/>
          <w:b/>
          <w:sz w:val="26"/>
          <w:szCs w:val="26"/>
          <w:lang w:eastAsia="ru-RU"/>
        </w:rPr>
        <w:t xml:space="preserve"> </w:t>
      </w:r>
      <w:r w:rsidR="009547BF" w:rsidRPr="00295CDF">
        <w:rPr>
          <w:rFonts w:ascii="Times New Roman" w:eastAsia="Times New Roman" w:hAnsi="Times New Roman" w:cs="Times New Roman"/>
          <w:b/>
          <w:sz w:val="26"/>
          <w:szCs w:val="26"/>
          <w:lang w:eastAsia="ru-RU"/>
        </w:rPr>
        <w:t>по предметным областям</w:t>
      </w:r>
    </w:p>
    <w:p w:rsidR="00121746" w:rsidRDefault="00295CDF" w:rsidP="00295CDF">
      <w:pPr>
        <w:widowControl w:val="0"/>
        <w:suppressAutoHyphens/>
        <w:spacing w:after="0" w:line="240" w:lineRule="atLeast"/>
        <w:jc w:val="both"/>
        <w:textAlignment w:val="baseline"/>
        <w:rPr>
          <w:rFonts w:ascii="Times New Roman" w:eastAsia="Arial" w:hAnsi="Times New Roman" w:cs="Arial"/>
          <w:kern w:val="1"/>
          <w:sz w:val="26"/>
          <w:szCs w:val="26"/>
          <w:lang w:eastAsia="fa-IR" w:bidi="fa-IR"/>
        </w:rPr>
      </w:pPr>
      <w:r>
        <w:rPr>
          <w:rFonts w:ascii="Times New Roman" w:eastAsia="Arial" w:hAnsi="Times New Roman" w:cs="Arial"/>
          <w:kern w:val="1"/>
          <w:sz w:val="26"/>
          <w:szCs w:val="26"/>
          <w:lang w:eastAsia="fa-IR" w:bidi="fa-IR"/>
        </w:rPr>
        <w:t xml:space="preserve">    </w:t>
      </w:r>
      <w:r w:rsidR="009547BF" w:rsidRPr="009547BF">
        <w:rPr>
          <w:rFonts w:ascii="Times New Roman" w:eastAsia="Arial" w:hAnsi="Times New Roman" w:cs="Arial"/>
          <w:kern w:val="1"/>
          <w:sz w:val="26"/>
          <w:szCs w:val="26"/>
          <w:lang w:val="de-DE" w:eastAsia="fa-IR" w:bidi="fa-IR"/>
        </w:rPr>
        <w:t>В процессе реализации Программ</w:t>
      </w:r>
      <w:r w:rsidR="009547BF" w:rsidRPr="009547BF">
        <w:rPr>
          <w:rFonts w:ascii="Times New Roman" w:eastAsia="Arial" w:hAnsi="Times New Roman" w:cs="Arial"/>
          <w:kern w:val="1"/>
          <w:sz w:val="26"/>
          <w:szCs w:val="26"/>
          <w:lang w:eastAsia="fa-IR" w:bidi="fa-IR"/>
        </w:rPr>
        <w:t>ы</w:t>
      </w:r>
      <w:r w:rsidR="009547BF" w:rsidRPr="009547BF">
        <w:rPr>
          <w:rFonts w:ascii="Times New Roman" w:eastAsia="Arial" w:hAnsi="Times New Roman" w:cs="Arial"/>
          <w:kern w:val="1"/>
          <w:sz w:val="26"/>
          <w:szCs w:val="26"/>
          <w:lang w:val="de-DE" w:eastAsia="fa-IR" w:bidi="fa-IR"/>
        </w:rPr>
        <w:t xml:space="preserve"> предусмотр</w:t>
      </w:r>
      <w:r w:rsidR="009547BF" w:rsidRPr="009547BF">
        <w:rPr>
          <w:rFonts w:ascii="Times New Roman" w:eastAsia="Arial" w:hAnsi="Times New Roman" w:cs="Arial"/>
          <w:kern w:val="1"/>
          <w:sz w:val="26"/>
          <w:szCs w:val="26"/>
          <w:lang w:eastAsia="fa-IR" w:bidi="fa-IR"/>
        </w:rPr>
        <w:t>ивается</w:t>
      </w:r>
      <w:r w:rsidR="009547BF" w:rsidRPr="009547BF">
        <w:rPr>
          <w:rFonts w:ascii="Times New Roman" w:eastAsia="Arial" w:hAnsi="Times New Roman" w:cs="Arial"/>
          <w:kern w:val="1"/>
          <w:sz w:val="26"/>
          <w:szCs w:val="26"/>
          <w:lang w:val="de-DE" w:eastAsia="fa-IR" w:bidi="fa-IR"/>
        </w:rPr>
        <w:t xml:space="preserve"> следующее соотношение объемов обучения по предметным областям по отношению к </w:t>
      </w:r>
      <w:r w:rsidR="00121746">
        <w:rPr>
          <w:rFonts w:ascii="Times New Roman" w:eastAsia="Arial" w:hAnsi="Times New Roman" w:cs="Arial"/>
          <w:kern w:val="1"/>
          <w:sz w:val="26"/>
          <w:szCs w:val="26"/>
          <w:lang w:val="de-DE" w:eastAsia="fa-IR" w:bidi="fa-IR"/>
        </w:rPr>
        <w:t>общему объему учебного плана:</w:t>
      </w:r>
    </w:p>
    <w:p w:rsidR="00121746" w:rsidRDefault="00295CDF" w:rsidP="00295CDF">
      <w:pPr>
        <w:widowControl w:val="0"/>
        <w:suppressAutoHyphens/>
        <w:spacing w:after="0" w:line="220" w:lineRule="atLeast"/>
        <w:textAlignment w:val="baseline"/>
        <w:rPr>
          <w:rFonts w:ascii="Times New Roman" w:eastAsia="Arial" w:hAnsi="Times New Roman" w:cs="Arial"/>
          <w:kern w:val="1"/>
          <w:sz w:val="26"/>
          <w:szCs w:val="26"/>
          <w:lang w:eastAsia="fa-IR" w:bidi="fa-IR"/>
        </w:rPr>
      </w:pPr>
      <w:r>
        <w:rPr>
          <w:rFonts w:ascii="Times New Roman" w:eastAsia="Arial" w:hAnsi="Times New Roman" w:cs="Arial"/>
          <w:kern w:val="1"/>
          <w:sz w:val="26"/>
          <w:szCs w:val="26"/>
          <w:lang w:eastAsia="fa-IR" w:bidi="fa-IR"/>
        </w:rPr>
        <w:t xml:space="preserve">    </w:t>
      </w:r>
      <w:proofErr w:type="gramStart"/>
      <w:r w:rsidR="00121746">
        <w:rPr>
          <w:rFonts w:ascii="Times New Roman" w:eastAsia="Arial" w:hAnsi="Times New Roman" w:cs="Arial"/>
          <w:kern w:val="1"/>
          <w:sz w:val="26"/>
          <w:szCs w:val="26"/>
          <w:lang w:eastAsia="fa-IR" w:bidi="fa-IR"/>
        </w:rPr>
        <w:t xml:space="preserve">- </w:t>
      </w:r>
      <w:r w:rsidR="009547BF" w:rsidRPr="009547BF">
        <w:rPr>
          <w:rFonts w:ascii="Times New Roman" w:eastAsia="Andale Sans UI" w:hAnsi="Times New Roman" w:cs="Calibri"/>
          <w:kern w:val="1"/>
          <w:sz w:val="26"/>
          <w:szCs w:val="26"/>
          <w:lang w:val="de-DE" w:eastAsia="fa-IR" w:bidi="fa-IR"/>
        </w:rPr>
        <w:t>оптимальный объем тренировочной и соревновательной деятельности обучающихся (в объеме от 60% до 90% от аналогичных показателей, устанавливаемых федеральными стандартами спортивной подготовки по избранному виду спорта);</w:t>
      </w:r>
      <w:proofErr w:type="gramEnd"/>
    </w:p>
    <w:p w:rsidR="00121746" w:rsidRDefault="00295CDF" w:rsidP="00295CDF">
      <w:pPr>
        <w:widowControl w:val="0"/>
        <w:suppressAutoHyphens/>
        <w:spacing w:after="0" w:line="220" w:lineRule="atLeast"/>
        <w:textAlignment w:val="baseline"/>
        <w:rPr>
          <w:rFonts w:ascii="Times New Roman" w:eastAsia="Arial" w:hAnsi="Times New Roman" w:cs="Arial"/>
          <w:kern w:val="1"/>
          <w:sz w:val="26"/>
          <w:szCs w:val="26"/>
          <w:lang w:eastAsia="fa-IR" w:bidi="fa-IR"/>
        </w:rPr>
      </w:pPr>
      <w:r>
        <w:rPr>
          <w:rFonts w:ascii="Times New Roman" w:eastAsia="Andale Sans UI" w:hAnsi="Times New Roman" w:cs="Calibri"/>
          <w:kern w:val="1"/>
          <w:sz w:val="26"/>
          <w:szCs w:val="26"/>
          <w:lang w:eastAsia="fa-IR" w:bidi="fa-IR"/>
        </w:rPr>
        <w:t xml:space="preserve">    </w:t>
      </w:r>
      <w:r w:rsidR="009547BF" w:rsidRPr="009547BF">
        <w:rPr>
          <w:rFonts w:ascii="Times New Roman" w:eastAsia="Andale Sans UI" w:hAnsi="Times New Roman" w:cs="Calibri"/>
          <w:kern w:val="1"/>
          <w:sz w:val="26"/>
          <w:szCs w:val="26"/>
          <w:lang w:val="de-DE" w:eastAsia="fa-IR" w:bidi="fa-IR"/>
        </w:rPr>
        <w:t>- теоретическая подготовка в объеме не менее 10% от общего объема учебного плана;</w:t>
      </w:r>
    </w:p>
    <w:p w:rsidR="009547BF" w:rsidRPr="00121746" w:rsidRDefault="00295CDF" w:rsidP="00295CDF">
      <w:pPr>
        <w:widowControl w:val="0"/>
        <w:suppressAutoHyphens/>
        <w:spacing w:after="0" w:line="220" w:lineRule="atLeast"/>
        <w:textAlignment w:val="baseline"/>
        <w:rPr>
          <w:rFonts w:ascii="Times New Roman" w:eastAsia="Arial" w:hAnsi="Times New Roman" w:cs="Arial"/>
          <w:kern w:val="1"/>
          <w:sz w:val="26"/>
          <w:szCs w:val="26"/>
          <w:lang w:eastAsia="fa-IR" w:bidi="fa-IR"/>
        </w:rPr>
      </w:pPr>
      <w:r>
        <w:rPr>
          <w:rFonts w:ascii="Times New Roman" w:eastAsia="Andale Sans UI" w:hAnsi="Times New Roman" w:cs="Calibri"/>
          <w:kern w:val="1"/>
          <w:sz w:val="26"/>
          <w:szCs w:val="26"/>
          <w:lang w:eastAsia="fa-IR" w:bidi="fa-IR"/>
        </w:rPr>
        <w:t xml:space="preserve">    </w:t>
      </w:r>
      <w:r w:rsidR="009547BF" w:rsidRPr="009547BF">
        <w:rPr>
          <w:rFonts w:ascii="Times New Roman" w:eastAsia="Andale Sans UI" w:hAnsi="Times New Roman" w:cs="Calibri"/>
          <w:kern w:val="1"/>
          <w:sz w:val="26"/>
          <w:szCs w:val="26"/>
          <w:lang w:val="de-DE" w:eastAsia="fa-IR" w:bidi="fa-IR"/>
        </w:rPr>
        <w:t>- общая физическая подготовка в объеме от 10% до 20% от общего объема учебного плана;</w:t>
      </w:r>
    </w:p>
    <w:p w:rsidR="009547BF" w:rsidRPr="009547BF" w:rsidRDefault="00295CDF" w:rsidP="00295CDF">
      <w:pPr>
        <w:widowControl w:val="0"/>
        <w:suppressAutoHyphens/>
        <w:autoSpaceDE w:val="0"/>
        <w:autoSpaceDN w:val="0"/>
        <w:adjustRightInd w:val="0"/>
        <w:spacing w:after="0" w:line="220" w:lineRule="atLeast"/>
        <w:jc w:val="both"/>
        <w:textAlignment w:val="baseline"/>
        <w:rPr>
          <w:rFonts w:ascii="Times New Roman" w:eastAsia="Andale Sans UI" w:hAnsi="Times New Roman" w:cs="Calibri"/>
          <w:kern w:val="1"/>
          <w:sz w:val="26"/>
          <w:szCs w:val="26"/>
          <w:lang w:val="de-DE" w:eastAsia="fa-IR" w:bidi="fa-IR"/>
        </w:rPr>
      </w:pPr>
      <w:r>
        <w:rPr>
          <w:rFonts w:ascii="Times New Roman" w:eastAsia="Andale Sans UI" w:hAnsi="Times New Roman" w:cs="Calibri"/>
          <w:kern w:val="1"/>
          <w:sz w:val="26"/>
          <w:szCs w:val="26"/>
          <w:lang w:eastAsia="fa-IR" w:bidi="fa-IR"/>
        </w:rPr>
        <w:t xml:space="preserve">    </w:t>
      </w:r>
      <w:r w:rsidR="009547BF" w:rsidRPr="009547BF">
        <w:rPr>
          <w:rFonts w:ascii="Times New Roman" w:eastAsia="Andale Sans UI" w:hAnsi="Times New Roman" w:cs="Calibri"/>
          <w:kern w:val="1"/>
          <w:sz w:val="26"/>
          <w:szCs w:val="26"/>
          <w:lang w:val="de-DE" w:eastAsia="fa-IR" w:bidi="fa-IR"/>
        </w:rPr>
        <w:t>- специальная физическая подготовка в объеме от 10% до 20% от общего объема учебного плана;</w:t>
      </w:r>
    </w:p>
    <w:p w:rsidR="009547BF" w:rsidRPr="009547BF" w:rsidRDefault="00295CDF" w:rsidP="00295CDF">
      <w:pPr>
        <w:widowControl w:val="0"/>
        <w:suppressAutoHyphens/>
        <w:autoSpaceDE w:val="0"/>
        <w:autoSpaceDN w:val="0"/>
        <w:adjustRightInd w:val="0"/>
        <w:spacing w:after="0" w:line="220" w:lineRule="atLeast"/>
        <w:jc w:val="both"/>
        <w:textAlignment w:val="baseline"/>
        <w:rPr>
          <w:rFonts w:ascii="Times New Roman" w:eastAsia="Andale Sans UI" w:hAnsi="Times New Roman" w:cs="Calibri"/>
          <w:kern w:val="1"/>
          <w:sz w:val="26"/>
          <w:szCs w:val="26"/>
          <w:lang w:val="de-DE" w:eastAsia="fa-IR" w:bidi="fa-IR"/>
        </w:rPr>
      </w:pPr>
      <w:r>
        <w:rPr>
          <w:rFonts w:ascii="Times New Roman" w:eastAsia="Andale Sans UI" w:hAnsi="Times New Roman" w:cs="Calibri"/>
          <w:kern w:val="1"/>
          <w:sz w:val="26"/>
          <w:szCs w:val="26"/>
          <w:lang w:eastAsia="fa-IR" w:bidi="fa-IR"/>
        </w:rPr>
        <w:t xml:space="preserve">     </w:t>
      </w:r>
      <w:r w:rsidR="009547BF" w:rsidRPr="009547BF">
        <w:rPr>
          <w:rFonts w:ascii="Times New Roman" w:eastAsia="Andale Sans UI" w:hAnsi="Times New Roman" w:cs="Calibri"/>
          <w:kern w:val="1"/>
          <w:sz w:val="26"/>
          <w:szCs w:val="26"/>
          <w:lang w:val="de-DE" w:eastAsia="fa-IR" w:bidi="fa-IR"/>
        </w:rPr>
        <w:t>- избранный вид спорта в объеме не менее 45% от общего объема учебного плана;</w:t>
      </w:r>
    </w:p>
    <w:p w:rsidR="009547BF" w:rsidRPr="009547BF" w:rsidRDefault="00295CDF" w:rsidP="00295CDF">
      <w:pPr>
        <w:widowControl w:val="0"/>
        <w:suppressAutoHyphens/>
        <w:autoSpaceDE w:val="0"/>
        <w:autoSpaceDN w:val="0"/>
        <w:adjustRightInd w:val="0"/>
        <w:spacing w:after="0" w:line="220" w:lineRule="atLeast"/>
        <w:jc w:val="both"/>
        <w:textAlignment w:val="baseline"/>
        <w:rPr>
          <w:rFonts w:ascii="Times New Roman" w:eastAsia="Andale Sans UI" w:hAnsi="Times New Roman" w:cs="Calibri"/>
          <w:kern w:val="1"/>
          <w:sz w:val="26"/>
          <w:szCs w:val="26"/>
          <w:lang w:val="de-DE" w:eastAsia="fa-IR" w:bidi="fa-IR"/>
        </w:rPr>
      </w:pPr>
      <w:r>
        <w:rPr>
          <w:rFonts w:ascii="Times New Roman" w:eastAsia="Andale Sans UI" w:hAnsi="Times New Roman" w:cs="Calibri"/>
          <w:kern w:val="1"/>
          <w:sz w:val="26"/>
          <w:szCs w:val="26"/>
          <w:lang w:eastAsia="fa-IR" w:bidi="fa-IR"/>
        </w:rPr>
        <w:t xml:space="preserve">    </w:t>
      </w:r>
      <w:r w:rsidR="009547BF" w:rsidRPr="009547BF">
        <w:rPr>
          <w:rFonts w:ascii="Times New Roman" w:eastAsia="Andale Sans UI" w:hAnsi="Times New Roman" w:cs="Calibri"/>
          <w:kern w:val="1"/>
          <w:sz w:val="26"/>
          <w:szCs w:val="26"/>
          <w:lang w:val="de-DE" w:eastAsia="fa-IR" w:bidi="fa-IR"/>
        </w:rPr>
        <w:t>- самостоятельная работа обучающихся в пределах до 10% от общего объема учебного плана;</w:t>
      </w:r>
    </w:p>
    <w:p w:rsidR="009547BF" w:rsidRPr="009547BF" w:rsidRDefault="00295CDF" w:rsidP="00295CDF">
      <w:pPr>
        <w:widowControl w:val="0"/>
        <w:suppressAutoHyphens/>
        <w:autoSpaceDE w:val="0"/>
        <w:autoSpaceDN w:val="0"/>
        <w:adjustRightInd w:val="0"/>
        <w:spacing w:after="0" w:line="240" w:lineRule="atLeast"/>
        <w:jc w:val="both"/>
        <w:textAlignment w:val="baseline"/>
        <w:rPr>
          <w:rFonts w:ascii="Times New Roman" w:eastAsia="Andale Sans UI" w:hAnsi="Times New Roman" w:cs="Calibri"/>
          <w:kern w:val="1"/>
          <w:sz w:val="26"/>
          <w:szCs w:val="26"/>
          <w:lang w:val="de-DE" w:eastAsia="fa-IR" w:bidi="fa-IR"/>
        </w:rPr>
      </w:pPr>
      <w:r>
        <w:rPr>
          <w:rFonts w:ascii="Times New Roman" w:eastAsia="Andale Sans UI" w:hAnsi="Times New Roman" w:cs="Calibri"/>
          <w:kern w:val="1"/>
          <w:sz w:val="26"/>
          <w:szCs w:val="26"/>
          <w:lang w:eastAsia="fa-IR" w:bidi="fa-IR"/>
        </w:rPr>
        <w:t xml:space="preserve">    </w:t>
      </w:r>
      <w:r w:rsidR="009547BF" w:rsidRPr="009547BF">
        <w:rPr>
          <w:rFonts w:ascii="Times New Roman" w:eastAsia="Andale Sans UI" w:hAnsi="Times New Roman" w:cs="Calibri"/>
          <w:kern w:val="1"/>
          <w:sz w:val="26"/>
          <w:szCs w:val="26"/>
          <w:lang w:val="de-DE" w:eastAsia="fa-IR" w:bidi="fa-IR"/>
        </w:rPr>
        <w:t xml:space="preserve">- организация возможности посещений обучающимися официальных спортивных соревнований, в том числе межрегиональных, общероссийских и международных, </w:t>
      </w:r>
      <w:r w:rsidR="009547BF" w:rsidRPr="009547BF">
        <w:rPr>
          <w:rFonts w:ascii="Times New Roman" w:eastAsia="Andale Sans UI" w:hAnsi="Times New Roman" w:cs="Calibri"/>
          <w:kern w:val="1"/>
          <w:sz w:val="26"/>
          <w:szCs w:val="26"/>
          <w:lang w:val="de-DE" w:eastAsia="fa-IR" w:bidi="fa-IR"/>
        </w:rPr>
        <w:lastRenderedPageBreak/>
        <w:t>проводимых на территории Российской Федерации;</w:t>
      </w:r>
    </w:p>
    <w:p w:rsidR="009547BF" w:rsidRPr="009547BF" w:rsidRDefault="00295CDF" w:rsidP="00295CDF">
      <w:pPr>
        <w:widowControl w:val="0"/>
        <w:suppressAutoHyphens/>
        <w:autoSpaceDE w:val="0"/>
        <w:autoSpaceDN w:val="0"/>
        <w:adjustRightInd w:val="0"/>
        <w:spacing w:after="0" w:line="240" w:lineRule="atLeast"/>
        <w:jc w:val="both"/>
        <w:textAlignment w:val="baseline"/>
        <w:rPr>
          <w:rFonts w:ascii="Times New Roman" w:eastAsia="Andale Sans UI" w:hAnsi="Times New Roman" w:cs="Calibri"/>
          <w:kern w:val="1"/>
          <w:sz w:val="26"/>
          <w:szCs w:val="26"/>
          <w:lang w:val="de-DE" w:eastAsia="fa-IR" w:bidi="fa-IR"/>
        </w:rPr>
      </w:pPr>
      <w:r>
        <w:rPr>
          <w:rFonts w:ascii="Times New Roman" w:eastAsia="Andale Sans UI" w:hAnsi="Times New Roman" w:cs="Calibri"/>
          <w:kern w:val="1"/>
          <w:sz w:val="26"/>
          <w:szCs w:val="26"/>
          <w:lang w:eastAsia="fa-IR" w:bidi="fa-IR"/>
        </w:rPr>
        <w:t xml:space="preserve">    </w:t>
      </w:r>
      <w:r w:rsidR="009547BF" w:rsidRPr="009547BF">
        <w:rPr>
          <w:rFonts w:ascii="Times New Roman" w:eastAsia="Andale Sans UI" w:hAnsi="Times New Roman" w:cs="Calibri"/>
          <w:kern w:val="1"/>
          <w:sz w:val="26"/>
          <w:szCs w:val="26"/>
          <w:lang w:val="de-DE" w:eastAsia="fa-IR" w:bidi="fa-IR"/>
        </w:rPr>
        <w:t>- организация совместных мероприятий с другими образовательными и физкультурно-спортивными организациями;</w:t>
      </w:r>
    </w:p>
    <w:p w:rsidR="009547BF" w:rsidRDefault="00295CDF" w:rsidP="00CE4F15">
      <w:pPr>
        <w:widowControl w:val="0"/>
        <w:suppressAutoHyphens/>
        <w:autoSpaceDE w:val="0"/>
        <w:autoSpaceDN w:val="0"/>
        <w:adjustRightInd w:val="0"/>
        <w:spacing w:after="0" w:line="240" w:lineRule="atLeast"/>
        <w:jc w:val="both"/>
        <w:textAlignment w:val="baseline"/>
        <w:rPr>
          <w:rFonts w:ascii="Times New Roman" w:eastAsia="Andale Sans UI" w:hAnsi="Times New Roman" w:cs="Calibri"/>
          <w:kern w:val="1"/>
          <w:sz w:val="26"/>
          <w:szCs w:val="26"/>
          <w:lang w:eastAsia="fa-IR" w:bidi="fa-IR"/>
        </w:rPr>
      </w:pPr>
      <w:r>
        <w:rPr>
          <w:rFonts w:ascii="Times New Roman" w:eastAsia="Andale Sans UI" w:hAnsi="Times New Roman" w:cs="Calibri"/>
          <w:kern w:val="1"/>
          <w:sz w:val="26"/>
          <w:szCs w:val="26"/>
          <w:lang w:eastAsia="fa-IR" w:bidi="fa-IR"/>
        </w:rPr>
        <w:t xml:space="preserve">    </w:t>
      </w:r>
      <w:r w:rsidR="009547BF" w:rsidRPr="009547BF">
        <w:rPr>
          <w:rFonts w:ascii="Times New Roman" w:eastAsia="Andale Sans UI" w:hAnsi="Times New Roman" w:cs="Calibri"/>
          <w:kern w:val="1"/>
          <w:sz w:val="26"/>
          <w:szCs w:val="26"/>
          <w:lang w:val="de-DE" w:eastAsia="fa-IR" w:bidi="fa-IR"/>
        </w:rPr>
        <w:t xml:space="preserve">- построение содержания Программы с учетом индивидуального развития </w:t>
      </w:r>
      <w:r w:rsidR="00C92459" w:rsidRPr="00C92459">
        <w:rPr>
          <w:rFonts w:ascii="Times New Roman" w:eastAsia="Andale Sans UI" w:hAnsi="Times New Roman" w:cs="Calibri"/>
          <w:kern w:val="1"/>
          <w:sz w:val="26"/>
          <w:szCs w:val="26"/>
          <w:lang w:eastAsia="fa-IR" w:bidi="fa-IR"/>
        </w:rPr>
        <w:t>воспитанников</w:t>
      </w:r>
      <w:r w:rsidR="009547BF" w:rsidRPr="00C92459">
        <w:rPr>
          <w:rFonts w:ascii="Times New Roman" w:eastAsia="Andale Sans UI" w:hAnsi="Times New Roman" w:cs="Calibri"/>
          <w:kern w:val="1"/>
          <w:sz w:val="26"/>
          <w:szCs w:val="26"/>
          <w:lang w:val="de-DE" w:eastAsia="fa-IR" w:bidi="fa-IR"/>
        </w:rPr>
        <w:t>,</w:t>
      </w:r>
      <w:r w:rsidR="009547BF" w:rsidRPr="009547BF">
        <w:rPr>
          <w:rFonts w:ascii="Times New Roman" w:eastAsia="Andale Sans UI" w:hAnsi="Times New Roman" w:cs="Calibri"/>
          <w:kern w:val="1"/>
          <w:sz w:val="26"/>
          <w:szCs w:val="26"/>
          <w:lang w:val="de-DE" w:eastAsia="fa-IR" w:bidi="fa-IR"/>
        </w:rPr>
        <w:t xml:space="preserve"> а также национальных и культурных особенностей</w:t>
      </w:r>
      <w:r w:rsidR="00CE4F15">
        <w:rPr>
          <w:rFonts w:ascii="Times New Roman" w:eastAsia="Andale Sans UI" w:hAnsi="Times New Roman" w:cs="Calibri"/>
          <w:kern w:val="1"/>
          <w:sz w:val="26"/>
          <w:szCs w:val="26"/>
          <w:lang w:val="de-DE" w:eastAsia="fa-IR" w:bidi="fa-IR"/>
        </w:rPr>
        <w:t xml:space="preserve"> субъекта Российской Федерации.</w:t>
      </w:r>
    </w:p>
    <w:p w:rsidR="007E09BC" w:rsidRPr="007E09BC" w:rsidRDefault="007E09BC" w:rsidP="00CE4F15">
      <w:pPr>
        <w:widowControl w:val="0"/>
        <w:suppressAutoHyphens/>
        <w:autoSpaceDE w:val="0"/>
        <w:autoSpaceDN w:val="0"/>
        <w:adjustRightInd w:val="0"/>
        <w:spacing w:after="0" w:line="240" w:lineRule="atLeast"/>
        <w:jc w:val="both"/>
        <w:textAlignment w:val="baseline"/>
        <w:rPr>
          <w:rFonts w:ascii="Times New Roman" w:eastAsia="Andale Sans UI" w:hAnsi="Times New Roman" w:cs="Calibri"/>
          <w:kern w:val="1"/>
          <w:sz w:val="26"/>
          <w:szCs w:val="26"/>
          <w:lang w:eastAsia="fa-IR" w:bidi="fa-IR"/>
        </w:rPr>
      </w:pPr>
    </w:p>
    <w:tbl>
      <w:tblPr>
        <w:tblW w:w="0" w:type="auto"/>
        <w:tblInd w:w="802" w:type="dxa"/>
        <w:tblLayout w:type="fixed"/>
        <w:tblCellMar>
          <w:top w:w="55" w:type="dxa"/>
          <w:left w:w="55" w:type="dxa"/>
          <w:bottom w:w="55" w:type="dxa"/>
          <w:right w:w="55" w:type="dxa"/>
        </w:tblCellMar>
        <w:tblLook w:val="0000" w:firstRow="0" w:lastRow="0" w:firstColumn="0" w:lastColumn="0" w:noHBand="0" w:noVBand="0"/>
      </w:tblPr>
      <w:tblGrid>
        <w:gridCol w:w="5475"/>
        <w:gridCol w:w="3660"/>
      </w:tblGrid>
      <w:tr w:rsidR="009547BF" w:rsidRPr="009547BF" w:rsidTr="007E09BC">
        <w:tc>
          <w:tcPr>
            <w:tcW w:w="5475" w:type="dxa"/>
            <w:tcBorders>
              <w:top w:val="single" w:sz="1" w:space="0" w:color="000000"/>
              <w:left w:val="single" w:sz="1" w:space="0" w:color="000000"/>
              <w:bottom w:val="single" w:sz="1" w:space="0" w:color="000000"/>
            </w:tcBorders>
            <w:shd w:val="clear" w:color="auto" w:fill="auto"/>
          </w:tcPr>
          <w:p w:rsidR="009547BF" w:rsidRPr="009547BF" w:rsidRDefault="009547BF" w:rsidP="009547BF">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1"/>
                <w:sz w:val="24"/>
                <w:szCs w:val="24"/>
                <w:lang w:eastAsia="fa-IR" w:bidi="fa-IR"/>
              </w:rPr>
            </w:pPr>
            <w:r w:rsidRPr="009547BF">
              <w:rPr>
                <w:rFonts w:ascii="Times New Roman" w:eastAsia="Andale Sans UI" w:hAnsi="Times New Roman" w:cs="Tahoma"/>
                <w:color w:val="000000"/>
                <w:kern w:val="1"/>
                <w:sz w:val="24"/>
                <w:szCs w:val="24"/>
                <w:lang w:eastAsia="fa-IR" w:bidi="fa-IR"/>
              </w:rPr>
              <w:t>Предметные области</w:t>
            </w:r>
          </w:p>
          <w:p w:rsidR="009547BF" w:rsidRPr="009547BF" w:rsidRDefault="009547BF" w:rsidP="009547BF">
            <w:pPr>
              <w:widowControl w:val="0"/>
              <w:suppressAutoHyphens/>
              <w:autoSpaceDE w:val="0"/>
              <w:spacing w:after="0" w:line="100" w:lineRule="atLeast"/>
              <w:jc w:val="center"/>
              <w:textAlignment w:val="baseline"/>
              <w:rPr>
                <w:rFonts w:ascii="Times New Roman" w:eastAsia="Andale Sans UI" w:hAnsi="Times New Roman" w:cs="Tahoma"/>
                <w:color w:val="000000"/>
                <w:kern w:val="1"/>
                <w:sz w:val="24"/>
                <w:szCs w:val="24"/>
                <w:lang w:val="de-DE" w:eastAsia="fa-IR" w:bidi="fa-IR"/>
              </w:rPr>
            </w:pPr>
          </w:p>
        </w:tc>
        <w:tc>
          <w:tcPr>
            <w:tcW w:w="3660" w:type="dxa"/>
            <w:tcBorders>
              <w:top w:val="single" w:sz="1" w:space="0" w:color="000000"/>
              <w:left w:val="single" w:sz="1" w:space="0" w:color="000000"/>
              <w:bottom w:val="single" w:sz="1" w:space="0" w:color="000000"/>
              <w:right w:val="single" w:sz="1" w:space="0" w:color="000000"/>
            </w:tcBorders>
            <w:shd w:val="clear" w:color="auto" w:fill="auto"/>
          </w:tcPr>
          <w:p w:rsidR="009547BF" w:rsidRPr="009547BF" w:rsidRDefault="009547BF" w:rsidP="009547BF">
            <w:pPr>
              <w:widowControl w:val="0"/>
              <w:suppressLineNumbers/>
              <w:suppressAutoHyphens/>
              <w:spacing w:after="0" w:line="100" w:lineRule="atLeast"/>
              <w:jc w:val="both"/>
              <w:textAlignment w:val="baseline"/>
              <w:rPr>
                <w:rFonts w:ascii="Times New Roman" w:eastAsia="Andale Sans UI" w:hAnsi="Times New Roman" w:cs="Tahoma"/>
                <w:color w:val="000000"/>
                <w:kern w:val="1"/>
                <w:sz w:val="24"/>
                <w:szCs w:val="24"/>
                <w:lang w:eastAsia="fa-IR" w:bidi="fa-IR"/>
              </w:rPr>
            </w:pPr>
            <w:r w:rsidRPr="009547BF">
              <w:rPr>
                <w:rFonts w:ascii="Times New Roman" w:eastAsia="Andale Sans UI" w:hAnsi="Times New Roman" w:cs="Tahoma"/>
                <w:color w:val="000000"/>
                <w:kern w:val="1"/>
                <w:sz w:val="24"/>
                <w:szCs w:val="24"/>
                <w:lang w:eastAsia="fa-IR" w:bidi="fa-IR"/>
              </w:rPr>
              <w:t>Доля времени по отношению к общему объему учебного плана</w:t>
            </w:r>
          </w:p>
        </w:tc>
      </w:tr>
      <w:tr w:rsidR="009547BF" w:rsidRPr="009547BF" w:rsidTr="007E09BC">
        <w:tc>
          <w:tcPr>
            <w:tcW w:w="5475" w:type="dxa"/>
            <w:tcBorders>
              <w:left w:val="single" w:sz="1" w:space="0" w:color="000000"/>
              <w:bottom w:val="single" w:sz="1" w:space="0" w:color="000000"/>
            </w:tcBorders>
            <w:shd w:val="clear" w:color="auto" w:fill="auto"/>
          </w:tcPr>
          <w:p w:rsidR="009547BF" w:rsidRPr="009547BF" w:rsidRDefault="009547BF" w:rsidP="009547BF">
            <w:pPr>
              <w:widowControl w:val="0"/>
              <w:suppressAutoHyphens/>
              <w:autoSpaceDE w:val="0"/>
              <w:snapToGrid w:val="0"/>
              <w:spacing w:after="0" w:line="100" w:lineRule="atLeast"/>
              <w:textAlignment w:val="baseline"/>
              <w:rPr>
                <w:rFonts w:ascii="Times New Roman" w:eastAsia="Andale Sans UI" w:hAnsi="Times New Roman" w:cs="Tahoma"/>
                <w:color w:val="000000"/>
                <w:kern w:val="1"/>
                <w:sz w:val="26"/>
                <w:szCs w:val="26"/>
                <w:lang w:eastAsia="fa-IR" w:bidi="fa-IR"/>
              </w:rPr>
            </w:pPr>
            <w:r w:rsidRPr="009547BF">
              <w:rPr>
                <w:rFonts w:ascii="Times New Roman" w:eastAsia="Andale Sans UI" w:hAnsi="Times New Roman" w:cs="Tahoma"/>
                <w:color w:val="000000"/>
                <w:kern w:val="1"/>
                <w:sz w:val="26"/>
                <w:szCs w:val="26"/>
                <w:lang w:val="de-DE" w:eastAsia="fa-IR" w:bidi="fa-IR"/>
              </w:rPr>
              <w:t>Т</w:t>
            </w:r>
            <w:r w:rsidRPr="009547BF">
              <w:rPr>
                <w:rFonts w:ascii="Times New Roman" w:eastAsia="Andale Sans UI" w:hAnsi="Times New Roman" w:cs="Tahoma"/>
                <w:color w:val="000000"/>
                <w:kern w:val="1"/>
                <w:sz w:val="26"/>
                <w:szCs w:val="26"/>
                <w:lang w:eastAsia="fa-IR" w:bidi="fa-IR"/>
              </w:rPr>
              <w:t>еория и методика физической культуры и спорта</w:t>
            </w:r>
          </w:p>
        </w:tc>
        <w:tc>
          <w:tcPr>
            <w:tcW w:w="3660" w:type="dxa"/>
            <w:tcBorders>
              <w:left w:val="single" w:sz="1" w:space="0" w:color="000000"/>
              <w:bottom w:val="single" w:sz="1" w:space="0" w:color="000000"/>
              <w:right w:val="single" w:sz="1" w:space="0" w:color="000000"/>
            </w:tcBorders>
            <w:shd w:val="clear" w:color="auto" w:fill="auto"/>
          </w:tcPr>
          <w:p w:rsidR="009547BF" w:rsidRPr="009547BF" w:rsidRDefault="009547BF" w:rsidP="009547BF">
            <w:pPr>
              <w:widowControl w:val="0"/>
              <w:suppressLineNumbers/>
              <w:suppressAutoHyphens/>
              <w:spacing w:after="0" w:line="100" w:lineRule="atLeast"/>
              <w:jc w:val="both"/>
              <w:textAlignment w:val="baseline"/>
              <w:rPr>
                <w:rFonts w:ascii="Times New Roman" w:eastAsia="Andale Sans UI" w:hAnsi="Times New Roman" w:cs="Tahoma"/>
                <w:kern w:val="1"/>
                <w:sz w:val="26"/>
                <w:szCs w:val="26"/>
                <w:lang w:eastAsia="fa-IR" w:bidi="fa-IR"/>
              </w:rPr>
            </w:pPr>
            <w:r w:rsidRPr="009547BF">
              <w:rPr>
                <w:rFonts w:ascii="Times New Roman" w:eastAsia="Andale Sans UI" w:hAnsi="Times New Roman" w:cs="Tahoma"/>
                <w:kern w:val="1"/>
                <w:sz w:val="26"/>
                <w:szCs w:val="26"/>
                <w:lang w:eastAsia="fa-IR" w:bidi="fa-IR"/>
              </w:rPr>
              <w:t>Не менее 10%</w:t>
            </w:r>
          </w:p>
        </w:tc>
      </w:tr>
      <w:tr w:rsidR="009547BF" w:rsidRPr="009547BF" w:rsidTr="007E09BC">
        <w:tc>
          <w:tcPr>
            <w:tcW w:w="5475" w:type="dxa"/>
            <w:tcBorders>
              <w:left w:val="single" w:sz="1" w:space="0" w:color="000000"/>
              <w:bottom w:val="single" w:sz="1" w:space="0" w:color="000000"/>
            </w:tcBorders>
            <w:shd w:val="clear" w:color="auto" w:fill="auto"/>
          </w:tcPr>
          <w:p w:rsidR="009547BF" w:rsidRPr="009547BF" w:rsidRDefault="009547BF" w:rsidP="009547BF">
            <w:pPr>
              <w:widowControl w:val="0"/>
              <w:suppressAutoHyphens/>
              <w:autoSpaceDE w:val="0"/>
              <w:snapToGrid w:val="0"/>
              <w:spacing w:after="0" w:line="100" w:lineRule="atLeast"/>
              <w:textAlignment w:val="baseline"/>
              <w:rPr>
                <w:rFonts w:ascii="Times New Roman" w:eastAsia="Andale Sans UI" w:hAnsi="Times New Roman" w:cs="Tahoma"/>
                <w:color w:val="000000"/>
                <w:kern w:val="1"/>
                <w:sz w:val="26"/>
                <w:szCs w:val="26"/>
                <w:lang w:val="de-DE" w:eastAsia="fa-IR" w:bidi="fa-IR"/>
              </w:rPr>
            </w:pPr>
            <w:r w:rsidRPr="009547BF">
              <w:rPr>
                <w:rFonts w:ascii="Times New Roman" w:eastAsia="Andale Sans UI" w:hAnsi="Times New Roman" w:cs="Tahoma"/>
                <w:color w:val="000000"/>
                <w:kern w:val="1"/>
                <w:sz w:val="26"/>
                <w:szCs w:val="26"/>
                <w:lang w:val="de-DE" w:eastAsia="fa-IR" w:bidi="fa-IR"/>
              </w:rPr>
              <w:t>Общая физическая подготовка</w:t>
            </w:r>
          </w:p>
        </w:tc>
        <w:tc>
          <w:tcPr>
            <w:tcW w:w="3660" w:type="dxa"/>
            <w:tcBorders>
              <w:left w:val="single" w:sz="1" w:space="0" w:color="000000"/>
              <w:bottom w:val="single" w:sz="1" w:space="0" w:color="000000"/>
              <w:right w:val="single" w:sz="1" w:space="0" w:color="000000"/>
            </w:tcBorders>
            <w:shd w:val="clear" w:color="auto" w:fill="auto"/>
          </w:tcPr>
          <w:p w:rsidR="009547BF" w:rsidRPr="009547BF" w:rsidRDefault="009547BF" w:rsidP="009547BF">
            <w:pPr>
              <w:widowControl w:val="0"/>
              <w:suppressLineNumbers/>
              <w:suppressAutoHyphens/>
              <w:spacing w:after="0" w:line="100" w:lineRule="atLeast"/>
              <w:jc w:val="both"/>
              <w:textAlignment w:val="baseline"/>
              <w:rPr>
                <w:rFonts w:ascii="Times New Roman" w:eastAsia="Andale Sans UI" w:hAnsi="Times New Roman" w:cs="Tahoma"/>
                <w:color w:val="000000"/>
                <w:kern w:val="1"/>
                <w:sz w:val="26"/>
                <w:szCs w:val="26"/>
                <w:lang w:eastAsia="fa-IR" w:bidi="fa-IR"/>
              </w:rPr>
            </w:pPr>
            <w:r w:rsidRPr="009547BF">
              <w:rPr>
                <w:rFonts w:ascii="Times New Roman" w:eastAsia="Andale Sans UI" w:hAnsi="Times New Roman" w:cs="Tahoma"/>
                <w:color w:val="000000"/>
                <w:kern w:val="1"/>
                <w:sz w:val="26"/>
                <w:szCs w:val="26"/>
                <w:lang w:eastAsia="fa-IR" w:bidi="fa-IR"/>
              </w:rPr>
              <w:t>10-20%</w:t>
            </w:r>
          </w:p>
        </w:tc>
      </w:tr>
      <w:tr w:rsidR="009547BF" w:rsidRPr="009547BF" w:rsidTr="007E09BC">
        <w:tc>
          <w:tcPr>
            <w:tcW w:w="5475" w:type="dxa"/>
            <w:tcBorders>
              <w:left w:val="single" w:sz="1" w:space="0" w:color="000000"/>
              <w:bottom w:val="single" w:sz="1" w:space="0" w:color="000000"/>
            </w:tcBorders>
            <w:shd w:val="clear" w:color="auto" w:fill="auto"/>
          </w:tcPr>
          <w:p w:rsidR="009547BF" w:rsidRPr="009547BF" w:rsidRDefault="009547BF" w:rsidP="009547BF">
            <w:pPr>
              <w:widowControl w:val="0"/>
              <w:suppressAutoHyphens/>
              <w:autoSpaceDE w:val="0"/>
              <w:snapToGrid w:val="0"/>
              <w:spacing w:after="0" w:line="100" w:lineRule="atLeast"/>
              <w:textAlignment w:val="baseline"/>
              <w:rPr>
                <w:rFonts w:ascii="Times New Roman" w:eastAsia="Andale Sans UI" w:hAnsi="Times New Roman" w:cs="Tahoma"/>
                <w:color w:val="000000"/>
                <w:kern w:val="1"/>
                <w:sz w:val="26"/>
                <w:szCs w:val="26"/>
                <w:lang w:val="de-DE" w:eastAsia="fa-IR" w:bidi="fa-IR"/>
              </w:rPr>
            </w:pPr>
            <w:r w:rsidRPr="009547BF">
              <w:rPr>
                <w:rFonts w:ascii="Times New Roman" w:eastAsia="Andale Sans UI" w:hAnsi="Times New Roman" w:cs="Tahoma"/>
                <w:color w:val="000000"/>
                <w:kern w:val="1"/>
                <w:sz w:val="26"/>
                <w:szCs w:val="26"/>
                <w:lang w:val="de-DE" w:eastAsia="fa-IR" w:bidi="fa-IR"/>
              </w:rPr>
              <w:t>Специальная физическая подготовка</w:t>
            </w:r>
          </w:p>
        </w:tc>
        <w:tc>
          <w:tcPr>
            <w:tcW w:w="3660" w:type="dxa"/>
            <w:tcBorders>
              <w:left w:val="single" w:sz="1" w:space="0" w:color="000000"/>
              <w:bottom w:val="single" w:sz="1" w:space="0" w:color="000000"/>
              <w:right w:val="single" w:sz="1" w:space="0" w:color="000000"/>
            </w:tcBorders>
            <w:shd w:val="clear" w:color="auto" w:fill="auto"/>
          </w:tcPr>
          <w:p w:rsidR="009547BF" w:rsidRPr="009547BF" w:rsidRDefault="009547BF" w:rsidP="009547BF">
            <w:pPr>
              <w:widowControl w:val="0"/>
              <w:suppressLineNumbers/>
              <w:suppressAutoHyphens/>
              <w:spacing w:after="0" w:line="100" w:lineRule="atLeast"/>
              <w:jc w:val="both"/>
              <w:textAlignment w:val="baseline"/>
              <w:rPr>
                <w:rFonts w:ascii="Times New Roman" w:eastAsia="Andale Sans UI" w:hAnsi="Times New Roman" w:cs="Tahoma"/>
                <w:color w:val="000000"/>
                <w:kern w:val="1"/>
                <w:sz w:val="26"/>
                <w:szCs w:val="26"/>
                <w:lang w:eastAsia="fa-IR" w:bidi="fa-IR"/>
              </w:rPr>
            </w:pPr>
            <w:r w:rsidRPr="009547BF">
              <w:rPr>
                <w:rFonts w:ascii="Times New Roman" w:eastAsia="Andale Sans UI" w:hAnsi="Times New Roman" w:cs="Tahoma"/>
                <w:color w:val="000000"/>
                <w:kern w:val="1"/>
                <w:sz w:val="26"/>
                <w:szCs w:val="26"/>
                <w:lang w:eastAsia="fa-IR" w:bidi="fa-IR"/>
              </w:rPr>
              <w:t>10-20%</w:t>
            </w:r>
          </w:p>
        </w:tc>
      </w:tr>
      <w:tr w:rsidR="009547BF" w:rsidRPr="009547BF" w:rsidTr="007E09BC">
        <w:tc>
          <w:tcPr>
            <w:tcW w:w="5475" w:type="dxa"/>
            <w:tcBorders>
              <w:left w:val="single" w:sz="1" w:space="0" w:color="000000"/>
              <w:bottom w:val="single" w:sz="1" w:space="0" w:color="000000"/>
            </w:tcBorders>
            <w:shd w:val="clear" w:color="auto" w:fill="auto"/>
          </w:tcPr>
          <w:p w:rsidR="009547BF" w:rsidRPr="009547BF" w:rsidRDefault="009547BF" w:rsidP="009547BF">
            <w:pPr>
              <w:widowControl w:val="0"/>
              <w:suppressAutoHyphens/>
              <w:snapToGrid w:val="0"/>
              <w:spacing w:after="0" w:line="100" w:lineRule="atLeast"/>
              <w:textAlignment w:val="baseline"/>
              <w:rPr>
                <w:rFonts w:ascii="Times New Roman" w:eastAsia="Andale Sans UI" w:hAnsi="Times New Roman" w:cs="Tahoma"/>
                <w:color w:val="000000"/>
                <w:kern w:val="1"/>
                <w:sz w:val="26"/>
                <w:szCs w:val="26"/>
                <w:lang w:eastAsia="fa-IR" w:bidi="fa-IR"/>
              </w:rPr>
            </w:pPr>
            <w:r w:rsidRPr="009547BF">
              <w:rPr>
                <w:rFonts w:ascii="Times New Roman" w:eastAsia="Andale Sans UI" w:hAnsi="Times New Roman" w:cs="Tahoma"/>
                <w:color w:val="000000"/>
                <w:kern w:val="1"/>
                <w:sz w:val="26"/>
                <w:szCs w:val="26"/>
                <w:lang w:eastAsia="fa-IR" w:bidi="fa-IR"/>
              </w:rPr>
              <w:t>Избранный вид спорта</w:t>
            </w:r>
          </w:p>
        </w:tc>
        <w:tc>
          <w:tcPr>
            <w:tcW w:w="3660" w:type="dxa"/>
            <w:tcBorders>
              <w:left w:val="single" w:sz="1" w:space="0" w:color="000000"/>
              <w:bottom w:val="single" w:sz="1" w:space="0" w:color="000000"/>
              <w:right w:val="single" w:sz="1" w:space="0" w:color="000000"/>
            </w:tcBorders>
            <w:shd w:val="clear" w:color="auto" w:fill="auto"/>
          </w:tcPr>
          <w:p w:rsidR="009547BF" w:rsidRPr="009547BF" w:rsidRDefault="009547BF" w:rsidP="009547BF">
            <w:pPr>
              <w:widowControl w:val="0"/>
              <w:suppressLineNumbers/>
              <w:suppressAutoHyphens/>
              <w:spacing w:after="0" w:line="100" w:lineRule="atLeast"/>
              <w:jc w:val="both"/>
              <w:textAlignment w:val="baseline"/>
              <w:rPr>
                <w:rFonts w:ascii="Times New Roman" w:eastAsia="Andale Sans UI" w:hAnsi="Times New Roman" w:cs="Tahoma"/>
                <w:color w:val="000000"/>
                <w:kern w:val="1"/>
                <w:sz w:val="26"/>
                <w:szCs w:val="26"/>
                <w:lang w:eastAsia="fa-IR" w:bidi="fa-IR"/>
              </w:rPr>
            </w:pPr>
            <w:r w:rsidRPr="009547BF">
              <w:rPr>
                <w:rFonts w:ascii="Times New Roman" w:eastAsia="Andale Sans UI" w:hAnsi="Times New Roman" w:cs="Tahoma"/>
                <w:color w:val="000000"/>
                <w:kern w:val="1"/>
                <w:sz w:val="26"/>
                <w:szCs w:val="26"/>
                <w:lang w:eastAsia="fa-IR" w:bidi="fa-IR"/>
              </w:rPr>
              <w:t>Не менее 45%</w:t>
            </w:r>
          </w:p>
        </w:tc>
      </w:tr>
      <w:tr w:rsidR="009547BF" w:rsidRPr="009547BF" w:rsidTr="007E09BC">
        <w:tc>
          <w:tcPr>
            <w:tcW w:w="5475" w:type="dxa"/>
            <w:tcBorders>
              <w:left w:val="single" w:sz="1" w:space="0" w:color="000000"/>
              <w:bottom w:val="single" w:sz="1" w:space="0" w:color="000000"/>
            </w:tcBorders>
            <w:shd w:val="clear" w:color="auto" w:fill="auto"/>
          </w:tcPr>
          <w:p w:rsidR="009547BF" w:rsidRPr="009547BF" w:rsidRDefault="009547BF" w:rsidP="009547BF">
            <w:pPr>
              <w:widowControl w:val="0"/>
              <w:suppressAutoHyphens/>
              <w:snapToGrid w:val="0"/>
              <w:spacing w:after="0" w:line="100" w:lineRule="atLeast"/>
              <w:textAlignment w:val="baseline"/>
              <w:rPr>
                <w:rFonts w:ascii="Times New Roman" w:eastAsia="Andale Sans UI" w:hAnsi="Times New Roman" w:cs="Tahoma"/>
                <w:color w:val="000000"/>
                <w:kern w:val="1"/>
                <w:sz w:val="26"/>
                <w:szCs w:val="26"/>
                <w:lang w:eastAsia="fa-IR" w:bidi="fa-IR"/>
              </w:rPr>
            </w:pPr>
            <w:r w:rsidRPr="009547BF">
              <w:rPr>
                <w:rFonts w:ascii="Times New Roman" w:eastAsia="Andale Sans UI" w:hAnsi="Times New Roman" w:cs="Tahoma"/>
                <w:color w:val="000000"/>
                <w:kern w:val="1"/>
                <w:sz w:val="26"/>
                <w:szCs w:val="26"/>
                <w:lang w:eastAsia="fa-IR" w:bidi="fa-IR"/>
              </w:rPr>
              <w:t xml:space="preserve">Самостоятельная работа </w:t>
            </w:r>
            <w:proofErr w:type="gramStart"/>
            <w:r w:rsidR="00CE4F15">
              <w:rPr>
                <w:rFonts w:ascii="Times New Roman" w:eastAsia="Andale Sans UI" w:hAnsi="Times New Roman" w:cs="Tahoma"/>
                <w:color w:val="000000"/>
                <w:kern w:val="1"/>
                <w:sz w:val="26"/>
                <w:szCs w:val="26"/>
                <w:lang w:eastAsia="fa-IR" w:bidi="fa-IR"/>
              </w:rPr>
              <w:t>об</w:t>
            </w:r>
            <w:r w:rsidRPr="009547BF">
              <w:rPr>
                <w:rFonts w:ascii="Times New Roman" w:eastAsia="Andale Sans UI" w:hAnsi="Times New Roman" w:cs="Tahoma"/>
                <w:color w:val="000000"/>
                <w:kern w:val="1"/>
                <w:sz w:val="26"/>
                <w:szCs w:val="26"/>
                <w:lang w:eastAsia="fa-IR" w:bidi="fa-IR"/>
              </w:rPr>
              <w:t>уча</w:t>
            </w:r>
            <w:r w:rsidR="00CE4F15">
              <w:rPr>
                <w:rFonts w:ascii="Times New Roman" w:eastAsia="Andale Sans UI" w:hAnsi="Times New Roman" w:cs="Tahoma"/>
                <w:color w:val="000000"/>
                <w:kern w:val="1"/>
                <w:sz w:val="26"/>
                <w:szCs w:val="26"/>
                <w:lang w:eastAsia="fa-IR" w:bidi="fa-IR"/>
              </w:rPr>
              <w:t>ю</w:t>
            </w:r>
            <w:r w:rsidRPr="009547BF">
              <w:rPr>
                <w:rFonts w:ascii="Times New Roman" w:eastAsia="Andale Sans UI" w:hAnsi="Times New Roman" w:cs="Tahoma"/>
                <w:color w:val="000000"/>
                <w:kern w:val="1"/>
                <w:sz w:val="26"/>
                <w:szCs w:val="26"/>
                <w:lang w:eastAsia="fa-IR" w:bidi="fa-IR"/>
              </w:rPr>
              <w:t>щихся</w:t>
            </w:r>
            <w:proofErr w:type="gramEnd"/>
          </w:p>
        </w:tc>
        <w:tc>
          <w:tcPr>
            <w:tcW w:w="3660" w:type="dxa"/>
            <w:tcBorders>
              <w:left w:val="single" w:sz="1" w:space="0" w:color="000000"/>
              <w:bottom w:val="single" w:sz="1" w:space="0" w:color="000000"/>
              <w:right w:val="single" w:sz="1" w:space="0" w:color="000000"/>
            </w:tcBorders>
            <w:shd w:val="clear" w:color="auto" w:fill="auto"/>
          </w:tcPr>
          <w:p w:rsidR="009547BF" w:rsidRPr="009547BF" w:rsidRDefault="009547BF" w:rsidP="009547BF">
            <w:pPr>
              <w:widowControl w:val="0"/>
              <w:suppressLineNumbers/>
              <w:suppressAutoHyphens/>
              <w:spacing w:after="0" w:line="100" w:lineRule="atLeast"/>
              <w:jc w:val="both"/>
              <w:textAlignment w:val="baseline"/>
              <w:rPr>
                <w:rFonts w:ascii="Times New Roman" w:eastAsia="Andale Sans UI" w:hAnsi="Times New Roman" w:cs="Tahoma"/>
                <w:color w:val="000000"/>
                <w:kern w:val="1"/>
                <w:sz w:val="26"/>
                <w:szCs w:val="26"/>
                <w:lang w:eastAsia="fa-IR" w:bidi="fa-IR"/>
              </w:rPr>
            </w:pPr>
            <w:r w:rsidRPr="009547BF">
              <w:rPr>
                <w:rFonts w:ascii="Times New Roman" w:eastAsia="Andale Sans UI" w:hAnsi="Times New Roman" w:cs="Tahoma"/>
                <w:color w:val="000000"/>
                <w:kern w:val="1"/>
                <w:sz w:val="26"/>
                <w:szCs w:val="26"/>
                <w:lang w:eastAsia="fa-IR" w:bidi="fa-IR"/>
              </w:rPr>
              <w:t>До 10 %</w:t>
            </w:r>
          </w:p>
        </w:tc>
      </w:tr>
    </w:tbl>
    <w:p w:rsidR="009547BF" w:rsidRPr="009547BF" w:rsidRDefault="009547BF" w:rsidP="009547BF">
      <w:pPr>
        <w:widowControl w:val="0"/>
        <w:suppressAutoHyphens/>
        <w:spacing w:after="0" w:line="100" w:lineRule="atLeast"/>
        <w:jc w:val="both"/>
        <w:textAlignment w:val="baseline"/>
        <w:rPr>
          <w:rFonts w:ascii="Times New Roman" w:eastAsia="Andale Sans UI" w:hAnsi="Times New Roman" w:cs="Tahoma"/>
          <w:b/>
          <w:bCs/>
          <w:color w:val="FF0000"/>
          <w:kern w:val="1"/>
          <w:sz w:val="28"/>
          <w:szCs w:val="28"/>
          <w:lang w:eastAsia="fa-IR" w:bidi="fa-IR"/>
        </w:rPr>
      </w:pPr>
    </w:p>
    <w:p w:rsidR="00746519" w:rsidRPr="00295CDF" w:rsidRDefault="00746519" w:rsidP="00746519">
      <w:pPr>
        <w:widowControl w:val="0"/>
        <w:suppressAutoHyphens/>
        <w:spacing w:after="0" w:line="100" w:lineRule="atLeast"/>
        <w:jc w:val="center"/>
        <w:textAlignment w:val="baseline"/>
        <w:rPr>
          <w:rFonts w:ascii="Times New Roman" w:eastAsia="Andale Sans UI" w:hAnsi="Times New Roman" w:cs="Tahoma"/>
          <w:b/>
          <w:bCs/>
          <w:kern w:val="1"/>
          <w:sz w:val="26"/>
          <w:szCs w:val="26"/>
          <w:lang w:eastAsia="fa-IR" w:bidi="fa-IR"/>
        </w:rPr>
      </w:pPr>
      <w:r w:rsidRPr="00295CDF">
        <w:rPr>
          <w:rFonts w:ascii="Times New Roman" w:eastAsia="Andale Sans UI" w:hAnsi="Times New Roman" w:cs="Tahoma"/>
          <w:b/>
          <w:bCs/>
          <w:kern w:val="1"/>
          <w:sz w:val="26"/>
          <w:szCs w:val="26"/>
          <w:lang w:val="de-DE" w:eastAsia="fa-IR" w:bidi="fa-IR"/>
        </w:rPr>
        <w:t xml:space="preserve">3. </w:t>
      </w:r>
      <w:r w:rsidR="009034ED" w:rsidRPr="00295CDF">
        <w:rPr>
          <w:rFonts w:ascii="Times New Roman" w:eastAsia="Andale Sans UI" w:hAnsi="Times New Roman" w:cs="Tahoma"/>
          <w:b/>
          <w:bCs/>
          <w:kern w:val="1"/>
          <w:sz w:val="26"/>
          <w:szCs w:val="26"/>
          <w:lang w:val="de-DE" w:eastAsia="fa-IR" w:bidi="fa-IR"/>
        </w:rPr>
        <w:t>М</w:t>
      </w:r>
      <w:r w:rsidRPr="00295CDF">
        <w:rPr>
          <w:rFonts w:ascii="Times New Roman" w:eastAsia="Andale Sans UI" w:hAnsi="Times New Roman" w:cs="Tahoma"/>
          <w:b/>
          <w:bCs/>
          <w:kern w:val="1"/>
          <w:sz w:val="26"/>
          <w:szCs w:val="26"/>
          <w:lang w:eastAsia="fa-IR" w:bidi="fa-IR"/>
        </w:rPr>
        <w:t>етодическая часть</w:t>
      </w:r>
    </w:p>
    <w:p w:rsidR="009034ED" w:rsidRPr="00746519" w:rsidRDefault="00746519" w:rsidP="007E09BC">
      <w:pPr>
        <w:spacing w:after="0" w:line="240" w:lineRule="atLeast"/>
        <w:jc w:val="both"/>
        <w:rPr>
          <w:rFonts w:ascii="Times New Roman" w:hAnsi="Times New Roman" w:cs="Times New Roman"/>
          <w:lang w:eastAsia="fa-IR" w:bidi="fa-IR"/>
        </w:rPr>
      </w:pPr>
      <w:r>
        <w:rPr>
          <w:rFonts w:ascii="Times New Roman" w:hAnsi="Times New Roman" w:cs="Times New Roman"/>
          <w:sz w:val="26"/>
          <w:szCs w:val="26"/>
          <w:lang w:eastAsia="fa-IR" w:bidi="fa-IR"/>
        </w:rPr>
        <w:t xml:space="preserve">    </w:t>
      </w:r>
      <w:r w:rsidR="009034ED" w:rsidRPr="00746519">
        <w:rPr>
          <w:rFonts w:ascii="Times New Roman" w:hAnsi="Times New Roman" w:cs="Times New Roman"/>
          <w:sz w:val="26"/>
          <w:szCs w:val="26"/>
          <w:lang w:eastAsia="fa-IR" w:bidi="fa-IR"/>
        </w:rPr>
        <w:t xml:space="preserve">Методическая часть программы содержит учебный материал по основным предметным областям, его преемственность,  последовательность по годам обучения и распределение в годичных циклах. </w:t>
      </w:r>
    </w:p>
    <w:p w:rsidR="007E09BC" w:rsidRDefault="007E09BC" w:rsidP="007E09BC">
      <w:pPr>
        <w:widowControl w:val="0"/>
        <w:suppressAutoHyphens/>
        <w:spacing w:after="0" w:line="240" w:lineRule="atLeast"/>
        <w:ind w:firstLine="706"/>
        <w:jc w:val="both"/>
        <w:textAlignment w:val="baseline"/>
        <w:rPr>
          <w:rFonts w:ascii="Times New Roman" w:eastAsia="Andale Sans UI" w:hAnsi="Times New Roman" w:cs="Tahoma"/>
          <w:b/>
          <w:kern w:val="1"/>
          <w:sz w:val="26"/>
          <w:szCs w:val="26"/>
          <w:lang w:eastAsia="fa-IR" w:bidi="fa-IR"/>
        </w:rPr>
      </w:pPr>
      <w:r>
        <w:rPr>
          <w:rFonts w:ascii="Times New Roman" w:eastAsia="Andale Sans UI" w:hAnsi="Times New Roman" w:cs="Tahoma"/>
          <w:b/>
          <w:kern w:val="1"/>
          <w:sz w:val="26"/>
          <w:szCs w:val="26"/>
          <w:lang w:eastAsia="fa-IR" w:bidi="fa-IR"/>
        </w:rPr>
        <w:t xml:space="preserve">               </w:t>
      </w:r>
      <w:r w:rsidR="009034ED" w:rsidRPr="00295CDF">
        <w:rPr>
          <w:rFonts w:ascii="Times New Roman" w:eastAsia="Andale Sans UI" w:hAnsi="Times New Roman" w:cs="Tahoma"/>
          <w:b/>
          <w:kern w:val="1"/>
          <w:sz w:val="26"/>
          <w:szCs w:val="26"/>
          <w:lang w:eastAsia="fa-IR" w:bidi="fa-IR"/>
        </w:rPr>
        <w:t>3.1. Содержание и методика работы по предметным областям</w:t>
      </w:r>
      <w:r w:rsidR="00746519" w:rsidRPr="00295CDF">
        <w:rPr>
          <w:rFonts w:ascii="Times New Roman" w:eastAsia="Andale Sans UI" w:hAnsi="Times New Roman" w:cs="Tahoma"/>
          <w:b/>
          <w:kern w:val="1"/>
          <w:sz w:val="26"/>
          <w:szCs w:val="26"/>
          <w:lang w:eastAsia="fa-IR" w:bidi="fa-IR"/>
        </w:rPr>
        <w:t>,</w:t>
      </w:r>
    </w:p>
    <w:p w:rsidR="009034ED" w:rsidRPr="00295CDF" w:rsidRDefault="00746519" w:rsidP="007E09BC">
      <w:pPr>
        <w:widowControl w:val="0"/>
        <w:suppressAutoHyphens/>
        <w:spacing w:after="0" w:line="240" w:lineRule="atLeast"/>
        <w:ind w:firstLine="706"/>
        <w:jc w:val="both"/>
        <w:textAlignment w:val="baseline"/>
        <w:rPr>
          <w:rFonts w:ascii="Times New Roman" w:eastAsia="Andale Sans UI" w:hAnsi="Times New Roman" w:cs="Tahoma"/>
          <w:b/>
          <w:kern w:val="1"/>
          <w:sz w:val="26"/>
          <w:szCs w:val="26"/>
          <w:lang w:eastAsia="fa-IR" w:bidi="fa-IR"/>
        </w:rPr>
      </w:pPr>
      <w:r w:rsidRPr="00295CDF">
        <w:rPr>
          <w:rFonts w:ascii="Times New Roman" w:eastAsia="Andale Sans UI" w:hAnsi="Times New Roman" w:cs="Tahoma"/>
          <w:b/>
          <w:kern w:val="1"/>
          <w:sz w:val="26"/>
          <w:szCs w:val="26"/>
          <w:lang w:eastAsia="fa-IR" w:bidi="fa-IR"/>
        </w:rPr>
        <w:t xml:space="preserve"> </w:t>
      </w:r>
      <w:r w:rsidR="007E09BC">
        <w:rPr>
          <w:rFonts w:ascii="Times New Roman" w:eastAsia="Andale Sans UI" w:hAnsi="Times New Roman" w:cs="Tahoma"/>
          <w:b/>
          <w:kern w:val="1"/>
          <w:sz w:val="26"/>
          <w:szCs w:val="26"/>
          <w:lang w:eastAsia="fa-IR" w:bidi="fa-IR"/>
        </w:rPr>
        <w:t xml:space="preserve">                                  </w:t>
      </w:r>
      <w:r w:rsidRPr="00295CDF">
        <w:rPr>
          <w:rFonts w:ascii="Times New Roman" w:eastAsia="Andale Sans UI" w:hAnsi="Times New Roman" w:cs="Tahoma"/>
          <w:b/>
          <w:kern w:val="1"/>
          <w:sz w:val="26"/>
          <w:szCs w:val="26"/>
          <w:lang w:eastAsia="fa-IR" w:bidi="fa-IR"/>
        </w:rPr>
        <w:t>этапам (периодам) подготовки.</w:t>
      </w:r>
    </w:p>
    <w:p w:rsidR="00746519" w:rsidRDefault="00746519" w:rsidP="007E09BC">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9034ED" w:rsidRPr="009034ED">
        <w:rPr>
          <w:rFonts w:ascii="Times New Roman" w:eastAsia="Times New Roman" w:hAnsi="Times New Roman" w:cs="Times New Roman"/>
          <w:sz w:val="26"/>
          <w:szCs w:val="26"/>
          <w:lang w:eastAsia="ru-RU"/>
        </w:rPr>
        <w:t>Программа содержи</w:t>
      </w:r>
      <w:r>
        <w:rPr>
          <w:rFonts w:ascii="Times New Roman" w:eastAsia="Times New Roman" w:hAnsi="Times New Roman" w:cs="Times New Roman"/>
          <w:sz w:val="26"/>
          <w:szCs w:val="26"/>
          <w:lang w:eastAsia="ru-RU"/>
        </w:rPr>
        <w:t>т следующие предметные области:</w:t>
      </w:r>
    </w:p>
    <w:p w:rsidR="00746519" w:rsidRDefault="00746519" w:rsidP="007E09BC">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009034ED" w:rsidRPr="009034ED">
        <w:rPr>
          <w:rFonts w:ascii="Times New Roman" w:eastAsia="Times New Roman" w:hAnsi="Times New Roman" w:cs="Times New Roman"/>
          <w:sz w:val="26"/>
          <w:szCs w:val="26"/>
          <w:lang w:eastAsia="ru-RU"/>
        </w:rPr>
        <w:t>теория и методик</w:t>
      </w:r>
      <w:r>
        <w:rPr>
          <w:rFonts w:ascii="Times New Roman" w:eastAsia="Times New Roman" w:hAnsi="Times New Roman" w:cs="Times New Roman"/>
          <w:sz w:val="26"/>
          <w:szCs w:val="26"/>
          <w:lang w:eastAsia="ru-RU"/>
        </w:rPr>
        <w:t>а физической культуры и спорта;</w:t>
      </w:r>
    </w:p>
    <w:p w:rsidR="00746519" w:rsidRDefault="00746519" w:rsidP="007E09BC">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общая физическая подготовка;</w:t>
      </w:r>
    </w:p>
    <w:p w:rsidR="00CE4F15" w:rsidRDefault="00CE4F15" w:rsidP="007E09BC">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специальная физическая подготовка;</w:t>
      </w:r>
    </w:p>
    <w:p w:rsidR="00746519" w:rsidRDefault="00746519" w:rsidP="007E09BC">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избранный вид спорта;</w:t>
      </w:r>
    </w:p>
    <w:p w:rsidR="009034ED" w:rsidRPr="009034ED" w:rsidRDefault="00746519" w:rsidP="007E09BC">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CE4F15">
        <w:rPr>
          <w:rFonts w:ascii="Times New Roman" w:eastAsia="Times New Roman" w:hAnsi="Times New Roman" w:cs="Times New Roman"/>
          <w:sz w:val="26"/>
          <w:szCs w:val="26"/>
          <w:lang w:eastAsia="ru-RU"/>
        </w:rPr>
        <w:t>самостоятельная работа.</w:t>
      </w:r>
    </w:p>
    <w:p w:rsidR="00AB44F7" w:rsidRDefault="00AB44F7" w:rsidP="007E09BC">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9034ED" w:rsidRPr="009034ED">
        <w:rPr>
          <w:rFonts w:ascii="Times New Roman" w:eastAsia="Times New Roman" w:hAnsi="Times New Roman" w:cs="Times New Roman"/>
          <w:sz w:val="26"/>
          <w:szCs w:val="26"/>
          <w:lang w:eastAsia="ru-RU"/>
        </w:rPr>
        <w:t>Программа учитывает особенности подготовки</w:t>
      </w:r>
      <w:r w:rsidR="00CE4F15">
        <w:rPr>
          <w:rFonts w:ascii="Times New Roman" w:eastAsia="Times New Roman" w:hAnsi="Times New Roman" w:cs="Times New Roman"/>
          <w:sz w:val="26"/>
          <w:szCs w:val="26"/>
          <w:lang w:eastAsia="ru-RU"/>
        </w:rPr>
        <w:t xml:space="preserve"> </w:t>
      </w:r>
      <w:proofErr w:type="gramStart"/>
      <w:r w:rsidR="00CE4F15">
        <w:rPr>
          <w:rFonts w:ascii="Times New Roman" w:eastAsia="Times New Roman" w:hAnsi="Times New Roman" w:cs="Times New Roman"/>
          <w:sz w:val="26"/>
          <w:szCs w:val="26"/>
          <w:lang w:eastAsia="ru-RU"/>
        </w:rPr>
        <w:t>обучающихся</w:t>
      </w:r>
      <w:proofErr w:type="gramEnd"/>
      <w:r w:rsidR="00CE4F15">
        <w:rPr>
          <w:rFonts w:ascii="Times New Roman" w:eastAsia="Times New Roman" w:hAnsi="Times New Roman" w:cs="Times New Roman"/>
          <w:sz w:val="26"/>
          <w:szCs w:val="26"/>
          <w:lang w:eastAsia="ru-RU"/>
        </w:rPr>
        <w:t xml:space="preserve"> по</w:t>
      </w:r>
      <w:r w:rsidR="00C92459">
        <w:rPr>
          <w:rFonts w:ascii="Times New Roman" w:eastAsia="Times New Roman" w:hAnsi="Times New Roman" w:cs="Times New Roman"/>
          <w:sz w:val="26"/>
          <w:szCs w:val="26"/>
          <w:lang w:eastAsia="ru-RU"/>
        </w:rPr>
        <w:t xml:space="preserve"> виду</w:t>
      </w:r>
      <w:r>
        <w:rPr>
          <w:rFonts w:ascii="Times New Roman" w:eastAsia="Times New Roman" w:hAnsi="Times New Roman" w:cs="Times New Roman"/>
          <w:sz w:val="26"/>
          <w:szCs w:val="26"/>
          <w:lang w:eastAsia="ru-RU"/>
        </w:rPr>
        <w:t xml:space="preserve"> спорта</w:t>
      </w:r>
      <w:r w:rsidR="00CE4F15">
        <w:rPr>
          <w:rFonts w:ascii="Times New Roman" w:eastAsia="Times New Roman" w:hAnsi="Times New Roman" w:cs="Times New Roman"/>
          <w:sz w:val="26"/>
          <w:szCs w:val="26"/>
          <w:lang w:eastAsia="ru-RU"/>
        </w:rPr>
        <w:t xml:space="preserve"> футбол</w:t>
      </w:r>
      <w:r>
        <w:rPr>
          <w:rFonts w:ascii="Times New Roman" w:eastAsia="Times New Roman" w:hAnsi="Times New Roman" w:cs="Times New Roman"/>
          <w:sz w:val="26"/>
          <w:szCs w:val="26"/>
          <w:lang w:eastAsia="ru-RU"/>
        </w:rPr>
        <w:t>, в том числе:</w:t>
      </w:r>
    </w:p>
    <w:p w:rsidR="00AB44F7" w:rsidRDefault="00AB44F7" w:rsidP="007E09BC">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009034ED" w:rsidRPr="009034ED">
        <w:rPr>
          <w:rFonts w:ascii="Times New Roman" w:eastAsia="Times New Roman" w:hAnsi="Times New Roman" w:cs="Times New Roman"/>
          <w:sz w:val="26"/>
          <w:szCs w:val="26"/>
          <w:lang w:eastAsia="ru-RU"/>
        </w:rPr>
        <w:t>вариативность тренировочного процесса в соотв</w:t>
      </w:r>
      <w:r w:rsidR="00CE4F15">
        <w:rPr>
          <w:rFonts w:ascii="Times New Roman" w:eastAsia="Times New Roman" w:hAnsi="Times New Roman" w:cs="Times New Roman"/>
          <w:sz w:val="26"/>
          <w:szCs w:val="26"/>
          <w:lang w:eastAsia="ru-RU"/>
        </w:rPr>
        <w:t>етствии со спецификой</w:t>
      </w:r>
      <w:r w:rsidR="009034ED" w:rsidRPr="009034ED">
        <w:rPr>
          <w:rFonts w:ascii="Times New Roman" w:eastAsia="Times New Roman" w:hAnsi="Times New Roman" w:cs="Times New Roman"/>
          <w:sz w:val="26"/>
          <w:szCs w:val="26"/>
          <w:lang w:eastAsia="ru-RU"/>
        </w:rPr>
        <w:t xml:space="preserve"> вида спорта </w:t>
      </w:r>
      <w:r w:rsidR="00CE4F15">
        <w:rPr>
          <w:rFonts w:ascii="Times New Roman" w:eastAsia="Times New Roman" w:hAnsi="Times New Roman" w:cs="Times New Roman"/>
          <w:sz w:val="26"/>
          <w:szCs w:val="26"/>
          <w:lang w:eastAsia="ru-RU"/>
        </w:rPr>
        <w:t xml:space="preserve">футбол </w:t>
      </w:r>
      <w:r w:rsidR="009034ED" w:rsidRPr="009034ED">
        <w:rPr>
          <w:rFonts w:ascii="Times New Roman" w:eastAsia="Times New Roman" w:hAnsi="Times New Roman" w:cs="Times New Roman"/>
          <w:sz w:val="26"/>
          <w:szCs w:val="26"/>
          <w:lang w:eastAsia="ru-RU"/>
        </w:rPr>
        <w:t>при возрастании тренировочных нагрузок в относительно короткие временные циклы и в сочетании с моделированием различных иг</w:t>
      </w:r>
      <w:r>
        <w:rPr>
          <w:rFonts w:ascii="Times New Roman" w:eastAsia="Times New Roman" w:hAnsi="Times New Roman" w:cs="Times New Roman"/>
          <w:sz w:val="26"/>
          <w:szCs w:val="26"/>
          <w:lang w:eastAsia="ru-RU"/>
        </w:rPr>
        <w:t>ровых соревновательных режимов;</w:t>
      </w:r>
    </w:p>
    <w:p w:rsidR="00AB44F7" w:rsidRDefault="00AB44F7" w:rsidP="007E09BC">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009034ED" w:rsidRPr="009034ED">
        <w:rPr>
          <w:rFonts w:ascii="Times New Roman" w:eastAsia="Times New Roman" w:hAnsi="Times New Roman" w:cs="Times New Roman"/>
          <w:sz w:val="26"/>
          <w:szCs w:val="26"/>
          <w:lang w:eastAsia="ru-RU"/>
        </w:rPr>
        <w:t>постепенное увеличение соотношения между общей и специальной физической подготовкой в сторону специальной</w:t>
      </w:r>
      <w:r>
        <w:rPr>
          <w:rFonts w:ascii="Times New Roman" w:eastAsia="Times New Roman" w:hAnsi="Times New Roman" w:cs="Times New Roman"/>
          <w:sz w:val="26"/>
          <w:szCs w:val="26"/>
          <w:lang w:eastAsia="ru-RU"/>
        </w:rPr>
        <w:t xml:space="preserve"> на этапах (периодах) обучения;</w:t>
      </w:r>
    </w:p>
    <w:p w:rsidR="00AB44F7" w:rsidRDefault="00AB44F7" w:rsidP="007E09BC">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009034ED" w:rsidRPr="009034ED">
        <w:rPr>
          <w:rFonts w:ascii="Times New Roman" w:eastAsia="Times New Roman" w:hAnsi="Times New Roman" w:cs="Times New Roman"/>
          <w:sz w:val="26"/>
          <w:szCs w:val="26"/>
          <w:lang w:eastAsia="ru-RU"/>
        </w:rPr>
        <w:t>большой объем</w:t>
      </w:r>
      <w:r>
        <w:rPr>
          <w:rFonts w:ascii="Times New Roman" w:eastAsia="Times New Roman" w:hAnsi="Times New Roman" w:cs="Times New Roman"/>
          <w:sz w:val="26"/>
          <w:szCs w:val="26"/>
          <w:lang w:eastAsia="ru-RU"/>
        </w:rPr>
        <w:t xml:space="preserve"> соревновательной деятельности.</w:t>
      </w:r>
    </w:p>
    <w:p w:rsidR="009034ED" w:rsidRPr="009034ED" w:rsidRDefault="00AB44F7" w:rsidP="007E09BC">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9034ED" w:rsidRPr="009034ED">
        <w:rPr>
          <w:rFonts w:ascii="Times New Roman" w:eastAsia="Times New Roman" w:hAnsi="Times New Roman" w:cs="Times New Roman"/>
          <w:sz w:val="26"/>
          <w:szCs w:val="26"/>
          <w:lang w:eastAsia="ru-RU"/>
        </w:rPr>
        <w:t xml:space="preserve">Результатом освоения Программы является приобретение обучающимися знаний, умений </w:t>
      </w:r>
      <w:r w:rsidR="009F78F9">
        <w:rPr>
          <w:rFonts w:ascii="Times New Roman" w:eastAsia="Times New Roman" w:hAnsi="Times New Roman" w:cs="Times New Roman"/>
          <w:sz w:val="26"/>
          <w:szCs w:val="26"/>
          <w:lang w:eastAsia="ru-RU"/>
        </w:rPr>
        <w:t>и навыков в предметных областях.</w:t>
      </w:r>
    </w:p>
    <w:p w:rsidR="00AB44F7" w:rsidRDefault="00AB44F7" w:rsidP="007E09BC">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t xml:space="preserve">    </w:t>
      </w:r>
      <w:r w:rsidR="009F78F9">
        <w:rPr>
          <w:rFonts w:ascii="Times New Roman" w:eastAsia="Times New Roman" w:hAnsi="Times New Roman" w:cs="Times New Roman"/>
          <w:sz w:val="26"/>
          <w:szCs w:val="26"/>
          <w:u w:val="single"/>
          <w:lang w:eastAsia="ru-RU"/>
        </w:rPr>
        <w:t>В</w:t>
      </w:r>
      <w:r w:rsidR="009034ED" w:rsidRPr="00AB44F7">
        <w:rPr>
          <w:rFonts w:ascii="Times New Roman" w:eastAsia="Times New Roman" w:hAnsi="Times New Roman" w:cs="Times New Roman"/>
          <w:sz w:val="26"/>
          <w:szCs w:val="26"/>
          <w:u w:val="single"/>
          <w:lang w:eastAsia="ru-RU"/>
        </w:rPr>
        <w:t xml:space="preserve"> области теории и методики физической культуры и спорта</w:t>
      </w:r>
      <w:r w:rsidR="00134448">
        <w:rPr>
          <w:rFonts w:ascii="Times New Roman" w:eastAsia="Times New Roman" w:hAnsi="Times New Roman" w:cs="Times New Roman"/>
          <w:sz w:val="26"/>
          <w:szCs w:val="26"/>
          <w:u w:val="single"/>
          <w:lang w:eastAsia="ru-RU"/>
        </w:rPr>
        <w:t>.</w:t>
      </w:r>
    </w:p>
    <w:p w:rsidR="00AB44F7" w:rsidRDefault="00AB44F7" w:rsidP="007E09BC">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sidRPr="00AB44F7">
        <w:rPr>
          <w:rFonts w:ascii="Times New Roman" w:eastAsia="Times New Roman" w:hAnsi="Times New Roman" w:cs="Times New Roman"/>
          <w:sz w:val="26"/>
          <w:szCs w:val="26"/>
          <w:lang w:eastAsia="ru-RU"/>
        </w:rPr>
        <w:t xml:space="preserve">    - </w:t>
      </w:r>
      <w:r w:rsidR="009034ED" w:rsidRPr="009034ED">
        <w:rPr>
          <w:rFonts w:ascii="Times New Roman" w:eastAsia="Times New Roman" w:hAnsi="Times New Roman" w:cs="Times New Roman"/>
          <w:sz w:val="26"/>
          <w:szCs w:val="26"/>
          <w:lang w:eastAsia="ru-RU"/>
        </w:rPr>
        <w:t>история развития избранного вида спорта;</w:t>
      </w:r>
    </w:p>
    <w:p w:rsidR="00AB44F7" w:rsidRDefault="00AB44F7" w:rsidP="007E09BC">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sidRPr="00AB44F7">
        <w:rPr>
          <w:rFonts w:ascii="Times New Roman" w:eastAsia="Times New Roman" w:hAnsi="Times New Roman" w:cs="Times New Roman"/>
          <w:sz w:val="26"/>
          <w:szCs w:val="26"/>
          <w:lang w:eastAsia="ru-RU"/>
        </w:rPr>
        <w:t xml:space="preserve">    - </w:t>
      </w:r>
      <w:r w:rsidR="009034ED" w:rsidRPr="009034ED">
        <w:rPr>
          <w:rFonts w:ascii="Times New Roman" w:eastAsia="Times New Roman" w:hAnsi="Times New Roman" w:cs="Times New Roman"/>
          <w:sz w:val="26"/>
          <w:szCs w:val="26"/>
          <w:lang w:eastAsia="ru-RU"/>
        </w:rPr>
        <w:t>место и роль физической культуры и спорта в современном обществе;</w:t>
      </w:r>
    </w:p>
    <w:p w:rsidR="00AB44F7" w:rsidRDefault="00AB44F7" w:rsidP="007E09BC">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t xml:space="preserve">    - </w:t>
      </w:r>
      <w:r w:rsidR="009034ED" w:rsidRPr="009034ED">
        <w:rPr>
          <w:rFonts w:ascii="Times New Roman" w:eastAsia="Times New Roman" w:hAnsi="Times New Roman" w:cs="Times New Roman"/>
          <w:sz w:val="26"/>
          <w:szCs w:val="26"/>
          <w:lang w:eastAsia="ru-RU"/>
        </w:rPr>
        <w:t>основы законодательства в сфере физической куль</w:t>
      </w:r>
      <w:r w:rsidR="00134448">
        <w:rPr>
          <w:rFonts w:ascii="Times New Roman" w:eastAsia="Times New Roman" w:hAnsi="Times New Roman" w:cs="Times New Roman"/>
          <w:sz w:val="26"/>
          <w:szCs w:val="26"/>
          <w:lang w:eastAsia="ru-RU"/>
        </w:rPr>
        <w:t>туры и спорта;</w:t>
      </w:r>
    </w:p>
    <w:p w:rsidR="00AB44F7" w:rsidRDefault="00AB44F7" w:rsidP="007E09BC">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sidRPr="00AB44F7">
        <w:rPr>
          <w:rFonts w:ascii="Times New Roman" w:eastAsia="Times New Roman" w:hAnsi="Times New Roman" w:cs="Times New Roman"/>
          <w:sz w:val="26"/>
          <w:szCs w:val="26"/>
          <w:lang w:eastAsia="ru-RU"/>
        </w:rPr>
        <w:t xml:space="preserve">    - </w:t>
      </w:r>
      <w:r w:rsidR="009034ED" w:rsidRPr="009034ED">
        <w:rPr>
          <w:rFonts w:ascii="Times New Roman" w:eastAsia="Times New Roman" w:hAnsi="Times New Roman" w:cs="Times New Roman"/>
          <w:sz w:val="26"/>
          <w:szCs w:val="26"/>
          <w:lang w:eastAsia="ru-RU"/>
        </w:rPr>
        <w:t>основы спортивной подготовки;</w:t>
      </w:r>
    </w:p>
    <w:p w:rsidR="00AB44F7" w:rsidRDefault="00AB44F7" w:rsidP="007E09BC">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t xml:space="preserve">    - </w:t>
      </w:r>
      <w:r w:rsidR="009034ED" w:rsidRPr="009034ED">
        <w:rPr>
          <w:rFonts w:ascii="Times New Roman" w:eastAsia="Times New Roman" w:hAnsi="Times New Roman" w:cs="Times New Roman"/>
          <w:sz w:val="26"/>
          <w:szCs w:val="26"/>
          <w:lang w:eastAsia="ru-RU"/>
        </w:rPr>
        <w:t>сведения о строении и функциях организма человека;</w:t>
      </w:r>
    </w:p>
    <w:p w:rsidR="00AB44F7" w:rsidRDefault="00AB44F7" w:rsidP="007E09BC">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t xml:space="preserve">    - </w:t>
      </w:r>
      <w:r w:rsidR="009034ED" w:rsidRPr="009034ED">
        <w:rPr>
          <w:rFonts w:ascii="Times New Roman" w:eastAsia="Times New Roman" w:hAnsi="Times New Roman" w:cs="Times New Roman"/>
          <w:sz w:val="26"/>
          <w:szCs w:val="26"/>
          <w:lang w:eastAsia="ru-RU"/>
        </w:rPr>
        <w:t>гигиенические знания, умения и навыки;</w:t>
      </w:r>
    </w:p>
    <w:p w:rsidR="00AB44F7" w:rsidRDefault="00AB44F7" w:rsidP="00AB44F7">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lastRenderedPageBreak/>
        <w:t xml:space="preserve">    - </w:t>
      </w:r>
      <w:r w:rsidR="009034ED" w:rsidRPr="009034ED">
        <w:rPr>
          <w:rFonts w:ascii="Times New Roman" w:eastAsia="Times New Roman" w:hAnsi="Times New Roman" w:cs="Times New Roman"/>
          <w:sz w:val="26"/>
          <w:szCs w:val="26"/>
          <w:lang w:eastAsia="ru-RU"/>
        </w:rPr>
        <w:t>режим дня, закаливание организма, здоровый образ жизни;</w:t>
      </w:r>
    </w:p>
    <w:p w:rsidR="00AB44F7" w:rsidRDefault="00AB44F7" w:rsidP="00AB44F7">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009034ED" w:rsidRPr="009034ED">
        <w:rPr>
          <w:rFonts w:ascii="Times New Roman" w:eastAsia="Times New Roman" w:hAnsi="Times New Roman" w:cs="Times New Roman"/>
          <w:sz w:val="26"/>
          <w:szCs w:val="26"/>
          <w:lang w:eastAsia="ru-RU"/>
        </w:rPr>
        <w:t>основы спортивного питания;</w:t>
      </w:r>
    </w:p>
    <w:p w:rsidR="00AB44F7" w:rsidRDefault="00AB44F7" w:rsidP="00AB44F7">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t xml:space="preserve">    - </w:t>
      </w:r>
      <w:r w:rsidR="009034ED" w:rsidRPr="009034ED">
        <w:rPr>
          <w:rFonts w:ascii="Times New Roman" w:eastAsia="Times New Roman" w:hAnsi="Times New Roman" w:cs="Times New Roman"/>
          <w:sz w:val="26"/>
          <w:szCs w:val="26"/>
          <w:lang w:eastAsia="ru-RU"/>
        </w:rPr>
        <w:t>требования к оборудованию, инвентарю и спортивной экипировке;</w:t>
      </w:r>
    </w:p>
    <w:p w:rsidR="00AB44F7" w:rsidRDefault="00AB44F7" w:rsidP="00AB44F7">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sidRPr="00AB44F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9034ED" w:rsidRPr="009034ED">
        <w:rPr>
          <w:rFonts w:ascii="Times New Roman" w:eastAsia="Times New Roman" w:hAnsi="Times New Roman" w:cs="Times New Roman"/>
          <w:sz w:val="26"/>
          <w:szCs w:val="26"/>
          <w:lang w:eastAsia="ru-RU"/>
        </w:rPr>
        <w:t>требования техники безо</w:t>
      </w:r>
      <w:r w:rsidR="00134448">
        <w:rPr>
          <w:rFonts w:ascii="Times New Roman" w:eastAsia="Times New Roman" w:hAnsi="Times New Roman" w:cs="Times New Roman"/>
          <w:sz w:val="26"/>
          <w:szCs w:val="26"/>
          <w:lang w:eastAsia="ru-RU"/>
        </w:rPr>
        <w:t xml:space="preserve">пасности при занятиях </w:t>
      </w:r>
      <w:r w:rsidR="009034ED" w:rsidRPr="009034ED">
        <w:rPr>
          <w:rFonts w:ascii="Times New Roman" w:eastAsia="Times New Roman" w:hAnsi="Times New Roman" w:cs="Times New Roman"/>
          <w:sz w:val="26"/>
          <w:szCs w:val="26"/>
          <w:lang w:eastAsia="ru-RU"/>
        </w:rPr>
        <w:t>видом спорта</w:t>
      </w:r>
      <w:r w:rsidR="00134448">
        <w:rPr>
          <w:rFonts w:ascii="Times New Roman" w:eastAsia="Times New Roman" w:hAnsi="Times New Roman" w:cs="Times New Roman"/>
          <w:sz w:val="26"/>
          <w:szCs w:val="26"/>
          <w:lang w:eastAsia="ru-RU"/>
        </w:rPr>
        <w:t xml:space="preserve"> футбол</w:t>
      </w:r>
      <w:r w:rsidR="009034ED" w:rsidRPr="009034ED">
        <w:rPr>
          <w:rFonts w:ascii="Times New Roman" w:eastAsia="Times New Roman" w:hAnsi="Times New Roman" w:cs="Times New Roman"/>
          <w:sz w:val="26"/>
          <w:szCs w:val="26"/>
          <w:lang w:eastAsia="ru-RU"/>
        </w:rPr>
        <w:t>.</w:t>
      </w:r>
    </w:p>
    <w:p w:rsidR="00134448" w:rsidRDefault="00AB44F7" w:rsidP="00134448">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sidRPr="00AB44F7">
        <w:rPr>
          <w:rFonts w:ascii="Times New Roman" w:eastAsia="Times New Roman" w:hAnsi="Times New Roman" w:cs="Times New Roman"/>
          <w:sz w:val="26"/>
          <w:szCs w:val="26"/>
          <w:lang w:eastAsia="ru-RU"/>
        </w:rPr>
        <w:t xml:space="preserve">    </w:t>
      </w:r>
      <w:r w:rsidR="00134448" w:rsidRPr="009034ED">
        <w:rPr>
          <w:rFonts w:ascii="Times New Roman" w:eastAsia="Times New Roman" w:hAnsi="Times New Roman" w:cs="Times New Roman"/>
          <w:sz w:val="26"/>
          <w:szCs w:val="26"/>
          <w:lang w:eastAsia="ru-RU"/>
        </w:rPr>
        <w:t>Занятия проводятся главным образом в формах теоретических занятий (лекции, беседы, доклады, сообщения, разборы и установки на игры), самостоятельного изучения литературы, подготовки</w:t>
      </w:r>
      <w:r w:rsidR="00134448">
        <w:rPr>
          <w:rFonts w:ascii="Times New Roman" w:eastAsia="Times New Roman" w:hAnsi="Times New Roman" w:cs="Times New Roman"/>
          <w:sz w:val="26"/>
          <w:szCs w:val="26"/>
          <w:lang w:eastAsia="ru-RU"/>
        </w:rPr>
        <w:t xml:space="preserve"> индивидуальных заданий </w:t>
      </w:r>
      <w:r w:rsidR="00134448" w:rsidRPr="009034ED">
        <w:rPr>
          <w:rFonts w:ascii="Times New Roman" w:eastAsia="Times New Roman" w:hAnsi="Times New Roman" w:cs="Times New Roman"/>
          <w:sz w:val="26"/>
          <w:szCs w:val="26"/>
          <w:lang w:eastAsia="ru-RU"/>
        </w:rPr>
        <w:t xml:space="preserve"> и т.п. Кроме того, теоретические занятия предполагают обсуждение тренером, врачом и самим футболистом его текущего функционального состояния, сопоставления этого состояния с данными контрольных упражнений или тестов и внесение необходимых изменений в план подготовки.</w:t>
      </w:r>
    </w:p>
    <w:p w:rsidR="00134448" w:rsidRPr="00AB44F7" w:rsidRDefault="00134448" w:rsidP="00134448">
      <w:pPr>
        <w:widowControl w:val="0"/>
        <w:autoSpaceDE w:val="0"/>
        <w:autoSpaceDN w:val="0"/>
        <w:adjustRightInd w:val="0"/>
        <w:spacing w:after="0" w:line="240" w:lineRule="atLeast"/>
        <w:rPr>
          <w:rFonts w:ascii="Times New Roman" w:eastAsia="Times New Roman" w:hAnsi="Times New Roman" w:cs="Times New Roman"/>
          <w:sz w:val="26"/>
          <w:szCs w:val="26"/>
          <w:u w:val="single"/>
          <w:lang w:eastAsia="ru-RU"/>
        </w:rPr>
      </w:pPr>
      <w:r w:rsidRPr="00AB44F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proofErr w:type="gramStart"/>
      <w:r w:rsidRPr="00C92459">
        <w:rPr>
          <w:rFonts w:ascii="Times New Roman" w:eastAsia="Times New Roman" w:hAnsi="Times New Roman" w:cs="Times New Roman"/>
          <w:sz w:val="26"/>
          <w:szCs w:val="26"/>
          <w:lang w:eastAsia="ru-RU"/>
        </w:rPr>
        <w:t>Длительность теоретического занятия</w:t>
      </w:r>
      <w:r>
        <w:rPr>
          <w:rFonts w:ascii="Times New Roman" w:eastAsia="Times New Roman" w:hAnsi="Times New Roman" w:cs="Times New Roman"/>
          <w:sz w:val="26"/>
          <w:szCs w:val="26"/>
          <w:lang w:eastAsia="ru-RU"/>
        </w:rPr>
        <w:t>,</w:t>
      </w:r>
      <w:r w:rsidRPr="00C92459">
        <w:rPr>
          <w:rFonts w:ascii="Times New Roman" w:eastAsia="Times New Roman" w:hAnsi="Times New Roman" w:cs="Times New Roman"/>
          <w:sz w:val="26"/>
          <w:szCs w:val="26"/>
          <w:lang w:eastAsia="ru-RU"/>
        </w:rPr>
        <w:t xml:space="preserve"> в форме бесед</w:t>
      </w:r>
      <w:r>
        <w:rPr>
          <w:rFonts w:ascii="Times New Roman" w:eastAsia="Times New Roman" w:hAnsi="Times New Roman" w:cs="Times New Roman"/>
          <w:sz w:val="26"/>
          <w:szCs w:val="26"/>
          <w:lang w:eastAsia="ru-RU"/>
        </w:rPr>
        <w:t xml:space="preserve">, </w:t>
      </w:r>
      <w:r w:rsidRPr="00C92459">
        <w:rPr>
          <w:rFonts w:ascii="Times New Roman" w:eastAsia="Times New Roman" w:hAnsi="Times New Roman" w:cs="Times New Roman"/>
          <w:sz w:val="26"/>
          <w:szCs w:val="26"/>
          <w:lang w:eastAsia="ru-RU"/>
        </w:rPr>
        <w:t xml:space="preserve"> планируется продолжитель</w:t>
      </w:r>
      <w:r>
        <w:rPr>
          <w:rFonts w:ascii="Times New Roman" w:eastAsia="Times New Roman" w:hAnsi="Times New Roman" w:cs="Times New Roman"/>
          <w:sz w:val="26"/>
          <w:szCs w:val="26"/>
          <w:lang w:eastAsia="ru-RU"/>
        </w:rPr>
        <w:t>-</w:t>
      </w:r>
      <w:r w:rsidRPr="00C92459">
        <w:rPr>
          <w:rFonts w:ascii="Times New Roman" w:eastAsia="Times New Roman" w:hAnsi="Times New Roman" w:cs="Times New Roman"/>
          <w:sz w:val="26"/>
          <w:szCs w:val="26"/>
          <w:lang w:eastAsia="ru-RU"/>
        </w:rPr>
        <w:t>ностью 20-30 мин, в остальных формах (лекция, доклад, сообщение семинар) длительность занятия - от 45 до 90 мин.</w:t>
      </w:r>
      <w:r w:rsidRPr="009034ED">
        <w:rPr>
          <w:rFonts w:ascii="Times New Roman" w:eastAsia="Times New Roman" w:hAnsi="Times New Roman" w:cs="Times New Roman"/>
          <w:sz w:val="26"/>
          <w:szCs w:val="26"/>
          <w:lang w:eastAsia="ru-RU"/>
        </w:rPr>
        <w:t xml:space="preserve"> На теоретических занятиях следует широко применять наглядные пособия (учебные кинофильмы, видеозаписи, фотографии, плакаты, схемы</w:t>
      </w:r>
      <w:r>
        <w:rPr>
          <w:rFonts w:ascii="Times New Roman" w:eastAsia="Times New Roman" w:hAnsi="Times New Roman" w:cs="Times New Roman"/>
          <w:sz w:val="26"/>
          <w:szCs w:val="26"/>
          <w:lang w:eastAsia="ru-RU"/>
        </w:rPr>
        <w:t>, презентации</w:t>
      </w:r>
      <w:r w:rsidRPr="009034ED">
        <w:rPr>
          <w:rFonts w:ascii="Times New Roman" w:eastAsia="Times New Roman" w:hAnsi="Times New Roman" w:cs="Times New Roman"/>
          <w:sz w:val="26"/>
          <w:szCs w:val="26"/>
          <w:lang w:eastAsia="ru-RU"/>
        </w:rPr>
        <w:t xml:space="preserve"> и т.д.).</w:t>
      </w:r>
      <w:proofErr w:type="gramEnd"/>
      <w:r w:rsidRPr="009034ED">
        <w:rPr>
          <w:rFonts w:ascii="Times New Roman" w:eastAsia="Times New Roman" w:hAnsi="Times New Roman" w:cs="Times New Roman"/>
          <w:sz w:val="26"/>
          <w:szCs w:val="26"/>
          <w:lang w:eastAsia="ru-RU"/>
        </w:rPr>
        <w:t xml:space="preserve"> Весьма полезно, чтобы все </w:t>
      </w:r>
      <w:r>
        <w:rPr>
          <w:rFonts w:ascii="Times New Roman" w:eastAsia="Times New Roman" w:hAnsi="Times New Roman" w:cs="Times New Roman"/>
          <w:sz w:val="26"/>
          <w:szCs w:val="26"/>
          <w:lang w:eastAsia="ru-RU"/>
        </w:rPr>
        <w:t>об</w:t>
      </w:r>
      <w:r w:rsidRPr="009034ED">
        <w:rPr>
          <w:rFonts w:ascii="Times New Roman" w:eastAsia="Times New Roman" w:hAnsi="Times New Roman" w:cs="Times New Roman"/>
          <w:sz w:val="26"/>
          <w:szCs w:val="26"/>
          <w:lang w:eastAsia="ru-RU"/>
        </w:rPr>
        <w:t>уча</w:t>
      </w:r>
      <w:r>
        <w:rPr>
          <w:rFonts w:ascii="Times New Roman" w:eastAsia="Times New Roman" w:hAnsi="Times New Roman" w:cs="Times New Roman"/>
          <w:sz w:val="26"/>
          <w:szCs w:val="26"/>
          <w:lang w:eastAsia="ru-RU"/>
        </w:rPr>
        <w:t>ю</w:t>
      </w:r>
      <w:r w:rsidRPr="009034ED">
        <w:rPr>
          <w:rFonts w:ascii="Times New Roman" w:eastAsia="Times New Roman" w:hAnsi="Times New Roman" w:cs="Times New Roman"/>
          <w:sz w:val="26"/>
          <w:szCs w:val="26"/>
          <w:lang w:eastAsia="ru-RU"/>
        </w:rPr>
        <w:t>щиеся группы (команды) читали специальные газеты и журналы по вопросам теории и методики футбола с последующим общим их обсуждением.</w:t>
      </w:r>
    </w:p>
    <w:p w:rsidR="00AB44F7" w:rsidRDefault="00134448" w:rsidP="00AB44F7">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sidRPr="00134448">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u w:val="single"/>
          <w:lang w:eastAsia="ru-RU"/>
        </w:rPr>
        <w:t xml:space="preserve"> </w:t>
      </w:r>
      <w:r w:rsidR="009F78F9">
        <w:rPr>
          <w:rFonts w:ascii="Times New Roman" w:eastAsia="Times New Roman" w:hAnsi="Times New Roman" w:cs="Times New Roman"/>
          <w:sz w:val="26"/>
          <w:szCs w:val="26"/>
          <w:u w:val="single"/>
          <w:lang w:eastAsia="ru-RU"/>
        </w:rPr>
        <w:t>В</w:t>
      </w:r>
      <w:r w:rsidR="009034ED" w:rsidRPr="00AB44F7">
        <w:rPr>
          <w:rFonts w:ascii="Times New Roman" w:eastAsia="Times New Roman" w:hAnsi="Times New Roman" w:cs="Times New Roman"/>
          <w:sz w:val="26"/>
          <w:szCs w:val="26"/>
          <w:u w:val="single"/>
          <w:lang w:eastAsia="ru-RU"/>
        </w:rPr>
        <w:t xml:space="preserve"> области общей физической подготовки</w:t>
      </w:r>
      <w:r w:rsidR="00AB44F7">
        <w:rPr>
          <w:rFonts w:ascii="Times New Roman" w:eastAsia="Times New Roman" w:hAnsi="Times New Roman" w:cs="Times New Roman"/>
          <w:sz w:val="26"/>
          <w:szCs w:val="26"/>
          <w:lang w:eastAsia="ru-RU"/>
        </w:rPr>
        <w:t>:</w:t>
      </w:r>
    </w:p>
    <w:p w:rsidR="00AB44F7" w:rsidRDefault="00AB44F7" w:rsidP="00AB44F7">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009034ED" w:rsidRPr="009034ED">
        <w:rPr>
          <w:rFonts w:ascii="Times New Roman" w:eastAsia="Times New Roman" w:hAnsi="Times New Roman" w:cs="Times New Roman"/>
          <w:sz w:val="26"/>
          <w:szCs w:val="26"/>
          <w:lang w:eastAsia="ru-RU"/>
        </w:rPr>
        <w:t>развитие основных физических качеств (гибкости, быстроты, силы, координации, выносливости) и их гармоничное сочетание применительн</w:t>
      </w:r>
      <w:r>
        <w:rPr>
          <w:rFonts w:ascii="Times New Roman" w:eastAsia="Times New Roman" w:hAnsi="Times New Roman" w:cs="Times New Roman"/>
          <w:sz w:val="26"/>
          <w:szCs w:val="26"/>
          <w:lang w:eastAsia="ru-RU"/>
        </w:rPr>
        <w:t xml:space="preserve">о к специфике занятий </w:t>
      </w:r>
      <w:r w:rsidR="009034ED" w:rsidRPr="009034ED">
        <w:rPr>
          <w:rFonts w:ascii="Times New Roman" w:eastAsia="Times New Roman" w:hAnsi="Times New Roman" w:cs="Times New Roman"/>
          <w:sz w:val="26"/>
          <w:szCs w:val="26"/>
          <w:lang w:eastAsia="ru-RU"/>
        </w:rPr>
        <w:t>видом спорта</w:t>
      </w:r>
      <w:r>
        <w:rPr>
          <w:rFonts w:ascii="Times New Roman" w:eastAsia="Times New Roman" w:hAnsi="Times New Roman" w:cs="Times New Roman"/>
          <w:sz w:val="26"/>
          <w:szCs w:val="26"/>
          <w:lang w:eastAsia="ru-RU"/>
        </w:rPr>
        <w:t xml:space="preserve"> футбол;</w:t>
      </w:r>
    </w:p>
    <w:p w:rsidR="00AB44F7" w:rsidRDefault="00AB44F7" w:rsidP="00AB44F7">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009034ED" w:rsidRPr="009034ED">
        <w:rPr>
          <w:rFonts w:ascii="Times New Roman" w:eastAsia="Times New Roman" w:hAnsi="Times New Roman" w:cs="Times New Roman"/>
          <w:sz w:val="26"/>
          <w:szCs w:val="26"/>
          <w:lang w:eastAsia="ru-RU"/>
        </w:rPr>
        <w:t>освоение комплексов физических упражнений;</w:t>
      </w:r>
    </w:p>
    <w:p w:rsidR="00AB44F7" w:rsidRDefault="00AB44F7" w:rsidP="00AB44F7">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009034ED" w:rsidRPr="009034ED">
        <w:rPr>
          <w:rFonts w:ascii="Times New Roman" w:eastAsia="Times New Roman" w:hAnsi="Times New Roman" w:cs="Times New Roman"/>
          <w:sz w:val="26"/>
          <w:szCs w:val="26"/>
          <w:lang w:eastAsia="ru-RU"/>
        </w:rPr>
        <w:t>укрепление здоровья, повышение уровня физической работоспособности и функциональных возможностей организма, содействие гар</w:t>
      </w:r>
      <w:r>
        <w:rPr>
          <w:rFonts w:ascii="Times New Roman" w:eastAsia="Times New Roman" w:hAnsi="Times New Roman" w:cs="Times New Roman"/>
          <w:sz w:val="26"/>
          <w:szCs w:val="26"/>
          <w:lang w:eastAsia="ru-RU"/>
        </w:rPr>
        <w:t>моничному физическому развитию.</w:t>
      </w:r>
    </w:p>
    <w:p w:rsidR="00AB44F7" w:rsidRDefault="00AB44F7" w:rsidP="00AB44F7">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9034ED" w:rsidRPr="009034ED">
        <w:rPr>
          <w:rFonts w:ascii="Times New Roman" w:eastAsia="Times New Roman" w:hAnsi="Times New Roman" w:cs="Times New Roman"/>
          <w:sz w:val="26"/>
          <w:szCs w:val="26"/>
          <w:lang w:eastAsia="ru-RU"/>
        </w:rPr>
        <w:t>Для правильного плани</w:t>
      </w:r>
      <w:r w:rsidR="007D4B3F">
        <w:rPr>
          <w:rFonts w:ascii="Times New Roman" w:eastAsia="Times New Roman" w:hAnsi="Times New Roman" w:cs="Times New Roman"/>
          <w:sz w:val="26"/>
          <w:szCs w:val="26"/>
          <w:lang w:eastAsia="ru-RU"/>
        </w:rPr>
        <w:t xml:space="preserve">рования и осуществления </w:t>
      </w:r>
      <w:r w:rsidR="009034ED" w:rsidRPr="009034ED">
        <w:rPr>
          <w:rFonts w:ascii="Times New Roman" w:eastAsia="Times New Roman" w:hAnsi="Times New Roman" w:cs="Times New Roman"/>
          <w:sz w:val="26"/>
          <w:szCs w:val="26"/>
          <w:lang w:eastAsia="ru-RU"/>
        </w:rPr>
        <w:t>тренировочного</w:t>
      </w:r>
      <w:r>
        <w:rPr>
          <w:rFonts w:ascii="Times New Roman" w:eastAsia="Times New Roman" w:hAnsi="Times New Roman" w:cs="Times New Roman"/>
          <w:sz w:val="26"/>
          <w:szCs w:val="26"/>
          <w:lang w:eastAsia="ru-RU"/>
        </w:rPr>
        <w:t xml:space="preserve"> процесса необходимо учитывать </w:t>
      </w:r>
      <w:r w:rsidR="009034ED" w:rsidRPr="009034ED">
        <w:rPr>
          <w:rFonts w:ascii="Times New Roman" w:eastAsia="Times New Roman" w:hAnsi="Times New Roman" w:cs="Times New Roman"/>
          <w:sz w:val="26"/>
          <w:szCs w:val="26"/>
          <w:lang w:eastAsia="ru-RU"/>
        </w:rPr>
        <w:t>возрастные осо</w:t>
      </w:r>
      <w:r w:rsidR="00C92459">
        <w:rPr>
          <w:rFonts w:ascii="Times New Roman" w:eastAsia="Times New Roman" w:hAnsi="Times New Roman" w:cs="Times New Roman"/>
          <w:sz w:val="26"/>
          <w:szCs w:val="26"/>
          <w:lang w:eastAsia="ru-RU"/>
        </w:rPr>
        <w:t>бенности формирования организма спортсмена</w:t>
      </w:r>
      <w:r>
        <w:rPr>
          <w:rFonts w:ascii="Times New Roman" w:eastAsia="Times New Roman" w:hAnsi="Times New Roman" w:cs="Times New Roman"/>
          <w:sz w:val="26"/>
          <w:szCs w:val="26"/>
          <w:lang w:eastAsia="ru-RU"/>
        </w:rPr>
        <w:t xml:space="preserve">, </w:t>
      </w:r>
      <w:r w:rsidR="009034ED" w:rsidRPr="009034ED">
        <w:rPr>
          <w:rFonts w:ascii="Times New Roman" w:eastAsia="Times New Roman" w:hAnsi="Times New Roman" w:cs="Times New Roman"/>
          <w:sz w:val="26"/>
          <w:szCs w:val="26"/>
          <w:lang w:eastAsia="ru-RU"/>
        </w:rPr>
        <w:t>закономерности и этапы развития высшей нервной деятельности, вегетативной и мышечной систем, а также их взаимодейств</w:t>
      </w:r>
      <w:r>
        <w:rPr>
          <w:rFonts w:ascii="Times New Roman" w:eastAsia="Times New Roman" w:hAnsi="Times New Roman" w:cs="Times New Roman"/>
          <w:sz w:val="26"/>
          <w:szCs w:val="26"/>
          <w:lang w:eastAsia="ru-RU"/>
        </w:rPr>
        <w:t>ие в процессе занятий футболом.</w:t>
      </w:r>
    </w:p>
    <w:p w:rsidR="00AB44F7" w:rsidRDefault="00AB44F7" w:rsidP="00AB44F7">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9034ED" w:rsidRPr="009034ED">
        <w:rPr>
          <w:rFonts w:ascii="Times New Roman" w:eastAsia="Times New Roman" w:hAnsi="Times New Roman" w:cs="Times New Roman"/>
          <w:sz w:val="26"/>
          <w:szCs w:val="26"/>
          <w:lang w:eastAsia="ru-RU"/>
        </w:rPr>
        <w:t xml:space="preserve">При составлении комплексов общеразвивающих упражнений необходимо учитывать их воздействие, как на отдельные мышечные группы, так и на весь организм в целом, чередовать упражнения для мышц рук с упражнениями для мышц ног, упражнения для мышц спины с упражнениями для мышц брюшного пресса, менять исходные положения и </w:t>
      </w:r>
      <w:r>
        <w:rPr>
          <w:rFonts w:ascii="Times New Roman" w:eastAsia="Times New Roman" w:hAnsi="Times New Roman" w:cs="Times New Roman"/>
          <w:sz w:val="26"/>
          <w:szCs w:val="26"/>
          <w:lang w:eastAsia="ru-RU"/>
        </w:rPr>
        <w:t>т.п.</w:t>
      </w:r>
    </w:p>
    <w:p w:rsidR="009034ED" w:rsidRDefault="00AB44F7" w:rsidP="00AB44F7">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9034ED" w:rsidRPr="009034ED">
        <w:rPr>
          <w:rFonts w:ascii="Times New Roman" w:eastAsia="Times New Roman" w:hAnsi="Times New Roman" w:cs="Times New Roman"/>
          <w:sz w:val="26"/>
          <w:szCs w:val="26"/>
          <w:lang w:eastAsia="ru-RU"/>
        </w:rPr>
        <w:t xml:space="preserve">При планировании тренировочных нагрузок во всех возрастных </w:t>
      </w:r>
      <w:r w:rsidR="009034ED" w:rsidRPr="009034ED">
        <w:rPr>
          <w:rFonts w:ascii="Times New Roman" w:eastAsia="Calibri" w:hAnsi="Times New Roman" w:cs="Times New Roman"/>
          <w:bCs/>
          <w:color w:val="000000"/>
          <w:sz w:val="26"/>
          <w:szCs w:val="26"/>
          <w:shd w:val="clear" w:color="auto" w:fill="FFFFFF"/>
          <w:lang w:eastAsia="ru-RU"/>
        </w:rPr>
        <w:t xml:space="preserve">группах </w:t>
      </w:r>
      <w:r w:rsidR="009034ED" w:rsidRPr="009034ED">
        <w:rPr>
          <w:rFonts w:ascii="Times New Roman" w:eastAsia="Times New Roman" w:hAnsi="Times New Roman" w:cs="Times New Roman"/>
          <w:sz w:val="26"/>
          <w:szCs w:val="26"/>
          <w:lang w:eastAsia="ru-RU"/>
        </w:rPr>
        <w:t>необходимо учитывать особенности энергообеспечения мышечной деятельности юных футболистов и во всех случаях учитывать режим выполнения упражнений</w:t>
      </w:r>
      <w:r>
        <w:rPr>
          <w:rFonts w:ascii="Times New Roman" w:eastAsia="Times New Roman" w:hAnsi="Times New Roman" w:cs="Times New Roman"/>
          <w:sz w:val="26"/>
          <w:szCs w:val="26"/>
          <w:lang w:eastAsia="ru-RU"/>
        </w:rPr>
        <w:t xml:space="preserve">: </w:t>
      </w:r>
      <w:r w:rsidR="009034ED" w:rsidRPr="009034ED">
        <w:rPr>
          <w:rFonts w:ascii="Times New Roman" w:eastAsia="Times New Roman" w:hAnsi="Times New Roman" w:cs="Times New Roman"/>
          <w:sz w:val="26"/>
          <w:szCs w:val="26"/>
          <w:lang w:eastAsia="ru-RU"/>
        </w:rPr>
        <w:t>интенсивность, продолжительность работы, длительность</w:t>
      </w:r>
      <w:r>
        <w:rPr>
          <w:rFonts w:ascii="Times New Roman" w:eastAsia="Times New Roman" w:hAnsi="Times New Roman" w:cs="Times New Roman"/>
          <w:sz w:val="26"/>
          <w:szCs w:val="26"/>
          <w:lang w:eastAsia="ru-RU"/>
        </w:rPr>
        <w:t xml:space="preserve"> отдыха и количество повторений</w:t>
      </w:r>
      <w:r w:rsidR="009034ED" w:rsidRPr="009034ED">
        <w:rPr>
          <w:rFonts w:ascii="Times New Roman" w:eastAsia="Times New Roman" w:hAnsi="Times New Roman" w:cs="Times New Roman"/>
          <w:sz w:val="26"/>
          <w:szCs w:val="26"/>
          <w:lang w:eastAsia="ru-RU"/>
        </w:rPr>
        <w:t>.</w:t>
      </w:r>
    </w:p>
    <w:p w:rsidR="009F78F9" w:rsidRDefault="009F78F9" w:rsidP="009F78F9">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sidRPr="009F78F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u w:val="single"/>
          <w:lang w:eastAsia="ru-RU"/>
        </w:rPr>
        <w:t xml:space="preserve"> В</w:t>
      </w:r>
      <w:r w:rsidRPr="00115C3A">
        <w:rPr>
          <w:rFonts w:ascii="Times New Roman" w:eastAsia="Times New Roman" w:hAnsi="Times New Roman" w:cs="Times New Roman"/>
          <w:sz w:val="26"/>
          <w:szCs w:val="26"/>
          <w:u w:val="single"/>
          <w:lang w:eastAsia="ru-RU"/>
        </w:rPr>
        <w:t xml:space="preserve"> области специальной физической подготовки</w:t>
      </w:r>
      <w:r>
        <w:rPr>
          <w:rFonts w:ascii="Times New Roman" w:eastAsia="Times New Roman" w:hAnsi="Times New Roman" w:cs="Times New Roman"/>
          <w:sz w:val="26"/>
          <w:szCs w:val="26"/>
          <w:u w:val="single"/>
          <w:lang w:eastAsia="ru-RU"/>
        </w:rPr>
        <w:t>:</w:t>
      </w:r>
    </w:p>
    <w:p w:rsidR="009F78F9" w:rsidRDefault="009F78F9" w:rsidP="009F78F9">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sidRPr="00115C3A">
        <w:rPr>
          <w:rFonts w:ascii="Times New Roman" w:eastAsia="Times New Roman" w:hAnsi="Times New Roman" w:cs="Times New Roman"/>
          <w:sz w:val="26"/>
          <w:szCs w:val="26"/>
          <w:lang w:eastAsia="ru-RU"/>
        </w:rPr>
        <w:t xml:space="preserve">    - развитие</w:t>
      </w:r>
      <w:r w:rsidRPr="009034ED">
        <w:rPr>
          <w:rFonts w:ascii="Times New Roman" w:eastAsia="Times New Roman" w:hAnsi="Times New Roman" w:cs="Times New Roman"/>
          <w:sz w:val="26"/>
          <w:szCs w:val="26"/>
          <w:lang w:eastAsia="ru-RU"/>
        </w:rPr>
        <w:t xml:space="preserve"> скоростно-силовых качеств и специальной выносливости;</w:t>
      </w:r>
    </w:p>
    <w:p w:rsidR="009F78F9" w:rsidRDefault="009F78F9" w:rsidP="009F78F9">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повышение индивидуального игрового мастерства;</w:t>
      </w:r>
    </w:p>
    <w:p w:rsidR="009F78F9" w:rsidRDefault="009F78F9" w:rsidP="009F78F9">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освоение скоростной техники в условиях силового противоборства с соперником;</w:t>
      </w:r>
    </w:p>
    <w:p w:rsidR="009F78F9" w:rsidRDefault="009F78F9" w:rsidP="009F78F9">
      <w:pPr>
        <w:widowControl w:val="0"/>
        <w:autoSpaceDE w:val="0"/>
        <w:autoSpaceDN w:val="0"/>
        <w:adjustRightInd w:val="0"/>
        <w:spacing w:after="0" w:line="240" w:lineRule="atLeast"/>
        <w:rPr>
          <w:rFonts w:ascii="Times New Roman" w:eastAsia="Times New Roman" w:hAnsi="Times New Roman" w:cs="Times New Roman"/>
          <w:sz w:val="26"/>
          <w:szCs w:val="26"/>
          <w:u w:val="single"/>
          <w:lang w:eastAsia="ru-RU"/>
        </w:rPr>
      </w:pPr>
      <w:r w:rsidRPr="00115C3A">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Pr="00115C3A">
        <w:rPr>
          <w:rFonts w:ascii="Times New Roman" w:eastAsia="Times New Roman" w:hAnsi="Times New Roman" w:cs="Times New Roman"/>
          <w:sz w:val="26"/>
          <w:szCs w:val="26"/>
          <w:lang w:eastAsia="ru-RU"/>
        </w:rPr>
        <w:t>повышение</w:t>
      </w:r>
      <w:r w:rsidRPr="009034ED">
        <w:rPr>
          <w:rFonts w:ascii="Times New Roman" w:eastAsia="Times New Roman" w:hAnsi="Times New Roman" w:cs="Times New Roman"/>
          <w:sz w:val="26"/>
          <w:szCs w:val="26"/>
          <w:lang w:eastAsia="ru-RU"/>
        </w:rPr>
        <w:t xml:space="preserve"> уровня специальной физической и функциональной подготовленности.</w:t>
      </w:r>
    </w:p>
    <w:p w:rsidR="009F78F9" w:rsidRDefault="009F78F9" w:rsidP="009F78F9">
      <w:pPr>
        <w:widowControl w:val="0"/>
        <w:autoSpaceDE w:val="0"/>
        <w:autoSpaceDN w:val="0"/>
        <w:adjustRightInd w:val="0"/>
        <w:spacing w:after="0" w:line="240" w:lineRule="atLeast"/>
        <w:rPr>
          <w:rFonts w:ascii="Times New Roman" w:eastAsia="Times New Roman" w:hAnsi="Times New Roman" w:cs="Times New Roman"/>
          <w:sz w:val="26"/>
          <w:szCs w:val="26"/>
          <w:u w:val="single"/>
          <w:lang w:eastAsia="ru-RU"/>
        </w:rPr>
      </w:pPr>
      <w:r w:rsidRPr="00115C3A">
        <w:rPr>
          <w:rFonts w:ascii="Times New Roman" w:eastAsia="Times New Roman" w:hAnsi="Times New Roman" w:cs="Times New Roman"/>
          <w:sz w:val="26"/>
          <w:szCs w:val="26"/>
          <w:lang w:eastAsia="ru-RU"/>
        </w:rPr>
        <w:t xml:space="preserve">    </w:t>
      </w:r>
      <w:r w:rsidRPr="00115C3A">
        <w:rPr>
          <w:rFonts w:ascii="Times New Roman" w:eastAsia="Calibri" w:hAnsi="Times New Roman" w:cs="Times New Roman"/>
          <w:bCs/>
          <w:iCs/>
          <w:color w:val="000000"/>
          <w:sz w:val="26"/>
          <w:szCs w:val="26"/>
          <w:shd w:val="clear" w:color="auto" w:fill="FFFFFF"/>
          <w:lang w:eastAsia="ru-RU"/>
        </w:rPr>
        <w:t>Специальная</w:t>
      </w:r>
      <w:r w:rsidRPr="009034ED">
        <w:rPr>
          <w:rFonts w:ascii="Times New Roman" w:eastAsia="Calibri" w:hAnsi="Times New Roman" w:cs="Times New Roman"/>
          <w:bCs/>
          <w:iCs/>
          <w:color w:val="000000"/>
          <w:sz w:val="26"/>
          <w:szCs w:val="26"/>
          <w:shd w:val="clear" w:color="auto" w:fill="FFFFFF"/>
          <w:lang w:eastAsia="ru-RU"/>
        </w:rPr>
        <w:t xml:space="preserve"> физическая подготовка</w:t>
      </w:r>
      <w:r w:rsidRPr="009034ED">
        <w:rPr>
          <w:rFonts w:ascii="Times New Roman" w:eastAsia="Times New Roman" w:hAnsi="Times New Roman" w:cs="Times New Roman"/>
          <w:sz w:val="26"/>
          <w:szCs w:val="26"/>
          <w:lang w:eastAsia="ru-RU"/>
        </w:rPr>
        <w:t xml:space="preserve"> должна развивать физические качества, способности, специфичные для футбола, и содействовать быстрейшему освоению технических приемов. В младших группах она осуществляется в основном за счет применения упражнений, совершенствующих тактическое и техническое мастерство </w:t>
      </w:r>
      <w:r w:rsidRPr="009034ED">
        <w:rPr>
          <w:rFonts w:ascii="Times New Roman" w:eastAsia="Times New Roman" w:hAnsi="Times New Roman" w:cs="Times New Roman"/>
          <w:sz w:val="26"/>
          <w:szCs w:val="26"/>
          <w:lang w:eastAsia="ru-RU"/>
        </w:rPr>
        <w:lastRenderedPageBreak/>
        <w:t>футболистов, а в подростковом и юношеском возрасте, кроме того, в тренировочных и календарных играх. Об уровне физической подготовленности судят по результатам выполнения контрольных нормативов</w:t>
      </w:r>
      <w:r>
        <w:rPr>
          <w:rFonts w:ascii="Times New Roman" w:eastAsia="Times New Roman" w:hAnsi="Times New Roman" w:cs="Times New Roman"/>
          <w:sz w:val="26"/>
          <w:szCs w:val="26"/>
          <w:lang w:eastAsia="ru-RU"/>
        </w:rPr>
        <w:t>.</w:t>
      </w:r>
    </w:p>
    <w:p w:rsidR="009F78F9" w:rsidRDefault="009F78F9" w:rsidP="009F78F9">
      <w:pPr>
        <w:widowControl w:val="0"/>
        <w:autoSpaceDE w:val="0"/>
        <w:autoSpaceDN w:val="0"/>
        <w:adjustRightInd w:val="0"/>
        <w:spacing w:after="0" w:line="240" w:lineRule="atLeast"/>
        <w:rPr>
          <w:rFonts w:ascii="Times New Roman" w:eastAsia="Times New Roman" w:hAnsi="Times New Roman" w:cs="Times New Roman"/>
          <w:sz w:val="26"/>
          <w:szCs w:val="26"/>
          <w:u w:val="single"/>
          <w:lang w:eastAsia="ru-RU"/>
        </w:rPr>
      </w:pPr>
      <w:r w:rsidRPr="00115C3A">
        <w:rPr>
          <w:rFonts w:ascii="Times New Roman" w:eastAsia="Times New Roman" w:hAnsi="Times New Roman" w:cs="Times New Roman"/>
          <w:sz w:val="26"/>
          <w:szCs w:val="26"/>
          <w:lang w:eastAsia="ru-RU"/>
        </w:rPr>
        <w:t xml:space="preserve">    Оценивая</w:t>
      </w:r>
      <w:r w:rsidRPr="009034ED">
        <w:rPr>
          <w:rFonts w:ascii="Times New Roman" w:eastAsia="Times New Roman" w:hAnsi="Times New Roman" w:cs="Times New Roman"/>
          <w:sz w:val="26"/>
          <w:szCs w:val="26"/>
          <w:lang w:eastAsia="ru-RU"/>
        </w:rPr>
        <w:t xml:space="preserve"> результаты в отдельных видах физической подготовки, тренер должен учитывать индивидуальные особенности и биологический возраст футболистов и устранять недостатки с помощью индивидуальных заданий.</w:t>
      </w:r>
    </w:p>
    <w:p w:rsidR="00FA267B" w:rsidRDefault="009F78F9" w:rsidP="00FA267B">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u w:val="single"/>
          <w:lang w:eastAsia="ru-RU"/>
        </w:rPr>
        <w:t>В</w:t>
      </w:r>
      <w:r w:rsidR="009034ED" w:rsidRPr="00AB44F7">
        <w:rPr>
          <w:rFonts w:ascii="Times New Roman" w:eastAsia="Times New Roman" w:hAnsi="Times New Roman" w:cs="Times New Roman"/>
          <w:sz w:val="26"/>
          <w:szCs w:val="26"/>
          <w:u w:val="single"/>
          <w:lang w:eastAsia="ru-RU"/>
        </w:rPr>
        <w:t xml:space="preserve"> области избранного вида спорта</w:t>
      </w:r>
      <w:r w:rsidR="00FA267B">
        <w:rPr>
          <w:rFonts w:ascii="Times New Roman" w:eastAsia="Times New Roman" w:hAnsi="Times New Roman" w:cs="Times New Roman"/>
          <w:sz w:val="26"/>
          <w:szCs w:val="26"/>
          <w:u w:val="single"/>
          <w:lang w:eastAsia="ru-RU"/>
        </w:rPr>
        <w:t>:</w:t>
      </w:r>
    </w:p>
    <w:p w:rsidR="00FA267B" w:rsidRDefault="00FA267B" w:rsidP="00FA267B">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t xml:space="preserve">    - </w:t>
      </w:r>
      <w:r w:rsidR="009034ED" w:rsidRPr="009034ED">
        <w:rPr>
          <w:rFonts w:ascii="Times New Roman" w:eastAsia="Times New Roman" w:hAnsi="Times New Roman" w:cs="Times New Roman"/>
          <w:sz w:val="26"/>
          <w:szCs w:val="26"/>
          <w:lang w:eastAsia="ru-RU"/>
        </w:rPr>
        <w:t>овладение основами техники и тактики избранного вида спорта;</w:t>
      </w:r>
    </w:p>
    <w:p w:rsidR="00FA267B" w:rsidRDefault="00FA267B" w:rsidP="00FA267B">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t xml:space="preserve">    - </w:t>
      </w:r>
      <w:r w:rsidR="009034ED" w:rsidRPr="009034ED">
        <w:rPr>
          <w:rFonts w:ascii="Times New Roman" w:eastAsia="Times New Roman" w:hAnsi="Times New Roman" w:cs="Times New Roman"/>
          <w:sz w:val="26"/>
          <w:szCs w:val="26"/>
          <w:lang w:eastAsia="ru-RU"/>
        </w:rPr>
        <w:t>приобретение соревновательного опыта путем участия в спортивных соревнованиях;</w:t>
      </w:r>
    </w:p>
    <w:p w:rsidR="00FA267B" w:rsidRDefault="00FA267B" w:rsidP="00FA267B">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sidRPr="00FA267B">
        <w:rPr>
          <w:rFonts w:ascii="Times New Roman" w:eastAsia="Times New Roman" w:hAnsi="Times New Roman" w:cs="Times New Roman"/>
          <w:sz w:val="26"/>
          <w:szCs w:val="26"/>
          <w:lang w:eastAsia="ru-RU"/>
        </w:rPr>
        <w:t xml:space="preserve">    - </w:t>
      </w:r>
      <w:r w:rsidR="009034ED" w:rsidRPr="00FA267B">
        <w:rPr>
          <w:rFonts w:ascii="Times New Roman" w:eastAsia="Times New Roman" w:hAnsi="Times New Roman" w:cs="Times New Roman"/>
          <w:sz w:val="26"/>
          <w:szCs w:val="26"/>
          <w:lang w:eastAsia="ru-RU"/>
        </w:rPr>
        <w:t>развитие</w:t>
      </w:r>
      <w:r w:rsidR="009034ED" w:rsidRPr="009034ED">
        <w:rPr>
          <w:rFonts w:ascii="Times New Roman" w:eastAsia="Times New Roman" w:hAnsi="Times New Roman" w:cs="Times New Roman"/>
          <w:sz w:val="26"/>
          <w:szCs w:val="26"/>
          <w:lang w:eastAsia="ru-RU"/>
        </w:rPr>
        <w:t xml:space="preserve"> специальных психологических качеств;</w:t>
      </w:r>
    </w:p>
    <w:p w:rsidR="00FA267B" w:rsidRDefault="00FA267B" w:rsidP="00FA267B">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t xml:space="preserve">    - </w:t>
      </w:r>
      <w:r w:rsidR="009034ED" w:rsidRPr="009034ED">
        <w:rPr>
          <w:rFonts w:ascii="Times New Roman" w:eastAsia="Times New Roman" w:hAnsi="Times New Roman" w:cs="Times New Roman"/>
          <w:sz w:val="26"/>
          <w:szCs w:val="26"/>
          <w:lang w:eastAsia="ru-RU"/>
        </w:rPr>
        <w:t>обучение способам повышения плотности технико-тактических действий в обусловленных интервалах игры;</w:t>
      </w:r>
    </w:p>
    <w:p w:rsidR="00FA267B" w:rsidRDefault="00FA267B" w:rsidP="00FA267B">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sidRPr="00FA267B">
        <w:rPr>
          <w:rFonts w:ascii="Times New Roman" w:eastAsia="Times New Roman" w:hAnsi="Times New Roman" w:cs="Times New Roman"/>
          <w:sz w:val="26"/>
          <w:szCs w:val="26"/>
          <w:lang w:eastAsia="ru-RU"/>
        </w:rPr>
        <w:t xml:space="preserve">    - </w:t>
      </w:r>
      <w:r w:rsidR="009034ED" w:rsidRPr="00FA267B">
        <w:rPr>
          <w:rFonts w:ascii="Times New Roman" w:eastAsia="Times New Roman" w:hAnsi="Times New Roman" w:cs="Times New Roman"/>
          <w:sz w:val="26"/>
          <w:szCs w:val="26"/>
          <w:lang w:eastAsia="ru-RU"/>
        </w:rPr>
        <w:t>освоение</w:t>
      </w:r>
      <w:r w:rsidR="009034ED" w:rsidRPr="009034ED">
        <w:rPr>
          <w:rFonts w:ascii="Times New Roman" w:eastAsia="Times New Roman" w:hAnsi="Times New Roman" w:cs="Times New Roman"/>
          <w:sz w:val="26"/>
          <w:szCs w:val="26"/>
          <w:lang w:eastAsia="ru-RU"/>
        </w:rPr>
        <w:t xml:space="preserve"> соответствующих возрасту, полу и уровню подготовленности занимающихся, тренировочных и соревновательных нагрузок;</w:t>
      </w:r>
    </w:p>
    <w:p w:rsidR="009034ED" w:rsidRDefault="00FA267B" w:rsidP="00FA267B">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009034ED" w:rsidRPr="009034ED">
        <w:rPr>
          <w:rFonts w:ascii="Times New Roman" w:eastAsia="Times New Roman" w:hAnsi="Times New Roman" w:cs="Times New Roman"/>
          <w:sz w:val="26"/>
          <w:szCs w:val="26"/>
          <w:lang w:eastAsia="ru-RU"/>
        </w:rPr>
        <w:t>выполнение требований, норм и условий их выполнения для присвоения спортивных разрядов и званий по избранному виду спорта.</w:t>
      </w:r>
    </w:p>
    <w:p w:rsidR="009F78F9" w:rsidRDefault="009F78F9" w:rsidP="009F78F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115C3A">
        <w:rPr>
          <w:rFonts w:ascii="Times New Roman" w:eastAsia="Times New Roman" w:hAnsi="Times New Roman" w:cs="Times New Roman"/>
          <w:sz w:val="26"/>
          <w:szCs w:val="26"/>
          <w:lang w:eastAsia="ru-RU"/>
        </w:rPr>
        <w:t>Техническое мастерство</w:t>
      </w:r>
      <w:r w:rsidRPr="009034ED">
        <w:rPr>
          <w:rFonts w:ascii="Times New Roman" w:eastAsia="Times New Roman" w:hAnsi="Times New Roman" w:cs="Times New Roman"/>
          <w:sz w:val="26"/>
          <w:szCs w:val="26"/>
          <w:lang w:eastAsia="ru-RU"/>
        </w:rPr>
        <w:t xml:space="preserve"> футболиста определяется арсеналом приемов, которые он умеет хорошо выполнять и использовать для решения игровой задачи. Одна из главных задач обучения и тренировки – разностороннее владение техникой футбола. Для р</w:t>
      </w:r>
      <w:r>
        <w:rPr>
          <w:rFonts w:ascii="Times New Roman" w:eastAsia="Times New Roman" w:hAnsi="Times New Roman" w:cs="Times New Roman"/>
          <w:sz w:val="26"/>
          <w:szCs w:val="26"/>
          <w:lang w:eastAsia="ru-RU"/>
        </w:rPr>
        <w:t>ешения данной задачи требуются:</w:t>
      </w:r>
    </w:p>
    <w:p w:rsidR="009F78F9" w:rsidRDefault="009F78F9" w:rsidP="009F78F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9034ED">
        <w:rPr>
          <w:rFonts w:ascii="Times New Roman" w:eastAsia="Times New Roman" w:hAnsi="Times New Roman" w:cs="Times New Roman"/>
          <w:sz w:val="26"/>
          <w:szCs w:val="26"/>
          <w:lang w:eastAsia="ru-RU"/>
        </w:rPr>
        <w:t xml:space="preserve">- в равной степени владеть всеми современными техническими приемами игры и  уметь </w:t>
      </w:r>
      <w:r>
        <w:rPr>
          <w:rFonts w:ascii="Times New Roman" w:eastAsia="Times New Roman" w:hAnsi="Times New Roman" w:cs="Times New Roman"/>
          <w:sz w:val="26"/>
          <w:szCs w:val="26"/>
          <w:lang w:eastAsia="ru-RU"/>
        </w:rPr>
        <w:t>выполнять их в разных условиях;</w:t>
      </w:r>
    </w:p>
    <w:p w:rsidR="009F78F9" w:rsidRDefault="009F78F9" w:rsidP="009F78F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9034ED">
        <w:rPr>
          <w:rFonts w:ascii="Times New Roman" w:eastAsia="Times New Roman" w:hAnsi="Times New Roman" w:cs="Times New Roman"/>
          <w:sz w:val="26"/>
          <w:szCs w:val="26"/>
          <w:lang w:eastAsia="ru-RU"/>
        </w:rPr>
        <w:t>- уметь</w:t>
      </w:r>
      <w:r>
        <w:rPr>
          <w:rFonts w:ascii="Times New Roman" w:eastAsia="Times New Roman" w:hAnsi="Times New Roman" w:cs="Times New Roman"/>
          <w:sz w:val="26"/>
          <w:szCs w:val="26"/>
          <w:lang w:eastAsia="ru-RU"/>
        </w:rPr>
        <w:t xml:space="preserve"> сочетать приемы один с другим;</w:t>
      </w:r>
    </w:p>
    <w:p w:rsidR="009F78F9" w:rsidRDefault="009F78F9" w:rsidP="009F78F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9034ED">
        <w:rPr>
          <w:rFonts w:ascii="Times New Roman" w:eastAsia="Times New Roman" w:hAnsi="Times New Roman" w:cs="Times New Roman"/>
          <w:sz w:val="26"/>
          <w:szCs w:val="26"/>
          <w:lang w:eastAsia="ru-RU"/>
        </w:rPr>
        <w:t>- постоянно повышать качество выполнен</w:t>
      </w:r>
      <w:r>
        <w:rPr>
          <w:rFonts w:ascii="Times New Roman" w:eastAsia="Times New Roman" w:hAnsi="Times New Roman" w:cs="Times New Roman"/>
          <w:sz w:val="26"/>
          <w:szCs w:val="26"/>
          <w:lang w:eastAsia="ru-RU"/>
        </w:rPr>
        <w:t>ия приемов.</w:t>
      </w:r>
    </w:p>
    <w:p w:rsidR="00FA267B" w:rsidRDefault="009F78F9" w:rsidP="00FA267B">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Pr>
          <w:rFonts w:ascii="Times New Roman" w:eastAsia="Calibri" w:hAnsi="Times New Roman" w:cs="Times New Roman"/>
          <w:b/>
          <w:bCs/>
          <w:iCs/>
          <w:color w:val="000000"/>
          <w:sz w:val="26"/>
          <w:szCs w:val="26"/>
          <w:shd w:val="clear" w:color="auto" w:fill="FFFFFF"/>
          <w:lang w:eastAsia="ru-RU"/>
        </w:rPr>
        <w:t xml:space="preserve"> </w:t>
      </w:r>
      <w:r w:rsidR="009034ED" w:rsidRPr="00115C3A">
        <w:rPr>
          <w:rFonts w:ascii="Times New Roman" w:eastAsia="Calibri" w:hAnsi="Times New Roman" w:cs="Times New Roman"/>
          <w:bCs/>
          <w:iCs/>
          <w:color w:val="000000"/>
          <w:sz w:val="26"/>
          <w:szCs w:val="26"/>
          <w:shd w:val="clear" w:color="auto" w:fill="FFFFFF"/>
          <w:lang w:eastAsia="ru-RU"/>
        </w:rPr>
        <w:t>Тактическая подготовка</w:t>
      </w:r>
      <w:r w:rsidR="009034ED" w:rsidRPr="009034ED">
        <w:rPr>
          <w:rFonts w:ascii="Times New Roman" w:eastAsia="Times New Roman" w:hAnsi="Times New Roman" w:cs="Times New Roman"/>
          <w:sz w:val="26"/>
          <w:szCs w:val="26"/>
          <w:lang w:eastAsia="ru-RU"/>
        </w:rPr>
        <w:t xml:space="preserve"> играет ведущую роль в становлении мастерства юных футболистов. Как всякий целенаправленный педагогический процесс, тактическая подг</w:t>
      </w:r>
      <w:r w:rsidR="00FA267B">
        <w:rPr>
          <w:rFonts w:ascii="Times New Roman" w:eastAsia="Times New Roman" w:hAnsi="Times New Roman" w:cs="Times New Roman"/>
          <w:sz w:val="26"/>
          <w:szCs w:val="26"/>
          <w:lang w:eastAsia="ru-RU"/>
        </w:rPr>
        <w:t>отовка имеет конкретные задачи:</w:t>
      </w:r>
    </w:p>
    <w:p w:rsidR="00FA267B" w:rsidRDefault="00FA267B" w:rsidP="00FA267B">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009034ED" w:rsidRPr="009034ED">
        <w:rPr>
          <w:rFonts w:ascii="Times New Roman" w:eastAsia="Times New Roman" w:hAnsi="Times New Roman" w:cs="Times New Roman"/>
          <w:sz w:val="26"/>
          <w:szCs w:val="26"/>
          <w:lang w:eastAsia="ru-RU"/>
        </w:rPr>
        <w:t>создать предпосылки для успешного обучения тактике игры (развитие необх</w:t>
      </w:r>
      <w:r>
        <w:rPr>
          <w:rFonts w:ascii="Times New Roman" w:eastAsia="Times New Roman" w:hAnsi="Times New Roman" w:cs="Times New Roman"/>
          <w:sz w:val="26"/>
          <w:szCs w:val="26"/>
          <w:lang w:eastAsia="ru-RU"/>
        </w:rPr>
        <w:t>одимых способностей и качеств);</w:t>
      </w:r>
    </w:p>
    <w:p w:rsidR="00115C3A" w:rsidRDefault="00FA267B" w:rsidP="00115C3A">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009034ED" w:rsidRPr="009034ED">
        <w:rPr>
          <w:rFonts w:ascii="Times New Roman" w:eastAsia="Times New Roman" w:hAnsi="Times New Roman" w:cs="Times New Roman"/>
          <w:sz w:val="26"/>
          <w:szCs w:val="26"/>
          <w:lang w:eastAsia="ru-RU"/>
        </w:rPr>
        <w:t xml:space="preserve">формировать тактические умения </w:t>
      </w:r>
      <w:r w:rsidR="009034ED" w:rsidRPr="009034ED">
        <w:rPr>
          <w:rFonts w:ascii="Times New Roman" w:eastAsia="Calibri" w:hAnsi="Times New Roman" w:cs="Times New Roman"/>
          <w:color w:val="000000"/>
          <w:sz w:val="26"/>
          <w:szCs w:val="26"/>
          <w:shd w:val="clear" w:color="auto" w:fill="FFFFFF"/>
          <w:lang w:eastAsia="ru-RU"/>
        </w:rPr>
        <w:t xml:space="preserve">в </w:t>
      </w:r>
      <w:r w:rsidR="009034ED" w:rsidRPr="009034ED">
        <w:rPr>
          <w:rFonts w:ascii="Times New Roman" w:eastAsia="Times New Roman" w:hAnsi="Times New Roman" w:cs="Times New Roman"/>
          <w:sz w:val="26"/>
          <w:szCs w:val="26"/>
          <w:lang w:eastAsia="ru-RU"/>
        </w:rPr>
        <w:t>процесс</w:t>
      </w:r>
      <w:r w:rsidR="00115C3A">
        <w:rPr>
          <w:rFonts w:ascii="Times New Roman" w:eastAsia="Times New Roman" w:hAnsi="Times New Roman" w:cs="Times New Roman"/>
          <w:sz w:val="26"/>
          <w:szCs w:val="26"/>
          <w:lang w:eastAsia="ru-RU"/>
        </w:rPr>
        <w:t>е обучения техническим приемам;</w:t>
      </w:r>
    </w:p>
    <w:p w:rsidR="00115C3A" w:rsidRDefault="00115C3A" w:rsidP="00115C3A">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009034ED" w:rsidRPr="009034ED">
        <w:rPr>
          <w:rFonts w:ascii="Times New Roman" w:eastAsia="Times New Roman" w:hAnsi="Times New Roman" w:cs="Times New Roman"/>
          <w:sz w:val="26"/>
          <w:szCs w:val="26"/>
          <w:lang w:eastAsia="ru-RU"/>
        </w:rPr>
        <w:t>обеспечить высокую степень надежности технических п</w:t>
      </w:r>
      <w:r>
        <w:rPr>
          <w:rFonts w:ascii="Times New Roman" w:eastAsia="Times New Roman" w:hAnsi="Times New Roman" w:cs="Times New Roman"/>
          <w:sz w:val="26"/>
          <w:szCs w:val="26"/>
          <w:lang w:eastAsia="ru-RU"/>
        </w:rPr>
        <w:t>риемов игры в сложных условиях;</w:t>
      </w:r>
    </w:p>
    <w:p w:rsidR="00115C3A" w:rsidRDefault="00115C3A" w:rsidP="00115C3A">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009034ED" w:rsidRPr="009034ED">
        <w:rPr>
          <w:rFonts w:ascii="Times New Roman" w:eastAsia="Times New Roman" w:hAnsi="Times New Roman" w:cs="Times New Roman"/>
          <w:sz w:val="26"/>
          <w:szCs w:val="26"/>
          <w:lang w:eastAsia="ru-RU"/>
        </w:rPr>
        <w:t>овладеть основой индивидуальных, групповых и командных тактических</w:t>
      </w:r>
      <w:r>
        <w:rPr>
          <w:rFonts w:ascii="Times New Roman" w:eastAsia="Times New Roman" w:hAnsi="Times New Roman" w:cs="Times New Roman"/>
          <w:sz w:val="26"/>
          <w:szCs w:val="26"/>
          <w:lang w:eastAsia="ru-RU"/>
        </w:rPr>
        <w:t xml:space="preserve"> действий в нападении и защите;</w:t>
      </w:r>
    </w:p>
    <w:p w:rsidR="00115C3A" w:rsidRDefault="00115C3A" w:rsidP="00115C3A">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009034ED" w:rsidRPr="009034ED">
        <w:rPr>
          <w:rFonts w:ascii="Times New Roman" w:eastAsia="Times New Roman" w:hAnsi="Times New Roman" w:cs="Times New Roman"/>
          <w:sz w:val="26"/>
          <w:szCs w:val="26"/>
          <w:lang w:eastAsia="ru-RU"/>
        </w:rPr>
        <w:t>совершенствовать тактические умения с учетом игрово</w:t>
      </w:r>
      <w:r>
        <w:rPr>
          <w:rFonts w:ascii="Times New Roman" w:eastAsia="Times New Roman" w:hAnsi="Times New Roman" w:cs="Times New Roman"/>
          <w:sz w:val="26"/>
          <w:szCs w:val="26"/>
          <w:lang w:eastAsia="ru-RU"/>
        </w:rPr>
        <w:t>го амплуа футболиста в команде;</w:t>
      </w:r>
    </w:p>
    <w:p w:rsidR="00115C3A" w:rsidRDefault="00115C3A" w:rsidP="00115C3A">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009034ED" w:rsidRPr="009034ED">
        <w:rPr>
          <w:rFonts w:ascii="Times New Roman" w:eastAsia="Times New Roman" w:hAnsi="Times New Roman" w:cs="Times New Roman"/>
          <w:sz w:val="26"/>
          <w:szCs w:val="26"/>
          <w:lang w:eastAsia="ru-RU"/>
        </w:rPr>
        <w:t>формировать умения эффективно использовать технические приемы и тактические действия в зависимости от условий (состояние партнеро</w:t>
      </w:r>
      <w:r>
        <w:rPr>
          <w:rFonts w:ascii="Times New Roman" w:eastAsia="Times New Roman" w:hAnsi="Times New Roman" w:cs="Times New Roman"/>
          <w:sz w:val="26"/>
          <w:szCs w:val="26"/>
          <w:lang w:eastAsia="ru-RU"/>
        </w:rPr>
        <w:t>в, соперника, внешние условия);</w:t>
      </w:r>
    </w:p>
    <w:p w:rsidR="00115C3A" w:rsidRDefault="00115C3A" w:rsidP="00115C3A">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009034ED" w:rsidRPr="009034ED">
        <w:rPr>
          <w:rFonts w:ascii="Times New Roman" w:eastAsia="Times New Roman" w:hAnsi="Times New Roman" w:cs="Times New Roman"/>
          <w:sz w:val="26"/>
          <w:szCs w:val="26"/>
          <w:lang w:eastAsia="ru-RU"/>
        </w:rPr>
        <w:t xml:space="preserve">развивать способности к быстрым переключениям </w:t>
      </w:r>
      <w:r w:rsidR="009034ED" w:rsidRPr="009034ED">
        <w:rPr>
          <w:rFonts w:ascii="Times New Roman" w:eastAsia="Calibri" w:hAnsi="Times New Roman" w:cs="Times New Roman"/>
          <w:color w:val="000000"/>
          <w:sz w:val="26"/>
          <w:szCs w:val="26"/>
          <w:shd w:val="clear" w:color="auto" w:fill="FFFFFF"/>
          <w:lang w:eastAsia="ru-RU"/>
        </w:rPr>
        <w:t xml:space="preserve">в </w:t>
      </w:r>
      <w:r w:rsidR="009034ED" w:rsidRPr="009034ED">
        <w:rPr>
          <w:rFonts w:ascii="Times New Roman" w:eastAsia="Times New Roman" w:hAnsi="Times New Roman" w:cs="Times New Roman"/>
          <w:sz w:val="26"/>
          <w:szCs w:val="26"/>
          <w:lang w:eastAsia="ru-RU"/>
        </w:rPr>
        <w:t xml:space="preserve">действиях - от нападения к </w:t>
      </w:r>
      <w:r>
        <w:rPr>
          <w:rFonts w:ascii="Times New Roman" w:eastAsia="Times New Roman" w:hAnsi="Times New Roman" w:cs="Times New Roman"/>
          <w:sz w:val="26"/>
          <w:szCs w:val="26"/>
          <w:lang w:eastAsia="ru-RU"/>
        </w:rPr>
        <w:t>защите и от защиты к нападению;</w:t>
      </w:r>
    </w:p>
    <w:p w:rsidR="00115C3A" w:rsidRDefault="00115C3A" w:rsidP="00115C3A">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009034ED" w:rsidRPr="009034ED">
        <w:rPr>
          <w:rFonts w:ascii="Times New Roman" w:eastAsia="Times New Roman" w:hAnsi="Times New Roman" w:cs="Times New Roman"/>
          <w:sz w:val="26"/>
          <w:szCs w:val="26"/>
          <w:lang w:eastAsia="ru-RU"/>
        </w:rPr>
        <w:t>изучать соперников, их тактический арсенал, техничес</w:t>
      </w:r>
      <w:r>
        <w:rPr>
          <w:rFonts w:ascii="Times New Roman" w:eastAsia="Times New Roman" w:hAnsi="Times New Roman" w:cs="Times New Roman"/>
          <w:sz w:val="26"/>
          <w:szCs w:val="26"/>
          <w:lang w:eastAsia="ru-RU"/>
        </w:rPr>
        <w:t>кую и волевую подготовленность;</w:t>
      </w:r>
    </w:p>
    <w:p w:rsidR="00115C3A" w:rsidRDefault="00115C3A" w:rsidP="00115C3A">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009034ED" w:rsidRPr="009034ED">
        <w:rPr>
          <w:rFonts w:ascii="Times New Roman" w:eastAsia="Times New Roman" w:hAnsi="Times New Roman" w:cs="Times New Roman"/>
          <w:sz w:val="26"/>
          <w:szCs w:val="26"/>
          <w:lang w:eastAsia="ru-RU"/>
        </w:rPr>
        <w:t xml:space="preserve">изучать тактику ведущих команд страны </w:t>
      </w:r>
      <w:r>
        <w:rPr>
          <w:rFonts w:ascii="Times New Roman" w:eastAsia="Times New Roman" w:hAnsi="Times New Roman" w:cs="Times New Roman"/>
          <w:sz w:val="26"/>
          <w:szCs w:val="26"/>
          <w:lang w:eastAsia="ru-RU"/>
        </w:rPr>
        <w:t>и сильнейших зарубежных команд.</w:t>
      </w:r>
    </w:p>
    <w:p w:rsidR="00115C3A" w:rsidRDefault="00115C3A" w:rsidP="00115C3A">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9034ED" w:rsidRPr="009034ED">
        <w:rPr>
          <w:rFonts w:ascii="Times New Roman" w:eastAsia="Times New Roman" w:hAnsi="Times New Roman" w:cs="Times New Roman"/>
          <w:sz w:val="26"/>
          <w:szCs w:val="26"/>
          <w:lang w:eastAsia="ru-RU"/>
        </w:rPr>
        <w:t>Таким образом, тактическая подготовка по своему характеру является одним из сложных этапов спортивной тренировки, который требует серьезного, пов</w:t>
      </w:r>
      <w:r>
        <w:rPr>
          <w:rFonts w:ascii="Times New Roman" w:eastAsia="Times New Roman" w:hAnsi="Times New Roman" w:cs="Times New Roman"/>
          <w:sz w:val="26"/>
          <w:szCs w:val="26"/>
          <w:lang w:eastAsia="ru-RU"/>
        </w:rPr>
        <w:t>седневного и творческого труда.</w:t>
      </w:r>
    </w:p>
    <w:p w:rsidR="00115C3A" w:rsidRDefault="00115C3A" w:rsidP="00115C3A">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9034ED" w:rsidRPr="00C92459">
        <w:rPr>
          <w:rFonts w:ascii="Times New Roman" w:eastAsia="Times New Roman" w:hAnsi="Times New Roman" w:cs="Times New Roman"/>
          <w:sz w:val="26"/>
          <w:szCs w:val="26"/>
          <w:lang w:eastAsia="ru-RU"/>
        </w:rPr>
        <w:t xml:space="preserve">Обязательным компонентом подготовки юных футболистов являются соревнования. </w:t>
      </w:r>
      <w:r w:rsidR="009034ED" w:rsidRPr="00C92459">
        <w:rPr>
          <w:rFonts w:ascii="Times New Roman" w:eastAsia="Times New Roman" w:hAnsi="Times New Roman" w:cs="Times New Roman"/>
          <w:sz w:val="26"/>
          <w:szCs w:val="26"/>
          <w:lang w:eastAsia="ru-RU"/>
        </w:rPr>
        <w:lastRenderedPageBreak/>
        <w:t>В спортивной школе предусматриваются соревнования между учебными группами, товарищеские и контрольные игры, матчевые встречи, районные, городские, областные, всероссийские соревнования с участ</w:t>
      </w:r>
      <w:r>
        <w:rPr>
          <w:rFonts w:ascii="Times New Roman" w:eastAsia="Times New Roman" w:hAnsi="Times New Roman" w:cs="Times New Roman"/>
          <w:sz w:val="26"/>
          <w:szCs w:val="26"/>
          <w:lang w:eastAsia="ru-RU"/>
        </w:rPr>
        <w:t>ием команд различных возрастов.</w:t>
      </w:r>
    </w:p>
    <w:p w:rsidR="009034ED" w:rsidRPr="009034ED" w:rsidRDefault="00115C3A" w:rsidP="00115C3A">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9034ED" w:rsidRPr="00C92459">
        <w:rPr>
          <w:rFonts w:ascii="Times New Roman" w:eastAsia="Times New Roman" w:hAnsi="Times New Roman" w:cs="Times New Roman"/>
          <w:sz w:val="26"/>
          <w:szCs w:val="26"/>
          <w:lang w:eastAsia="ru-RU"/>
        </w:rPr>
        <w:t>Воспитание инструкторских и судейских навыков планируется с тренировочного этапа. Учебным планом отводится</w:t>
      </w:r>
      <w:r w:rsidR="009034ED" w:rsidRPr="009034ED">
        <w:rPr>
          <w:rFonts w:ascii="Times New Roman" w:eastAsia="Times New Roman" w:hAnsi="Times New Roman" w:cs="Times New Roman"/>
          <w:sz w:val="26"/>
          <w:szCs w:val="26"/>
          <w:lang w:eastAsia="ru-RU"/>
        </w:rPr>
        <w:t xml:space="preserve"> на это специальное время. Кроме того, соответствующие навыки сов</w:t>
      </w:r>
      <w:r w:rsidR="007D4B3F">
        <w:rPr>
          <w:rFonts w:ascii="Times New Roman" w:eastAsia="Times New Roman" w:hAnsi="Times New Roman" w:cs="Times New Roman"/>
          <w:sz w:val="26"/>
          <w:szCs w:val="26"/>
          <w:lang w:eastAsia="ru-RU"/>
        </w:rPr>
        <w:t xml:space="preserve">ершенствуются в процессе </w:t>
      </w:r>
      <w:r w:rsidR="009034ED" w:rsidRPr="009034ED">
        <w:rPr>
          <w:rFonts w:ascii="Times New Roman" w:eastAsia="Times New Roman" w:hAnsi="Times New Roman" w:cs="Times New Roman"/>
          <w:sz w:val="26"/>
          <w:szCs w:val="26"/>
          <w:lang w:eastAsia="ru-RU"/>
        </w:rPr>
        <w:t>тренировочных занятий и соревновательной деятельности.</w:t>
      </w:r>
    </w:p>
    <w:p w:rsidR="00196180" w:rsidRDefault="00115C3A" w:rsidP="009F78F9">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t xml:space="preserve">    </w:t>
      </w:r>
      <w:r w:rsidR="009034ED" w:rsidRPr="009034ED">
        <w:rPr>
          <w:rFonts w:ascii="Times New Roman" w:eastAsia="Times New Roman" w:hAnsi="Times New Roman" w:cs="Times New Roman"/>
          <w:sz w:val="26"/>
          <w:szCs w:val="26"/>
          <w:lang w:eastAsia="ru-RU"/>
        </w:rPr>
        <w:t xml:space="preserve">Рациональное планирование процесса многолетней подготовки дает необходимый эффект только при наличии тщательной системы контроля за ходом подготовки. Содержание требований к уровню подготовленности </w:t>
      </w:r>
      <w:r w:rsidR="007D4B3F">
        <w:rPr>
          <w:rFonts w:ascii="Times New Roman" w:eastAsia="Times New Roman" w:hAnsi="Times New Roman" w:cs="Times New Roman"/>
          <w:sz w:val="26"/>
          <w:szCs w:val="26"/>
          <w:lang w:eastAsia="ru-RU"/>
        </w:rPr>
        <w:t>об</w:t>
      </w:r>
      <w:r w:rsidR="009034ED" w:rsidRPr="009034ED">
        <w:rPr>
          <w:rFonts w:ascii="Times New Roman" w:eastAsia="Times New Roman" w:hAnsi="Times New Roman" w:cs="Times New Roman"/>
          <w:sz w:val="26"/>
          <w:szCs w:val="26"/>
          <w:lang w:eastAsia="ru-RU"/>
        </w:rPr>
        <w:t>уча</w:t>
      </w:r>
      <w:r w:rsidR="007D4B3F">
        <w:rPr>
          <w:rFonts w:ascii="Times New Roman" w:eastAsia="Times New Roman" w:hAnsi="Times New Roman" w:cs="Times New Roman"/>
          <w:sz w:val="26"/>
          <w:szCs w:val="26"/>
          <w:lang w:eastAsia="ru-RU"/>
        </w:rPr>
        <w:t>ю</w:t>
      </w:r>
      <w:r w:rsidR="009034ED" w:rsidRPr="009034ED">
        <w:rPr>
          <w:rFonts w:ascii="Times New Roman" w:eastAsia="Times New Roman" w:hAnsi="Times New Roman" w:cs="Times New Roman"/>
          <w:sz w:val="26"/>
          <w:szCs w:val="26"/>
          <w:lang w:eastAsia="ru-RU"/>
        </w:rPr>
        <w:t xml:space="preserve">щихся спортивных школ по футболу составляют конкретные количественные показатели по основным видам подготовки, физическому развитию, результатам участия в соревнованиях, </w:t>
      </w:r>
      <w:r w:rsidR="009034ED" w:rsidRPr="00C92459">
        <w:rPr>
          <w:rFonts w:ascii="Times New Roman" w:eastAsia="Times New Roman" w:hAnsi="Times New Roman" w:cs="Times New Roman"/>
          <w:sz w:val="26"/>
          <w:szCs w:val="26"/>
          <w:lang w:eastAsia="ru-RU"/>
        </w:rPr>
        <w:t>подготовке кандидатов в сборные команды и команды мастеров.</w:t>
      </w:r>
    </w:p>
    <w:p w:rsidR="009F6C0D" w:rsidRPr="007E09BC" w:rsidRDefault="00196180" w:rsidP="007E09BC">
      <w:pPr>
        <w:widowControl w:val="0"/>
        <w:autoSpaceDE w:val="0"/>
        <w:autoSpaceDN w:val="0"/>
        <w:adjustRightInd w:val="0"/>
        <w:spacing w:after="0" w:line="240" w:lineRule="atLeast"/>
        <w:rPr>
          <w:rFonts w:ascii="Times New Roman" w:eastAsia="Times New Roman" w:hAnsi="Times New Roman" w:cs="Times New Roman"/>
          <w:sz w:val="26"/>
          <w:szCs w:val="26"/>
          <w:lang w:eastAsia="ru-RU"/>
        </w:rPr>
      </w:pPr>
      <w:r w:rsidRPr="00196180">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На каждом этапе подготовки </w:t>
      </w:r>
      <w:r w:rsidR="009034ED" w:rsidRPr="00C92459">
        <w:rPr>
          <w:rFonts w:ascii="Times New Roman" w:eastAsia="Times New Roman" w:hAnsi="Times New Roman" w:cs="Times New Roman"/>
          <w:sz w:val="26"/>
          <w:szCs w:val="26"/>
          <w:lang w:eastAsia="ru-RU"/>
        </w:rPr>
        <w:t>предусматривается прием контрольных нормативов по общей и специальной физической</w:t>
      </w:r>
      <w:r w:rsidR="009F78F9">
        <w:rPr>
          <w:rFonts w:ascii="Times New Roman" w:eastAsia="Times New Roman" w:hAnsi="Times New Roman" w:cs="Times New Roman"/>
          <w:sz w:val="26"/>
          <w:szCs w:val="26"/>
          <w:lang w:eastAsia="ru-RU"/>
        </w:rPr>
        <w:t xml:space="preserve"> </w:t>
      </w:r>
      <w:r w:rsidR="0069405A">
        <w:rPr>
          <w:rFonts w:ascii="Times New Roman" w:eastAsia="Times New Roman" w:hAnsi="Times New Roman" w:cs="Times New Roman"/>
          <w:sz w:val="26"/>
          <w:szCs w:val="26"/>
          <w:lang w:eastAsia="ru-RU"/>
        </w:rPr>
        <w:t xml:space="preserve">подготовке, </w:t>
      </w:r>
      <w:r w:rsidR="009034ED" w:rsidRPr="00C92459">
        <w:rPr>
          <w:rFonts w:ascii="Times New Roman" w:eastAsia="Times New Roman" w:hAnsi="Times New Roman" w:cs="Times New Roman"/>
          <w:sz w:val="26"/>
          <w:szCs w:val="26"/>
          <w:lang w:eastAsia="ru-RU"/>
        </w:rPr>
        <w:t>технико-тактической</w:t>
      </w:r>
      <w:r w:rsidR="0069405A">
        <w:rPr>
          <w:rFonts w:ascii="Times New Roman" w:eastAsia="Times New Roman" w:hAnsi="Times New Roman" w:cs="Times New Roman"/>
          <w:sz w:val="26"/>
          <w:szCs w:val="26"/>
          <w:lang w:eastAsia="ru-RU"/>
        </w:rPr>
        <w:t xml:space="preserve"> подготовке</w:t>
      </w:r>
      <w:r w:rsidR="009034ED" w:rsidRPr="00C92459">
        <w:rPr>
          <w:rFonts w:ascii="Times New Roman" w:eastAsia="Times New Roman" w:hAnsi="Times New Roman" w:cs="Times New Roman"/>
          <w:sz w:val="26"/>
          <w:szCs w:val="26"/>
          <w:lang w:eastAsia="ru-RU"/>
        </w:rPr>
        <w:t>, а также теоретической подготовке.</w:t>
      </w:r>
      <w:r w:rsidR="008D74DC" w:rsidRPr="00425DF9">
        <w:rPr>
          <w:rFonts w:ascii="Times New Roman" w:eastAsia="Andale Sans UI" w:hAnsi="Times New Roman" w:cs="Tahoma"/>
          <w:kern w:val="1"/>
          <w:sz w:val="26"/>
          <w:szCs w:val="26"/>
          <w:lang w:val="de-DE" w:eastAsia="fa-IR" w:bidi="fa-IR"/>
        </w:rPr>
        <w:t xml:space="preserve">   </w:t>
      </w:r>
      <w:r w:rsidR="008D74DC" w:rsidRPr="00425DF9">
        <w:rPr>
          <w:rFonts w:ascii="Times New Roman" w:eastAsia="Andale Sans UI" w:hAnsi="Times New Roman" w:cs="Tahoma"/>
          <w:kern w:val="1"/>
          <w:sz w:val="26"/>
          <w:szCs w:val="26"/>
          <w:lang w:eastAsia="fa-IR" w:bidi="fa-IR"/>
        </w:rPr>
        <w:tab/>
      </w:r>
    </w:p>
    <w:p w:rsidR="00487BA3" w:rsidRPr="009F78F9" w:rsidRDefault="009034ED" w:rsidP="00D401B9">
      <w:pPr>
        <w:widowControl w:val="0"/>
        <w:shd w:val="clear" w:color="auto" w:fill="FFFFFF"/>
        <w:suppressAutoHyphens/>
        <w:spacing w:after="0" w:line="240" w:lineRule="atLeast"/>
        <w:jc w:val="center"/>
        <w:textAlignment w:val="baseline"/>
        <w:rPr>
          <w:rFonts w:ascii="Times New Roman" w:eastAsia="Times New Roman CYR" w:hAnsi="Times New Roman" w:cs="Times New Roman"/>
          <w:b/>
          <w:color w:val="000000"/>
          <w:spacing w:val="-3"/>
          <w:kern w:val="1"/>
          <w:sz w:val="26"/>
          <w:szCs w:val="26"/>
          <w:lang w:eastAsia="fa-IR" w:bidi="fa-IR"/>
        </w:rPr>
      </w:pPr>
      <w:r w:rsidRPr="009F78F9">
        <w:rPr>
          <w:rFonts w:ascii="Times New Roman" w:eastAsia="Times New Roman CYR" w:hAnsi="Times New Roman" w:cs="Times New Roman"/>
          <w:b/>
          <w:color w:val="000000"/>
          <w:spacing w:val="-3"/>
          <w:kern w:val="1"/>
          <w:sz w:val="26"/>
          <w:szCs w:val="26"/>
          <w:lang w:eastAsia="fa-IR" w:bidi="fa-IR"/>
        </w:rPr>
        <w:t>3.1.1.  Теория и методи</w:t>
      </w:r>
      <w:r w:rsidR="00487BA3" w:rsidRPr="009F78F9">
        <w:rPr>
          <w:rFonts w:ascii="Times New Roman" w:eastAsia="Times New Roman CYR" w:hAnsi="Times New Roman" w:cs="Times New Roman"/>
          <w:b/>
          <w:color w:val="000000"/>
          <w:spacing w:val="-3"/>
          <w:kern w:val="1"/>
          <w:sz w:val="26"/>
          <w:szCs w:val="26"/>
          <w:lang w:eastAsia="fa-IR" w:bidi="fa-IR"/>
        </w:rPr>
        <w:t>ка физической культуры и спорта</w:t>
      </w:r>
    </w:p>
    <w:p w:rsidR="00487BA3" w:rsidRDefault="0069405A" w:rsidP="00D401B9">
      <w:pPr>
        <w:widowControl w:val="0"/>
        <w:shd w:val="clear" w:color="auto" w:fill="FFFFFF"/>
        <w:suppressAutoHyphens/>
        <w:spacing w:after="0" w:line="240" w:lineRule="atLeast"/>
        <w:textAlignment w:val="baseline"/>
        <w:rPr>
          <w:rFonts w:ascii="Times New Roman" w:eastAsia="Andale Sans UI" w:hAnsi="Times New Roman" w:cs="Tahoma"/>
          <w:bCs/>
          <w:color w:val="000000"/>
          <w:kern w:val="1"/>
          <w:sz w:val="26"/>
          <w:szCs w:val="26"/>
          <w:lang w:eastAsia="fa-IR" w:bidi="fa-IR"/>
        </w:rPr>
      </w:pPr>
      <w:r>
        <w:rPr>
          <w:rFonts w:ascii="Times New Roman" w:eastAsia="Andale Sans UI" w:hAnsi="Times New Roman" w:cs="Tahoma"/>
          <w:bCs/>
          <w:color w:val="000000"/>
          <w:kern w:val="1"/>
          <w:sz w:val="26"/>
          <w:szCs w:val="26"/>
          <w:lang w:eastAsia="fa-IR" w:bidi="fa-IR"/>
        </w:rPr>
        <w:t xml:space="preserve">    </w:t>
      </w:r>
      <w:r w:rsidR="009034ED" w:rsidRPr="009034ED">
        <w:rPr>
          <w:rFonts w:ascii="Times New Roman" w:eastAsia="Andale Sans UI" w:hAnsi="Times New Roman" w:cs="Tahoma"/>
          <w:bCs/>
          <w:color w:val="000000"/>
          <w:kern w:val="1"/>
          <w:sz w:val="26"/>
          <w:szCs w:val="26"/>
          <w:lang w:eastAsia="fa-IR" w:bidi="fa-IR"/>
        </w:rPr>
        <w:t>Цель и основание данной предметной</w:t>
      </w:r>
      <w:r w:rsidR="00487BA3">
        <w:rPr>
          <w:rFonts w:ascii="Times New Roman" w:eastAsia="Andale Sans UI" w:hAnsi="Times New Roman" w:cs="Tahoma"/>
          <w:bCs/>
          <w:color w:val="000000"/>
          <w:kern w:val="1"/>
          <w:sz w:val="26"/>
          <w:szCs w:val="26"/>
          <w:lang w:eastAsia="fa-IR" w:bidi="fa-IR"/>
        </w:rPr>
        <w:t xml:space="preserve"> области программы определяются</w:t>
      </w:r>
    </w:p>
    <w:p w:rsidR="00487BA3" w:rsidRDefault="009034ED" w:rsidP="00D401B9">
      <w:pPr>
        <w:widowControl w:val="0"/>
        <w:shd w:val="clear" w:color="auto" w:fill="FFFFFF"/>
        <w:suppressAutoHyphens/>
        <w:spacing w:after="0" w:line="240" w:lineRule="atLeast"/>
        <w:textAlignment w:val="baseline"/>
        <w:rPr>
          <w:rFonts w:ascii="Times New Roman" w:eastAsia="Andale Sans UI" w:hAnsi="Times New Roman" w:cs="Tahoma"/>
          <w:bCs/>
          <w:color w:val="000000"/>
          <w:kern w:val="1"/>
          <w:sz w:val="26"/>
          <w:szCs w:val="26"/>
          <w:lang w:eastAsia="fa-IR" w:bidi="fa-IR"/>
        </w:rPr>
      </w:pPr>
      <w:r w:rsidRPr="009034ED">
        <w:rPr>
          <w:rFonts w:ascii="Times New Roman" w:eastAsia="Andale Sans UI" w:hAnsi="Times New Roman" w:cs="Tahoma"/>
          <w:bCs/>
          <w:color w:val="000000"/>
          <w:kern w:val="1"/>
          <w:sz w:val="26"/>
          <w:szCs w:val="26"/>
          <w:lang w:eastAsia="fa-IR" w:bidi="fa-IR"/>
        </w:rPr>
        <w:t>необходимостью приобретения спортсменам</w:t>
      </w:r>
      <w:r w:rsidR="00487BA3">
        <w:rPr>
          <w:rFonts w:ascii="Times New Roman" w:eastAsia="Andale Sans UI" w:hAnsi="Times New Roman" w:cs="Tahoma"/>
          <w:bCs/>
          <w:color w:val="000000"/>
          <w:kern w:val="1"/>
          <w:sz w:val="26"/>
          <w:szCs w:val="26"/>
          <w:lang w:eastAsia="fa-IR" w:bidi="fa-IR"/>
        </w:rPr>
        <w:t>и определенного минимума знаний</w:t>
      </w:r>
    </w:p>
    <w:p w:rsidR="009034ED" w:rsidRPr="0069405A" w:rsidRDefault="00134448" w:rsidP="00D401B9">
      <w:pPr>
        <w:widowControl w:val="0"/>
        <w:shd w:val="clear" w:color="auto" w:fill="FFFFFF"/>
        <w:suppressAutoHyphens/>
        <w:spacing w:after="0" w:line="240" w:lineRule="atLeast"/>
        <w:textAlignment w:val="baseline"/>
        <w:rPr>
          <w:rFonts w:ascii="Times New Roman" w:eastAsia="Times New Roman CYR" w:hAnsi="Times New Roman" w:cs="Times New Roman"/>
          <w:b/>
          <w:color w:val="000000"/>
          <w:spacing w:val="-3"/>
          <w:kern w:val="1"/>
          <w:sz w:val="28"/>
          <w:szCs w:val="28"/>
          <w:lang w:eastAsia="fa-IR" w:bidi="fa-IR"/>
        </w:rPr>
      </w:pPr>
      <w:r>
        <w:rPr>
          <w:rFonts w:ascii="Times New Roman" w:eastAsia="Andale Sans UI" w:hAnsi="Times New Roman" w:cs="Tahoma"/>
          <w:bCs/>
          <w:color w:val="000000"/>
          <w:kern w:val="1"/>
          <w:sz w:val="26"/>
          <w:szCs w:val="26"/>
          <w:lang w:eastAsia="fa-IR" w:bidi="fa-IR"/>
        </w:rPr>
        <w:t>для понимания сущности спорта,</w:t>
      </w:r>
      <w:r w:rsidR="009034ED" w:rsidRPr="009034ED">
        <w:rPr>
          <w:rFonts w:ascii="Times New Roman" w:eastAsia="Andale Sans UI" w:hAnsi="Times New Roman" w:cs="Tahoma"/>
          <w:bCs/>
          <w:color w:val="000000"/>
          <w:kern w:val="1"/>
          <w:sz w:val="26"/>
          <w:szCs w:val="26"/>
          <w:lang w:eastAsia="fa-IR" w:bidi="fa-IR"/>
        </w:rPr>
        <w:t xml:space="preserve"> тренировочного процесса и требований для безопасного его осуществления.</w:t>
      </w:r>
    </w:p>
    <w:p w:rsidR="009034ED" w:rsidRPr="009034ED" w:rsidRDefault="007E09BC" w:rsidP="007E09BC">
      <w:pPr>
        <w:widowControl w:val="0"/>
        <w:shd w:val="clear" w:color="auto" w:fill="FFFFFF"/>
        <w:suppressAutoHyphens/>
        <w:autoSpaceDE w:val="0"/>
        <w:spacing w:after="0" w:line="240" w:lineRule="atLeast"/>
        <w:textAlignment w:val="baseline"/>
        <w:rPr>
          <w:rFonts w:ascii="Times New Roman" w:eastAsia="Andale Sans UI" w:hAnsi="Times New Roman" w:cs="Tahoma"/>
          <w:b/>
          <w:bCs/>
          <w:color w:val="000000"/>
          <w:kern w:val="1"/>
          <w:sz w:val="26"/>
          <w:szCs w:val="26"/>
          <w:lang w:eastAsia="fa-IR" w:bidi="fa-IR"/>
        </w:rPr>
      </w:pPr>
      <w:r>
        <w:rPr>
          <w:rFonts w:ascii="Times New Roman" w:eastAsia="Andale Sans UI" w:hAnsi="Times New Roman" w:cs="Tahoma"/>
          <w:b/>
          <w:bCs/>
          <w:color w:val="000000"/>
          <w:kern w:val="1"/>
          <w:sz w:val="26"/>
          <w:szCs w:val="26"/>
          <w:lang w:eastAsia="fa-IR" w:bidi="fa-IR"/>
        </w:rPr>
        <w:t xml:space="preserve">    </w:t>
      </w:r>
      <w:r w:rsidR="009034ED" w:rsidRPr="009034ED">
        <w:rPr>
          <w:rFonts w:ascii="Times New Roman" w:eastAsia="Andale Sans UI" w:hAnsi="Times New Roman" w:cs="Tahoma"/>
          <w:b/>
          <w:bCs/>
          <w:color w:val="000000"/>
          <w:kern w:val="1"/>
          <w:sz w:val="26"/>
          <w:szCs w:val="26"/>
          <w:lang w:eastAsia="fa-IR" w:bidi="fa-IR"/>
        </w:rPr>
        <w:t xml:space="preserve">Программный материал </w:t>
      </w:r>
    </w:p>
    <w:p w:rsidR="009034ED" w:rsidRPr="0069405A" w:rsidRDefault="0069405A" w:rsidP="00D401B9">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9034ED" w:rsidRPr="0069405A">
        <w:rPr>
          <w:rFonts w:ascii="Times New Roman" w:eastAsia="Andale Sans UI" w:hAnsi="Times New Roman" w:cs="Tahoma"/>
          <w:kern w:val="1"/>
          <w:sz w:val="26"/>
          <w:szCs w:val="26"/>
          <w:u w:val="single"/>
          <w:lang w:eastAsia="fa-IR" w:bidi="fa-IR"/>
        </w:rPr>
        <w:t>Тема 1.</w:t>
      </w:r>
      <w:r w:rsidR="009034ED" w:rsidRPr="0069405A">
        <w:rPr>
          <w:rFonts w:ascii="Times New Roman" w:eastAsia="Andale Sans UI" w:hAnsi="Times New Roman" w:cs="Tahoma"/>
          <w:kern w:val="1"/>
          <w:sz w:val="26"/>
          <w:szCs w:val="26"/>
          <w:lang w:eastAsia="fa-IR" w:bidi="fa-IR"/>
        </w:rPr>
        <w:t xml:space="preserve"> История р</w:t>
      </w:r>
      <w:r w:rsidR="009034ED" w:rsidRPr="0069405A">
        <w:rPr>
          <w:rFonts w:ascii="Times New Roman" w:eastAsia="Andale Sans UI" w:hAnsi="Times New Roman" w:cs="Tahoma"/>
          <w:kern w:val="1"/>
          <w:sz w:val="26"/>
          <w:szCs w:val="26"/>
          <w:lang w:val="de-DE" w:eastAsia="fa-IR" w:bidi="fa-IR"/>
        </w:rPr>
        <w:t>азвити</w:t>
      </w:r>
      <w:r w:rsidR="009034ED" w:rsidRPr="0069405A">
        <w:rPr>
          <w:rFonts w:ascii="Times New Roman" w:eastAsia="Andale Sans UI" w:hAnsi="Times New Roman" w:cs="Tahoma"/>
          <w:kern w:val="1"/>
          <w:sz w:val="26"/>
          <w:szCs w:val="26"/>
          <w:lang w:eastAsia="fa-IR" w:bidi="fa-IR"/>
        </w:rPr>
        <w:t>я</w:t>
      </w:r>
      <w:r w:rsidR="009034ED" w:rsidRPr="0069405A">
        <w:rPr>
          <w:rFonts w:ascii="Times New Roman" w:eastAsia="Andale Sans UI" w:hAnsi="Times New Roman" w:cs="Tahoma"/>
          <w:kern w:val="1"/>
          <w:sz w:val="26"/>
          <w:szCs w:val="26"/>
          <w:lang w:val="de-DE" w:eastAsia="fa-IR" w:bidi="fa-IR"/>
        </w:rPr>
        <w:t xml:space="preserve"> футбола  в России и за рубежом.</w:t>
      </w:r>
    </w:p>
    <w:p w:rsidR="009034ED" w:rsidRPr="009034ED" w:rsidRDefault="0069405A" w:rsidP="00D401B9">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9034ED" w:rsidRPr="009034ED">
        <w:rPr>
          <w:rFonts w:ascii="Times New Roman" w:eastAsia="Andale Sans UI" w:hAnsi="Times New Roman" w:cs="Tahoma"/>
          <w:kern w:val="1"/>
          <w:sz w:val="26"/>
          <w:szCs w:val="26"/>
          <w:lang w:val="de-DE" w:eastAsia="fa-IR" w:bidi="fa-IR"/>
        </w:rPr>
        <w:t>Возникновение футбола. Появление футбола в России и за рубежом. Значение российской школы футбола для развития международного футбола.</w:t>
      </w:r>
    </w:p>
    <w:p w:rsidR="0069405A" w:rsidRDefault="009034ED" w:rsidP="00D401B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sidRPr="009034ED">
        <w:rPr>
          <w:rFonts w:ascii="Times New Roman" w:eastAsia="Andale Sans UI" w:hAnsi="Times New Roman" w:cs="Tahoma"/>
          <w:kern w:val="1"/>
          <w:sz w:val="26"/>
          <w:szCs w:val="26"/>
          <w:lang w:eastAsia="fa-IR" w:bidi="fa-IR"/>
        </w:rPr>
        <w:t xml:space="preserve">Российские соревнования по футболу.  </w:t>
      </w:r>
      <w:r w:rsidRPr="009034ED">
        <w:rPr>
          <w:rFonts w:ascii="Times New Roman" w:eastAsia="Andale Sans UI" w:hAnsi="Times New Roman" w:cs="Tahoma"/>
          <w:kern w:val="1"/>
          <w:sz w:val="26"/>
          <w:szCs w:val="26"/>
          <w:lang w:val="de-DE" w:eastAsia="fa-IR" w:bidi="fa-IR"/>
        </w:rPr>
        <w:t>Участие российских футболистов в розыгрыше первенства Мира, международных турнирах с зарубежными командами.</w:t>
      </w:r>
      <w:r w:rsidR="0069405A">
        <w:rPr>
          <w:rFonts w:ascii="Times New Roman" w:eastAsia="Andale Sans UI" w:hAnsi="Times New Roman" w:cs="Tahoma"/>
          <w:kern w:val="1"/>
          <w:sz w:val="26"/>
          <w:szCs w:val="26"/>
          <w:lang w:eastAsia="fa-IR" w:bidi="fa-IR"/>
        </w:rPr>
        <w:t xml:space="preserve"> </w:t>
      </w:r>
    </w:p>
    <w:p w:rsidR="009034ED" w:rsidRPr="0069405A" w:rsidRDefault="0069405A" w:rsidP="00D401B9">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9034ED" w:rsidRPr="009034ED">
        <w:rPr>
          <w:rFonts w:ascii="Times New Roman" w:eastAsia="Andale Sans UI" w:hAnsi="Times New Roman" w:cs="Tahoma"/>
          <w:kern w:val="1"/>
          <w:sz w:val="26"/>
          <w:szCs w:val="26"/>
          <w:lang w:val="de-DE" w:eastAsia="fa-IR" w:bidi="fa-IR"/>
        </w:rPr>
        <w:t>Развитие массового детского и юношеского футбола «Кожаный  мяч»</w:t>
      </w:r>
      <w:r w:rsidR="009034ED" w:rsidRPr="009034ED">
        <w:rPr>
          <w:rFonts w:ascii="Times New Roman" w:eastAsia="Andale Sans UI" w:hAnsi="Times New Roman" w:cs="Tahoma"/>
          <w:kern w:val="1"/>
          <w:sz w:val="26"/>
          <w:szCs w:val="26"/>
          <w:lang w:eastAsia="fa-IR" w:bidi="fa-IR"/>
        </w:rPr>
        <w:t>,</w:t>
      </w:r>
      <w:r w:rsidR="009034ED" w:rsidRPr="009034ED">
        <w:rPr>
          <w:rFonts w:ascii="Times New Roman" w:eastAsia="Andale Sans UI" w:hAnsi="Times New Roman" w:cs="Tahoma"/>
          <w:kern w:val="1"/>
          <w:sz w:val="26"/>
          <w:szCs w:val="26"/>
          <w:lang w:val="de-DE" w:eastAsia="fa-IR" w:bidi="fa-IR"/>
        </w:rPr>
        <w:t xml:space="preserve"> его история и значение для развития российского футбола. Основные соревнования, проводимые для подростков и юношей по футболу. Международные соревнования для юношей.</w:t>
      </w:r>
    </w:p>
    <w:p w:rsidR="009034ED" w:rsidRPr="009034ED" w:rsidRDefault="0069405A" w:rsidP="00D401B9">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9034ED" w:rsidRPr="009034ED">
        <w:rPr>
          <w:rFonts w:ascii="Times New Roman" w:eastAsia="Andale Sans UI" w:hAnsi="Times New Roman" w:cs="Tahoma"/>
          <w:kern w:val="1"/>
          <w:sz w:val="26"/>
          <w:szCs w:val="26"/>
          <w:lang w:eastAsia="fa-IR" w:bidi="fa-IR"/>
        </w:rPr>
        <w:t>Российский футбольный союз, ФИФА, УЕФА, л</w:t>
      </w:r>
      <w:r w:rsidR="009034ED" w:rsidRPr="009034ED">
        <w:rPr>
          <w:rFonts w:ascii="Times New Roman" w:eastAsia="Andale Sans UI" w:hAnsi="Times New Roman" w:cs="Tahoma"/>
          <w:kern w:val="1"/>
          <w:sz w:val="26"/>
          <w:szCs w:val="26"/>
          <w:lang w:val="de-DE" w:eastAsia="fa-IR" w:bidi="fa-IR"/>
        </w:rPr>
        <w:t>учшие российские команды, тренеры, игроки.</w:t>
      </w:r>
    </w:p>
    <w:p w:rsidR="009034ED" w:rsidRPr="0069405A" w:rsidRDefault="0069405A" w:rsidP="00D401B9">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9034ED" w:rsidRPr="0069405A">
        <w:rPr>
          <w:rFonts w:ascii="Times New Roman" w:eastAsia="Andale Sans UI" w:hAnsi="Times New Roman" w:cs="Tahoma"/>
          <w:kern w:val="1"/>
          <w:sz w:val="26"/>
          <w:szCs w:val="26"/>
          <w:u w:val="single"/>
          <w:lang w:eastAsia="fa-IR" w:bidi="fa-IR"/>
        </w:rPr>
        <w:t>Тема 2.</w:t>
      </w:r>
      <w:r w:rsidR="009034ED" w:rsidRPr="0069405A">
        <w:rPr>
          <w:rFonts w:ascii="Times New Roman" w:eastAsia="Andale Sans UI" w:hAnsi="Times New Roman" w:cs="Tahoma"/>
          <w:kern w:val="1"/>
          <w:sz w:val="26"/>
          <w:szCs w:val="26"/>
          <w:lang w:eastAsia="fa-IR" w:bidi="fa-IR"/>
        </w:rPr>
        <w:t xml:space="preserve"> Место и роль ф</w:t>
      </w:r>
      <w:r w:rsidR="009034ED" w:rsidRPr="0069405A">
        <w:rPr>
          <w:rFonts w:ascii="Times New Roman" w:eastAsia="Andale Sans UI" w:hAnsi="Times New Roman" w:cs="Tahoma"/>
          <w:kern w:val="1"/>
          <w:sz w:val="26"/>
          <w:szCs w:val="26"/>
          <w:lang w:val="de-DE" w:eastAsia="fa-IR" w:bidi="fa-IR"/>
        </w:rPr>
        <w:t>изическ</w:t>
      </w:r>
      <w:r w:rsidR="009034ED" w:rsidRPr="0069405A">
        <w:rPr>
          <w:rFonts w:ascii="Times New Roman" w:eastAsia="Andale Sans UI" w:hAnsi="Times New Roman" w:cs="Tahoma"/>
          <w:kern w:val="1"/>
          <w:sz w:val="26"/>
          <w:szCs w:val="26"/>
          <w:lang w:eastAsia="fa-IR" w:bidi="fa-IR"/>
        </w:rPr>
        <w:t>ой</w:t>
      </w:r>
      <w:r w:rsidR="009034ED" w:rsidRPr="0069405A">
        <w:rPr>
          <w:rFonts w:ascii="Times New Roman" w:eastAsia="Andale Sans UI" w:hAnsi="Times New Roman" w:cs="Tahoma"/>
          <w:kern w:val="1"/>
          <w:sz w:val="26"/>
          <w:szCs w:val="26"/>
          <w:lang w:val="de-DE" w:eastAsia="fa-IR" w:bidi="fa-IR"/>
        </w:rPr>
        <w:t xml:space="preserve"> культур</w:t>
      </w:r>
      <w:r w:rsidR="009034ED" w:rsidRPr="0069405A">
        <w:rPr>
          <w:rFonts w:ascii="Times New Roman" w:eastAsia="Andale Sans UI" w:hAnsi="Times New Roman" w:cs="Tahoma"/>
          <w:kern w:val="1"/>
          <w:sz w:val="26"/>
          <w:szCs w:val="26"/>
          <w:lang w:eastAsia="fa-IR" w:bidi="fa-IR"/>
        </w:rPr>
        <w:t>ы</w:t>
      </w:r>
      <w:r w:rsidR="009034ED" w:rsidRPr="0069405A">
        <w:rPr>
          <w:rFonts w:ascii="Times New Roman" w:eastAsia="Andale Sans UI" w:hAnsi="Times New Roman" w:cs="Tahoma"/>
          <w:kern w:val="1"/>
          <w:sz w:val="26"/>
          <w:szCs w:val="26"/>
          <w:lang w:val="de-DE" w:eastAsia="fa-IR" w:bidi="fa-IR"/>
        </w:rPr>
        <w:t xml:space="preserve"> и спорт</w:t>
      </w:r>
      <w:r w:rsidR="009034ED" w:rsidRPr="0069405A">
        <w:rPr>
          <w:rFonts w:ascii="Times New Roman" w:eastAsia="Andale Sans UI" w:hAnsi="Times New Roman" w:cs="Tahoma"/>
          <w:kern w:val="1"/>
          <w:sz w:val="26"/>
          <w:szCs w:val="26"/>
          <w:lang w:eastAsia="fa-IR" w:bidi="fa-IR"/>
        </w:rPr>
        <w:t>а</w:t>
      </w:r>
      <w:r w:rsidR="009034ED" w:rsidRPr="0069405A">
        <w:rPr>
          <w:rFonts w:ascii="Times New Roman" w:eastAsia="Andale Sans UI" w:hAnsi="Times New Roman" w:cs="Tahoma"/>
          <w:kern w:val="1"/>
          <w:sz w:val="26"/>
          <w:szCs w:val="26"/>
          <w:lang w:val="de-DE" w:eastAsia="fa-IR" w:bidi="fa-IR"/>
        </w:rPr>
        <w:t xml:space="preserve"> в </w:t>
      </w:r>
      <w:r w:rsidR="009034ED" w:rsidRPr="0069405A">
        <w:rPr>
          <w:rFonts w:ascii="Times New Roman" w:eastAsia="Andale Sans UI" w:hAnsi="Times New Roman" w:cs="Tahoma"/>
          <w:kern w:val="1"/>
          <w:sz w:val="26"/>
          <w:szCs w:val="26"/>
          <w:lang w:eastAsia="fa-IR" w:bidi="fa-IR"/>
        </w:rPr>
        <w:t>современном обществе</w:t>
      </w:r>
      <w:r w:rsidR="009034ED" w:rsidRPr="0069405A">
        <w:rPr>
          <w:rFonts w:ascii="Times New Roman" w:eastAsia="Andale Sans UI" w:hAnsi="Times New Roman" w:cs="Tahoma"/>
          <w:kern w:val="1"/>
          <w:sz w:val="26"/>
          <w:szCs w:val="26"/>
          <w:lang w:val="de-DE" w:eastAsia="fa-IR" w:bidi="fa-IR"/>
        </w:rPr>
        <w:t>.</w:t>
      </w:r>
    </w:p>
    <w:p w:rsidR="009034ED" w:rsidRPr="009034ED" w:rsidRDefault="0069405A" w:rsidP="00D401B9">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9034ED" w:rsidRPr="009034ED">
        <w:rPr>
          <w:rFonts w:ascii="Times New Roman" w:eastAsia="Andale Sans UI" w:hAnsi="Times New Roman" w:cs="Tahoma"/>
          <w:kern w:val="1"/>
          <w:sz w:val="26"/>
          <w:szCs w:val="26"/>
          <w:lang w:val="de-DE" w:eastAsia="fa-IR" w:bidi="fa-IR"/>
        </w:rPr>
        <w:t>Понятие о физической культуре. Значение физической культуры для укрепления здоровья, гармоничного физического развития.</w:t>
      </w:r>
    </w:p>
    <w:p w:rsidR="009034ED" w:rsidRPr="009034ED" w:rsidRDefault="0069405A" w:rsidP="00D401B9">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9034ED" w:rsidRPr="009034ED">
        <w:rPr>
          <w:rFonts w:ascii="Times New Roman" w:eastAsia="Andale Sans UI" w:hAnsi="Times New Roman" w:cs="Tahoma"/>
          <w:kern w:val="1"/>
          <w:sz w:val="26"/>
          <w:szCs w:val="26"/>
          <w:lang w:val="de-DE" w:eastAsia="fa-IR" w:bidi="fa-IR"/>
        </w:rPr>
        <w:t>Организация физкультурного движения в России. Задачи физкультурных организаций в деле развития массовости спорта и повышении спортивного мастерства.</w:t>
      </w:r>
    </w:p>
    <w:p w:rsidR="009034ED" w:rsidRPr="009034ED" w:rsidRDefault="0069405A" w:rsidP="00D401B9">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9034ED" w:rsidRPr="009034ED">
        <w:rPr>
          <w:rFonts w:ascii="Times New Roman" w:eastAsia="Andale Sans UI" w:hAnsi="Times New Roman" w:cs="Tahoma"/>
          <w:kern w:val="1"/>
          <w:sz w:val="26"/>
          <w:szCs w:val="26"/>
          <w:lang w:val="de-DE" w:eastAsia="fa-IR" w:bidi="fa-IR"/>
        </w:rPr>
        <w:t xml:space="preserve">Единая Всероссийская спортивная классификация, и ее значение для развития </w:t>
      </w:r>
      <w:r w:rsidR="009034ED" w:rsidRPr="009034ED">
        <w:rPr>
          <w:rFonts w:ascii="Times New Roman" w:eastAsia="Andale Sans UI" w:hAnsi="Times New Roman" w:cs="Tahoma"/>
          <w:kern w:val="1"/>
          <w:sz w:val="26"/>
          <w:szCs w:val="26"/>
          <w:lang w:eastAsia="fa-IR" w:bidi="fa-IR"/>
        </w:rPr>
        <w:t>футбола</w:t>
      </w:r>
      <w:r w:rsidR="009034ED" w:rsidRPr="009034ED">
        <w:rPr>
          <w:rFonts w:ascii="Times New Roman" w:eastAsia="Andale Sans UI" w:hAnsi="Times New Roman" w:cs="Tahoma"/>
          <w:kern w:val="1"/>
          <w:sz w:val="26"/>
          <w:szCs w:val="26"/>
          <w:lang w:val="de-DE" w:eastAsia="fa-IR" w:bidi="fa-IR"/>
        </w:rPr>
        <w:t>.</w:t>
      </w:r>
    </w:p>
    <w:p w:rsidR="009034ED" w:rsidRPr="009034ED" w:rsidRDefault="0069405A" w:rsidP="00D401B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9034ED" w:rsidRPr="009034ED">
        <w:rPr>
          <w:rFonts w:ascii="Times New Roman" w:eastAsia="Andale Sans UI" w:hAnsi="Times New Roman" w:cs="Tahoma"/>
          <w:kern w:val="1"/>
          <w:sz w:val="26"/>
          <w:szCs w:val="26"/>
          <w:lang w:val="de-DE" w:eastAsia="fa-IR" w:bidi="fa-IR"/>
        </w:rPr>
        <w:t xml:space="preserve">Передовая роль российских спортсменов на международной арене. Успехи российских </w:t>
      </w:r>
      <w:r w:rsidR="009034ED" w:rsidRPr="009034ED">
        <w:rPr>
          <w:rFonts w:ascii="Times New Roman" w:eastAsia="Andale Sans UI" w:hAnsi="Times New Roman" w:cs="Tahoma"/>
          <w:kern w:val="1"/>
          <w:sz w:val="26"/>
          <w:szCs w:val="26"/>
          <w:lang w:eastAsia="fa-IR" w:bidi="fa-IR"/>
        </w:rPr>
        <w:t>футболистов</w:t>
      </w:r>
      <w:r w:rsidR="009034ED" w:rsidRPr="009034ED">
        <w:rPr>
          <w:rFonts w:ascii="Times New Roman" w:eastAsia="Andale Sans UI" w:hAnsi="Times New Roman" w:cs="Tahoma"/>
          <w:kern w:val="1"/>
          <w:sz w:val="26"/>
          <w:szCs w:val="26"/>
          <w:lang w:val="de-DE" w:eastAsia="fa-IR" w:bidi="fa-IR"/>
        </w:rPr>
        <w:t xml:space="preserve"> в международных соревнованиях. </w:t>
      </w:r>
    </w:p>
    <w:p w:rsidR="009034ED" w:rsidRPr="009034ED" w:rsidRDefault="0069405A" w:rsidP="00D401B9">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9034ED" w:rsidRPr="009034ED">
        <w:rPr>
          <w:rFonts w:ascii="Times New Roman" w:eastAsia="Andale Sans UI" w:hAnsi="Times New Roman" w:cs="Tahoma"/>
          <w:kern w:val="1"/>
          <w:sz w:val="26"/>
          <w:szCs w:val="26"/>
          <w:lang w:val="de-DE" w:eastAsia="fa-IR" w:bidi="fa-IR"/>
        </w:rPr>
        <w:t xml:space="preserve">Краткая характеристика развития </w:t>
      </w:r>
      <w:r w:rsidR="009034ED" w:rsidRPr="009034ED">
        <w:rPr>
          <w:rFonts w:ascii="Times New Roman" w:eastAsia="Andale Sans UI" w:hAnsi="Times New Roman" w:cs="Tahoma"/>
          <w:kern w:val="1"/>
          <w:sz w:val="26"/>
          <w:szCs w:val="26"/>
          <w:lang w:eastAsia="fa-IR" w:bidi="fa-IR"/>
        </w:rPr>
        <w:t>футбола</w:t>
      </w:r>
      <w:r>
        <w:rPr>
          <w:rFonts w:ascii="Times New Roman" w:eastAsia="Andale Sans UI" w:hAnsi="Times New Roman" w:cs="Tahoma"/>
          <w:kern w:val="1"/>
          <w:sz w:val="26"/>
          <w:szCs w:val="26"/>
          <w:lang w:val="de-DE" w:eastAsia="fa-IR" w:bidi="fa-IR"/>
        </w:rPr>
        <w:t xml:space="preserve"> и спорта в </w:t>
      </w:r>
      <w:r>
        <w:rPr>
          <w:rFonts w:ascii="Times New Roman" w:eastAsia="Andale Sans UI" w:hAnsi="Times New Roman" w:cs="Tahoma"/>
          <w:kern w:val="1"/>
          <w:sz w:val="26"/>
          <w:szCs w:val="26"/>
          <w:lang w:eastAsia="fa-IR" w:bidi="fa-IR"/>
        </w:rPr>
        <w:t>районе</w:t>
      </w:r>
      <w:r w:rsidR="009034ED" w:rsidRPr="009034ED">
        <w:rPr>
          <w:rFonts w:ascii="Times New Roman" w:eastAsia="Andale Sans UI" w:hAnsi="Times New Roman" w:cs="Tahoma"/>
          <w:kern w:val="1"/>
          <w:sz w:val="26"/>
          <w:szCs w:val="26"/>
          <w:lang w:val="de-DE" w:eastAsia="fa-IR" w:bidi="fa-IR"/>
        </w:rPr>
        <w:t xml:space="preserve"> и </w:t>
      </w:r>
      <w:r>
        <w:rPr>
          <w:rFonts w:ascii="Times New Roman" w:eastAsia="Andale Sans UI" w:hAnsi="Times New Roman" w:cs="Tahoma"/>
          <w:kern w:val="1"/>
          <w:sz w:val="26"/>
          <w:szCs w:val="26"/>
          <w:lang w:eastAsia="fa-IR" w:bidi="fa-IR"/>
        </w:rPr>
        <w:t xml:space="preserve"> в </w:t>
      </w:r>
      <w:r w:rsidR="009034ED" w:rsidRPr="009034ED">
        <w:rPr>
          <w:rFonts w:ascii="Times New Roman" w:eastAsia="Andale Sans UI" w:hAnsi="Times New Roman" w:cs="Tahoma"/>
          <w:kern w:val="1"/>
          <w:sz w:val="26"/>
          <w:szCs w:val="26"/>
          <w:lang w:eastAsia="fa-IR" w:bidi="fa-IR"/>
        </w:rPr>
        <w:t>области</w:t>
      </w:r>
      <w:r w:rsidR="009034ED" w:rsidRPr="009034ED">
        <w:rPr>
          <w:rFonts w:ascii="Times New Roman" w:eastAsia="Andale Sans UI" w:hAnsi="Times New Roman" w:cs="Tahoma"/>
          <w:kern w:val="1"/>
          <w:sz w:val="26"/>
          <w:szCs w:val="26"/>
          <w:lang w:val="de-DE" w:eastAsia="fa-IR" w:bidi="fa-IR"/>
        </w:rPr>
        <w:t>.</w:t>
      </w:r>
    </w:p>
    <w:p w:rsidR="009034ED" w:rsidRPr="0069405A" w:rsidRDefault="0069405A" w:rsidP="00D401B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9034ED" w:rsidRPr="0069405A">
        <w:rPr>
          <w:rFonts w:ascii="Times New Roman" w:eastAsia="Andale Sans UI" w:hAnsi="Times New Roman" w:cs="Tahoma"/>
          <w:kern w:val="1"/>
          <w:sz w:val="26"/>
          <w:szCs w:val="26"/>
          <w:u w:val="single"/>
          <w:lang w:val="de-DE" w:eastAsia="fa-IR" w:bidi="fa-IR"/>
        </w:rPr>
        <w:t xml:space="preserve">Тема </w:t>
      </w:r>
      <w:r w:rsidR="009034ED" w:rsidRPr="0069405A">
        <w:rPr>
          <w:rFonts w:ascii="Times New Roman" w:eastAsia="Andale Sans UI" w:hAnsi="Times New Roman" w:cs="Tahoma"/>
          <w:kern w:val="1"/>
          <w:sz w:val="26"/>
          <w:szCs w:val="26"/>
          <w:u w:val="single"/>
          <w:lang w:eastAsia="fa-IR" w:bidi="fa-IR"/>
        </w:rPr>
        <w:t>3</w:t>
      </w:r>
      <w:r w:rsidR="009034ED" w:rsidRPr="0069405A">
        <w:rPr>
          <w:rFonts w:ascii="Times New Roman" w:eastAsia="Andale Sans UI" w:hAnsi="Times New Roman" w:cs="Tahoma"/>
          <w:kern w:val="1"/>
          <w:sz w:val="26"/>
          <w:szCs w:val="26"/>
          <w:u w:val="single"/>
          <w:lang w:val="de-DE" w:eastAsia="fa-IR" w:bidi="fa-IR"/>
        </w:rPr>
        <w:t>.</w:t>
      </w:r>
      <w:r w:rsidR="009034ED" w:rsidRPr="0069405A">
        <w:rPr>
          <w:rFonts w:ascii="Times New Roman" w:eastAsia="Andale Sans UI" w:hAnsi="Times New Roman" w:cs="Tahoma"/>
          <w:kern w:val="1"/>
          <w:sz w:val="26"/>
          <w:szCs w:val="26"/>
          <w:lang w:val="de-DE" w:eastAsia="fa-IR" w:bidi="fa-IR"/>
        </w:rPr>
        <w:t xml:space="preserve"> </w:t>
      </w:r>
      <w:r w:rsidR="009034ED" w:rsidRPr="0069405A">
        <w:rPr>
          <w:rFonts w:ascii="Times New Roman" w:eastAsia="Andale Sans UI" w:hAnsi="Times New Roman" w:cs="Tahoma"/>
          <w:kern w:val="1"/>
          <w:sz w:val="26"/>
          <w:szCs w:val="26"/>
          <w:lang w:eastAsia="fa-IR" w:bidi="fa-IR"/>
        </w:rPr>
        <w:t>Основы законодательства в сфере физической культуры и спорта.</w:t>
      </w:r>
    </w:p>
    <w:p w:rsidR="009034ED" w:rsidRPr="009034ED" w:rsidRDefault="0069405A" w:rsidP="00D401B9">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9034ED" w:rsidRPr="009034ED">
        <w:rPr>
          <w:rFonts w:ascii="Times New Roman" w:eastAsia="Andale Sans UI" w:hAnsi="Times New Roman" w:cs="Tahoma"/>
          <w:kern w:val="1"/>
          <w:sz w:val="26"/>
          <w:szCs w:val="26"/>
          <w:lang w:val="de-DE" w:eastAsia="fa-IR" w:bidi="fa-IR"/>
        </w:rPr>
        <w:t>Изучение правил игры</w:t>
      </w:r>
      <w:r w:rsidR="009034ED" w:rsidRPr="009034ED">
        <w:rPr>
          <w:rFonts w:ascii="Times New Roman" w:eastAsia="Andale Sans UI" w:hAnsi="Times New Roman" w:cs="Tahoma"/>
          <w:kern w:val="1"/>
          <w:sz w:val="26"/>
          <w:szCs w:val="26"/>
          <w:lang w:eastAsia="fa-IR" w:bidi="fa-IR"/>
        </w:rPr>
        <w:t xml:space="preserve"> в футбол</w:t>
      </w:r>
      <w:r w:rsidR="009034ED" w:rsidRPr="009034ED">
        <w:rPr>
          <w:rFonts w:ascii="Times New Roman" w:eastAsia="Andale Sans UI" w:hAnsi="Times New Roman" w:cs="Tahoma"/>
          <w:kern w:val="1"/>
          <w:sz w:val="26"/>
          <w:szCs w:val="26"/>
          <w:lang w:val="de-DE" w:eastAsia="fa-IR" w:bidi="fa-IR"/>
        </w:rPr>
        <w:t>. Права и обязанности игроков. Роль капитана команды, его права и обязанности.</w:t>
      </w:r>
    </w:p>
    <w:p w:rsidR="009034ED" w:rsidRPr="009034ED" w:rsidRDefault="0069405A" w:rsidP="00D401B9">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9034ED" w:rsidRPr="009034ED">
        <w:rPr>
          <w:rFonts w:ascii="Times New Roman" w:eastAsia="Andale Sans UI" w:hAnsi="Times New Roman" w:cs="Tahoma"/>
          <w:kern w:val="1"/>
          <w:sz w:val="26"/>
          <w:szCs w:val="26"/>
          <w:lang w:val="de-DE" w:eastAsia="fa-IR" w:bidi="fa-IR"/>
        </w:rPr>
        <w:t xml:space="preserve">Обязанности судей. Способы судейства. Методика судейства: выбор места при различных ситуациях игры, замечания, предупреждения и удаления игроков с поля. Роль </w:t>
      </w:r>
      <w:r w:rsidR="009034ED" w:rsidRPr="009034ED">
        <w:rPr>
          <w:rFonts w:ascii="Times New Roman" w:eastAsia="Andale Sans UI" w:hAnsi="Times New Roman" w:cs="Tahoma"/>
          <w:kern w:val="1"/>
          <w:sz w:val="26"/>
          <w:szCs w:val="26"/>
          <w:lang w:val="de-DE" w:eastAsia="fa-IR" w:bidi="fa-IR"/>
        </w:rPr>
        <w:lastRenderedPageBreak/>
        <w:t xml:space="preserve">судьи, как воспитателя, способствующего повышению спортивного мастерства футболиста. </w:t>
      </w:r>
    </w:p>
    <w:p w:rsidR="009034ED" w:rsidRPr="009034ED" w:rsidRDefault="0069405A" w:rsidP="00D401B9">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9034ED" w:rsidRPr="009034ED">
        <w:rPr>
          <w:rFonts w:ascii="Times New Roman" w:eastAsia="Andale Sans UI" w:hAnsi="Times New Roman" w:cs="Tahoma"/>
          <w:kern w:val="1"/>
          <w:sz w:val="26"/>
          <w:szCs w:val="26"/>
          <w:lang w:val="de-DE" w:eastAsia="fa-IR" w:bidi="fa-IR"/>
        </w:rPr>
        <w:t>Требования, нормы и условия их выполнения для присвоения спортивных разрядов и званий. Федеральные стандарты спортивной подготовки. Общероссийские антидопинговые правила, утвержденные федеральным органом исполнительной власти в области физической культуры и спорта, и антидопинговые правила, утвержденные международными антидопинговыми организациями. Предотвращение противоправного влияния на результаты официальных спортивных соревнований и ответственность за противоправное влияние.</w:t>
      </w:r>
    </w:p>
    <w:p w:rsidR="00115FB2" w:rsidRPr="00115FB2" w:rsidRDefault="0069405A" w:rsidP="00D401B9">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Значение спортивных соревнований. Требования, предъявляемые к организации и проведению соревнований.</w:t>
      </w:r>
    </w:p>
    <w:p w:rsidR="00115FB2" w:rsidRPr="00115FB2" w:rsidRDefault="0069405A" w:rsidP="00D401B9">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Виды соревнований. Системы розыгрыша: круговая, смешанная и с выбыванием. Их особенности. Положения о соревнованиях и его содержание. Составление календаря спортивных встреч. Оценка результатов соревнований, формы и порядок представления отчета. Назначение судей. Оформление хода и результатов соревнований.</w:t>
      </w:r>
    </w:p>
    <w:p w:rsidR="00115FB2" w:rsidRPr="00115FB2" w:rsidRDefault="0069405A" w:rsidP="0069405A">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Судейская бригада, обслуживающая соревнования. Подготовка места для соревнований, информация.</w:t>
      </w:r>
    </w:p>
    <w:p w:rsidR="00115FB2" w:rsidRPr="00115FB2" w:rsidRDefault="0069405A" w:rsidP="0069405A">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Воспитывающая роль судьи, как педагога.</w:t>
      </w:r>
    </w:p>
    <w:p w:rsidR="00115FB2" w:rsidRPr="0069405A" w:rsidRDefault="0069405A" w:rsidP="00115FB2">
      <w:pPr>
        <w:widowControl w:val="0"/>
        <w:suppressAutoHyphens/>
        <w:autoSpaceDE w:val="0"/>
        <w:autoSpaceDN w:val="0"/>
        <w:adjustRightInd w:val="0"/>
        <w:spacing w:after="0"/>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Pr="0069405A">
        <w:rPr>
          <w:rFonts w:ascii="Times New Roman" w:eastAsia="Andale Sans UI" w:hAnsi="Times New Roman" w:cs="Tahoma"/>
          <w:kern w:val="1"/>
          <w:sz w:val="26"/>
          <w:szCs w:val="26"/>
          <w:u w:val="single"/>
          <w:lang w:eastAsia="fa-IR" w:bidi="fa-IR"/>
        </w:rPr>
        <w:t xml:space="preserve"> </w:t>
      </w:r>
      <w:r w:rsidR="00115FB2" w:rsidRPr="0069405A">
        <w:rPr>
          <w:rFonts w:ascii="Times New Roman" w:eastAsia="Andale Sans UI" w:hAnsi="Times New Roman" w:cs="Tahoma"/>
          <w:kern w:val="1"/>
          <w:sz w:val="26"/>
          <w:szCs w:val="26"/>
          <w:u w:val="single"/>
          <w:lang w:eastAsia="fa-IR" w:bidi="fa-IR"/>
        </w:rPr>
        <w:t xml:space="preserve">Тема 4. </w:t>
      </w:r>
      <w:r w:rsidR="00115FB2" w:rsidRPr="0069405A">
        <w:rPr>
          <w:rFonts w:ascii="Times New Roman" w:eastAsia="Andale Sans UI" w:hAnsi="Times New Roman" w:cs="Tahoma"/>
          <w:kern w:val="1"/>
          <w:sz w:val="26"/>
          <w:szCs w:val="26"/>
          <w:lang w:eastAsia="fa-IR" w:bidi="fa-IR"/>
        </w:rPr>
        <w:t>Физиологические основы спортивной тренировки.</w:t>
      </w:r>
    </w:p>
    <w:p w:rsidR="00115FB2" w:rsidRPr="00115FB2" w:rsidRDefault="0069405A" w:rsidP="0069405A">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Тренировка – процесс формирования навыков и расширения функциональных возможностей организма. Понятие о спортивной форме. Физиологические закономерности формирования двигательных  навыков. Утомление и причины, влияющие на временное снижение работоспособности. Восстановительные процессы и их динамика.</w:t>
      </w:r>
    </w:p>
    <w:p w:rsidR="00115FB2" w:rsidRPr="0069405A" w:rsidRDefault="0069405A" w:rsidP="00115FB2">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69405A">
        <w:rPr>
          <w:rFonts w:ascii="Times New Roman" w:eastAsia="Andale Sans UI" w:hAnsi="Times New Roman" w:cs="Tahoma"/>
          <w:kern w:val="1"/>
          <w:sz w:val="26"/>
          <w:szCs w:val="26"/>
          <w:u w:val="single"/>
          <w:lang w:eastAsia="fa-IR" w:bidi="fa-IR"/>
        </w:rPr>
        <w:t>Тема 5.</w:t>
      </w:r>
      <w:r w:rsidR="00115FB2" w:rsidRPr="0069405A">
        <w:rPr>
          <w:rFonts w:ascii="Times New Roman" w:eastAsia="Andale Sans UI" w:hAnsi="Times New Roman" w:cs="Tahoma"/>
          <w:kern w:val="1"/>
          <w:sz w:val="26"/>
          <w:szCs w:val="26"/>
          <w:lang w:eastAsia="fa-IR" w:bidi="fa-IR"/>
        </w:rPr>
        <w:t xml:space="preserve"> </w:t>
      </w:r>
      <w:r w:rsidR="00115FB2" w:rsidRPr="0069405A">
        <w:rPr>
          <w:rFonts w:ascii="Times New Roman" w:eastAsia="Andale Sans UI" w:hAnsi="Times New Roman" w:cs="Tahoma"/>
          <w:kern w:val="1"/>
          <w:sz w:val="26"/>
          <w:szCs w:val="26"/>
          <w:lang w:val="de-DE" w:eastAsia="fa-IR" w:bidi="fa-IR"/>
        </w:rPr>
        <w:t xml:space="preserve"> Общая и специальная физическая подготовка.</w:t>
      </w:r>
    </w:p>
    <w:p w:rsidR="00115FB2" w:rsidRPr="00115FB2" w:rsidRDefault="0069405A" w:rsidP="0069405A">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Атлетическая подготовка футболиста и ее значение. Подготовка функциональных систем и развитие двигательных качеств футболиста. Краткая характеристика средств физической подготовки футболистов.</w:t>
      </w:r>
    </w:p>
    <w:p w:rsidR="00115FB2" w:rsidRPr="00115FB2" w:rsidRDefault="0069405A" w:rsidP="0069405A">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Взаимосвязь двигательных качеств. Средства подготовки для футболистов различных возрастных групп.</w:t>
      </w:r>
    </w:p>
    <w:p w:rsidR="00115FB2" w:rsidRPr="00115FB2" w:rsidRDefault="0069405A" w:rsidP="0069405A">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Средства физической подготовки вратаря и полевых игроков. Особенности развития скоростно-силовых качеств, общей и специальной работоспособности футболистов.</w:t>
      </w:r>
    </w:p>
    <w:p w:rsidR="00115FB2" w:rsidRPr="00115FB2" w:rsidRDefault="0069405A" w:rsidP="0069405A">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Роль и значение педагогического контроля за уровнем физической подготовленности футболистов. Методы контроля: контрольные нормативы и упражнения общей и специальной физической подготовке для юных футболистов.</w:t>
      </w:r>
    </w:p>
    <w:p w:rsidR="00115FB2" w:rsidRPr="0069405A" w:rsidRDefault="0069405A" w:rsidP="00115FB2">
      <w:pPr>
        <w:widowControl w:val="0"/>
        <w:suppressAutoHyphens/>
        <w:spacing w:after="0" w:line="10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115FB2" w:rsidRPr="0069405A">
        <w:rPr>
          <w:rFonts w:ascii="Times New Roman" w:eastAsia="Andale Sans UI" w:hAnsi="Times New Roman" w:cs="Tahoma"/>
          <w:kern w:val="1"/>
          <w:sz w:val="26"/>
          <w:szCs w:val="26"/>
          <w:u w:val="single"/>
          <w:lang w:eastAsia="fa-IR" w:bidi="fa-IR"/>
        </w:rPr>
        <w:t>Тема 6.</w:t>
      </w:r>
      <w:r w:rsidR="00134448">
        <w:rPr>
          <w:rFonts w:ascii="Times New Roman" w:eastAsia="Andale Sans UI" w:hAnsi="Times New Roman" w:cs="Tahoma"/>
          <w:kern w:val="1"/>
          <w:sz w:val="26"/>
          <w:szCs w:val="26"/>
          <w:u w:val="single"/>
          <w:lang w:eastAsia="fa-IR" w:bidi="fa-IR"/>
        </w:rPr>
        <w:t xml:space="preserve"> </w:t>
      </w:r>
      <w:r w:rsidR="00115FB2" w:rsidRPr="0069405A">
        <w:rPr>
          <w:rFonts w:ascii="Times New Roman" w:eastAsia="Andale Sans UI" w:hAnsi="Times New Roman" w:cs="Tahoma"/>
          <w:kern w:val="1"/>
          <w:sz w:val="26"/>
          <w:szCs w:val="26"/>
          <w:lang w:eastAsia="fa-IR" w:bidi="fa-IR"/>
        </w:rPr>
        <w:t>Основы техники и тактики игры в футбол.</w:t>
      </w:r>
    </w:p>
    <w:p w:rsidR="00115FB2" w:rsidRPr="00115FB2" w:rsidRDefault="0069405A" w:rsidP="0069405A">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Понятие о спортивной технике.  Характеристика основных технических приемов футбола, целесообразность и особенности применения их в различных ситуациях и разными игроками. Анализ и пути развития техники игры вратаря. Приемы техники, применяемые ведущими игроками. Новое в технике футбола, тенденция развития футбола.</w:t>
      </w:r>
    </w:p>
    <w:p w:rsidR="00115FB2" w:rsidRPr="00115FB2" w:rsidRDefault="0069405A" w:rsidP="0069405A">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Рост требований к расширению технического арсенала. Индивидуализация техники. Значение контроля за уровнем технической подготовленности футболистов. Методы контроля педагогические наблюдения, контрольные упражнения и нормативы по технике.</w:t>
      </w:r>
    </w:p>
    <w:p w:rsidR="00115FB2" w:rsidRPr="00115FB2" w:rsidRDefault="0069405A" w:rsidP="0069405A">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 xml:space="preserve">Общие понятия о стратегии, тактике, системе и стиле игры. Общие особенности тактики российского футбола. Тактический план встречи, его составление и </w:t>
      </w:r>
      <w:r w:rsidR="00115FB2" w:rsidRPr="00115FB2">
        <w:rPr>
          <w:rFonts w:ascii="Times New Roman" w:eastAsia="Andale Sans UI" w:hAnsi="Times New Roman" w:cs="Tahoma"/>
          <w:kern w:val="1"/>
          <w:sz w:val="26"/>
          <w:szCs w:val="26"/>
          <w:lang w:val="de-DE" w:eastAsia="fa-IR" w:bidi="fa-IR"/>
        </w:rPr>
        <w:lastRenderedPageBreak/>
        <w:t>осуществление. Борьба за инициативу – важнейшая тактическая задача и пути ее решения.</w:t>
      </w:r>
    </w:p>
    <w:p w:rsidR="00115FB2" w:rsidRPr="00115FB2" w:rsidRDefault="0069405A" w:rsidP="0069405A">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Понятие об индивидуальной, групповой и командной тактике. Тактика игры в атаке и обороне, при переходе от атаки к обороне и наоборот. Средства тактики. Индивидуальная тактика, ее содержание и значение для игры. Высокая индивидуальная тактика – средство решения общей задачи.</w:t>
      </w:r>
    </w:p>
    <w:p w:rsidR="00115FB2" w:rsidRPr="00115FB2" w:rsidRDefault="0069405A" w:rsidP="0069405A">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Групповая тактика, ее понятие и содержание. Основы тактических взаимодействий. Сочетание наигранных и разученных комбинаций с творческим их развитием. Групповые взаимодействия как средство решения общей тактической задачи командной игры.</w:t>
      </w:r>
    </w:p>
    <w:p w:rsidR="00115FB2" w:rsidRPr="00115FB2" w:rsidRDefault="0069405A" w:rsidP="0069405A">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Командные взаимодействия в нападении и защите. Характеристика разновидностей атак и контратак. Тактика игры в большинстве и меньшинстве.</w:t>
      </w:r>
    </w:p>
    <w:p w:rsidR="00115FB2" w:rsidRPr="00115FB2" w:rsidRDefault="0069405A" w:rsidP="0069405A">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Значение тактических заданий футболистам на игры, умение играть по избранному плану, заданию. Зависимость тактического построения игры команды от возможностей игроков.</w:t>
      </w:r>
    </w:p>
    <w:p w:rsidR="00115FB2" w:rsidRPr="00A24C55" w:rsidRDefault="00115FB2" w:rsidP="00115FB2">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sidRPr="00A24C55">
        <w:rPr>
          <w:rFonts w:ascii="Times New Roman" w:eastAsia="Andale Sans UI" w:hAnsi="Times New Roman" w:cs="Tahoma"/>
          <w:kern w:val="1"/>
          <w:sz w:val="26"/>
          <w:szCs w:val="26"/>
          <w:u w:val="single"/>
          <w:lang w:eastAsia="fa-IR" w:bidi="fa-IR"/>
        </w:rPr>
        <w:t>Тема 7.</w:t>
      </w:r>
      <w:r w:rsidRPr="00A24C55">
        <w:rPr>
          <w:rFonts w:ascii="Times New Roman" w:eastAsia="Andale Sans UI" w:hAnsi="Times New Roman" w:cs="Tahoma"/>
          <w:kern w:val="1"/>
          <w:sz w:val="26"/>
          <w:szCs w:val="26"/>
          <w:lang w:val="de-DE" w:eastAsia="fa-IR" w:bidi="fa-IR"/>
        </w:rPr>
        <w:t xml:space="preserve"> Установка перед играми и разбор проведенных игр.</w:t>
      </w:r>
    </w:p>
    <w:p w:rsidR="00115FB2" w:rsidRPr="00115FB2" w:rsidRDefault="00A24C55" w:rsidP="00A24C55">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Значение предстоящей игры. Особенности игры команды противника. Сведения о составе команды противника, характеристика отдельных игроков. Техника и тактика игры команды и ее отдельных игроков. Особенности игры вратаря. Составление плана игры команды с учетом собственной подготовленности. Возможные изменения тактики в ходе соревнований. Замена в ходе игры.</w:t>
      </w:r>
    </w:p>
    <w:p w:rsidR="00115FB2" w:rsidRPr="00115FB2" w:rsidRDefault="00A24C55" w:rsidP="00A24C55">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Установка на игру против известного и неизвестного противника. Задания игрокам. Использование замен и перерывов в игре для передачи заданий, установок тренера игрокам и команде в целом.</w:t>
      </w:r>
    </w:p>
    <w:p w:rsidR="00115FB2" w:rsidRPr="00115FB2" w:rsidRDefault="00A24C55" w:rsidP="00A24C55">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Разбор проведенной игры. Выполнения намеченного плана команды и отдельных игроков. Положительные и отрицательные стороны в игре команды, отдельных игроков. Анализ тактических и технических ошибок.</w:t>
      </w:r>
    </w:p>
    <w:p w:rsidR="00115FB2" w:rsidRPr="00115FB2" w:rsidRDefault="00A24C55" w:rsidP="00115FB2">
      <w:pPr>
        <w:widowControl w:val="0"/>
        <w:suppressAutoHyphens/>
        <w:spacing w:after="0" w:line="100" w:lineRule="atLeast"/>
        <w:jc w:val="both"/>
        <w:textAlignment w:val="baseline"/>
        <w:rPr>
          <w:rFonts w:ascii="Times New Roman" w:eastAsia="Times New Roman CYR" w:hAnsi="Times New Roman" w:cs="Times New Roman"/>
          <w:b/>
          <w:bCs/>
          <w:spacing w:val="-3"/>
          <w:kern w:val="1"/>
          <w:sz w:val="26"/>
          <w:szCs w:val="26"/>
          <w:lang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Проявление моральных и волевых качеств в ходе соревнований. Выполнение своих обязанностей. Использование технических протоколов для разбора проведенных игр.</w:t>
      </w:r>
      <w:r w:rsidR="00115FB2" w:rsidRPr="00115FB2">
        <w:rPr>
          <w:rFonts w:ascii="Times New Roman" w:eastAsia="Times New Roman CYR" w:hAnsi="Times New Roman" w:cs="Times New Roman"/>
          <w:b/>
          <w:bCs/>
          <w:spacing w:val="-3"/>
          <w:kern w:val="1"/>
          <w:sz w:val="26"/>
          <w:szCs w:val="26"/>
          <w:lang w:eastAsia="fa-IR" w:bidi="fa-IR"/>
        </w:rPr>
        <w:t xml:space="preserve"> </w:t>
      </w:r>
    </w:p>
    <w:p w:rsidR="00115FB2" w:rsidRPr="00A24C55" w:rsidRDefault="00A24C55" w:rsidP="00115FB2">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A24C55">
        <w:rPr>
          <w:rFonts w:ascii="Times New Roman" w:eastAsia="Andale Sans UI" w:hAnsi="Times New Roman" w:cs="Tahoma"/>
          <w:kern w:val="1"/>
          <w:sz w:val="26"/>
          <w:szCs w:val="26"/>
          <w:u w:val="single"/>
          <w:lang w:eastAsia="fa-IR" w:bidi="fa-IR"/>
        </w:rPr>
        <w:t>Тема 8.</w:t>
      </w:r>
      <w:r w:rsidR="00115FB2" w:rsidRPr="00A24C55">
        <w:rPr>
          <w:rFonts w:ascii="Times New Roman" w:eastAsia="Andale Sans UI" w:hAnsi="Times New Roman" w:cs="Tahoma"/>
          <w:kern w:val="1"/>
          <w:sz w:val="26"/>
          <w:szCs w:val="26"/>
          <w:lang w:eastAsia="fa-IR" w:bidi="fa-IR"/>
        </w:rPr>
        <w:t xml:space="preserve"> С</w:t>
      </w:r>
      <w:r w:rsidR="00115FB2" w:rsidRPr="00A24C55">
        <w:rPr>
          <w:rFonts w:ascii="Times New Roman" w:eastAsia="Andale Sans UI" w:hAnsi="Times New Roman" w:cs="Tahoma"/>
          <w:kern w:val="1"/>
          <w:sz w:val="26"/>
          <w:szCs w:val="26"/>
          <w:lang w:val="de-DE" w:eastAsia="fa-IR" w:bidi="fa-IR"/>
        </w:rPr>
        <w:t>ведения о строении, функциях организма человека.</w:t>
      </w:r>
    </w:p>
    <w:p w:rsidR="00115FB2" w:rsidRPr="00115FB2" w:rsidRDefault="00A24C55" w:rsidP="00A24C55">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Краткие сведения о строении организма человека. Ведущая роль центральной нервной системы. Костная система, связочный аппарат и мышцы, их строение и взаимодействие. Основные сведения о кровообращении. Сердце и сосуды. Дыхание и газообмен. Легкие. Органы пищеварения. Обмен веществ.</w:t>
      </w:r>
    </w:p>
    <w:p w:rsidR="00115FB2" w:rsidRPr="00115FB2" w:rsidRDefault="00A24C55" w:rsidP="00A24C55">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Влияние занятий физическими упражнениями на центральную нервную систему. Совершенствование функций мышечной системы, аппарата дыхания и кровообращения под воздействием физических упражнений. Изменение обмена веществ у спортсменов.</w:t>
      </w:r>
    </w:p>
    <w:p w:rsidR="00115FB2" w:rsidRPr="00A24C55" w:rsidRDefault="00A24C55" w:rsidP="00115FB2">
      <w:pPr>
        <w:widowControl w:val="0"/>
        <w:suppressAutoHyphens/>
        <w:spacing w:after="0" w:line="10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115FB2" w:rsidRPr="00A24C55">
        <w:rPr>
          <w:rFonts w:ascii="Times New Roman" w:eastAsia="Andale Sans UI" w:hAnsi="Times New Roman" w:cs="Tahoma"/>
          <w:kern w:val="1"/>
          <w:sz w:val="26"/>
          <w:szCs w:val="26"/>
          <w:u w:val="single"/>
          <w:lang w:eastAsia="fa-IR" w:bidi="fa-IR"/>
        </w:rPr>
        <w:t>Тема 9.</w:t>
      </w:r>
      <w:r w:rsidR="00115FB2" w:rsidRPr="00A24C55">
        <w:rPr>
          <w:rFonts w:ascii="Times New Roman" w:eastAsia="Andale Sans UI" w:hAnsi="Times New Roman" w:cs="Tahoma"/>
          <w:kern w:val="1"/>
          <w:sz w:val="26"/>
          <w:szCs w:val="26"/>
          <w:lang w:eastAsia="fa-IR" w:bidi="fa-IR"/>
        </w:rPr>
        <w:t xml:space="preserve"> Гигиенические знания, умения и навыки. </w:t>
      </w:r>
    </w:p>
    <w:p w:rsidR="00115FB2" w:rsidRPr="00115FB2" w:rsidRDefault="00A24C55" w:rsidP="00A24C55">
      <w:pPr>
        <w:widowControl w:val="0"/>
        <w:suppressAutoHyphens/>
        <w:autoSpaceDE w:val="0"/>
        <w:autoSpaceDN w:val="0"/>
        <w:adjustRightInd w:val="0"/>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 xml:space="preserve">Понятие о гигиене. Личная гигиена, уход за кожей, волосами, ногтями, полостью рта. Гигиена сна. Гигиена одежды и обуви. Гигиена жилища и места занятий. </w:t>
      </w:r>
    </w:p>
    <w:p w:rsidR="00115FB2" w:rsidRDefault="00A24C55" w:rsidP="00A24C55">
      <w:pPr>
        <w:widowControl w:val="0"/>
        <w:suppressAutoHyphens/>
        <w:autoSpaceDE w:val="0"/>
        <w:autoSpaceDN w:val="0"/>
        <w:adjustRightInd w:val="0"/>
        <w:spacing w:after="0" w:line="10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 xml:space="preserve">Гигиеническое значение водных процедур (умывание, душ, купание, баня). Меры личной и общественной профилактики (предупреждения заболеваний). </w:t>
      </w:r>
    </w:p>
    <w:p w:rsidR="00115FB2" w:rsidRPr="00A24C55" w:rsidRDefault="00BE645E" w:rsidP="00115FB2">
      <w:pPr>
        <w:widowControl w:val="0"/>
        <w:suppressAutoHyphens/>
        <w:autoSpaceDE w:val="0"/>
        <w:autoSpaceDN w:val="0"/>
        <w:adjustRightInd w:val="0"/>
        <w:spacing w:after="0"/>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A24C55">
        <w:rPr>
          <w:rFonts w:ascii="Times New Roman" w:eastAsia="Andale Sans UI" w:hAnsi="Times New Roman" w:cs="Tahoma"/>
          <w:kern w:val="1"/>
          <w:sz w:val="26"/>
          <w:szCs w:val="26"/>
          <w:u w:val="single"/>
          <w:lang w:eastAsia="fa-IR" w:bidi="fa-IR"/>
        </w:rPr>
        <w:t>Тема 10.</w:t>
      </w:r>
      <w:r w:rsidR="00115FB2" w:rsidRPr="00A24C55">
        <w:rPr>
          <w:rFonts w:ascii="Times New Roman" w:eastAsia="Andale Sans UI" w:hAnsi="Times New Roman" w:cs="Tahoma"/>
          <w:kern w:val="1"/>
          <w:sz w:val="26"/>
          <w:szCs w:val="26"/>
          <w:lang w:eastAsia="fa-IR" w:bidi="fa-IR"/>
        </w:rPr>
        <w:t xml:space="preserve"> </w:t>
      </w:r>
      <w:r w:rsidR="00115FB2" w:rsidRPr="00A24C55">
        <w:rPr>
          <w:rFonts w:ascii="Times New Roman" w:eastAsia="Andale Sans UI" w:hAnsi="Times New Roman" w:cs="Tahoma"/>
          <w:kern w:val="1"/>
          <w:sz w:val="26"/>
          <w:szCs w:val="26"/>
          <w:lang w:val="de-DE" w:eastAsia="fa-IR" w:bidi="fa-IR"/>
        </w:rPr>
        <w:t>Режим дня, закаливание организма, здоровый образ жизни.</w:t>
      </w:r>
    </w:p>
    <w:p w:rsidR="00115FB2" w:rsidRPr="00115FB2" w:rsidRDefault="00A24C55" w:rsidP="00A24C55">
      <w:pPr>
        <w:widowControl w:val="0"/>
        <w:suppressAutoHyphens/>
        <w:autoSpaceDE w:val="0"/>
        <w:autoSpaceDN w:val="0"/>
        <w:adjustRightInd w:val="0"/>
        <w:spacing w:after="0" w:line="240" w:lineRule="auto"/>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 xml:space="preserve">Понятие о врачебном контроле. Понятие о ЗОЖ. Понятие о тренированности, утомлении и перетренированности. Режим спортсмена. Роль режима для спортсмена. Режим учебы, отдыха, питания, тренировки, сна, работы. Примерный распорядок дня. Показания и противопоказания для занятий. Профилактика перетренированности. </w:t>
      </w:r>
    </w:p>
    <w:p w:rsidR="00115FB2" w:rsidRPr="00115FB2" w:rsidRDefault="00A24C55" w:rsidP="00A24C55">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lastRenderedPageBreak/>
        <w:t xml:space="preserve">    </w:t>
      </w:r>
      <w:r w:rsidR="00115FB2" w:rsidRPr="00115FB2">
        <w:rPr>
          <w:rFonts w:ascii="Times New Roman" w:eastAsia="Andale Sans UI" w:hAnsi="Times New Roman" w:cs="Tahoma"/>
          <w:kern w:val="1"/>
          <w:sz w:val="26"/>
          <w:szCs w:val="26"/>
          <w:lang w:val="de-DE" w:eastAsia="fa-IR" w:bidi="fa-IR"/>
        </w:rPr>
        <w:t>Самоконтроль как важное средство. Дневник самоконтроля. Объективные и субъективный показатели. Пульс, дыхание, спирометрия, вес тела, сон, работоспособность, самочувствие. Значение закаливания. Гигиенические основы и принципы закаливания. Средства закаливания: солнце, воздух, вода.</w:t>
      </w:r>
    </w:p>
    <w:p w:rsidR="00115FB2" w:rsidRPr="00A24C55" w:rsidRDefault="00115FB2" w:rsidP="00A24C55">
      <w:pPr>
        <w:widowControl w:val="0"/>
        <w:suppressAutoHyphens/>
        <w:spacing w:after="0" w:line="240" w:lineRule="atLeast"/>
        <w:jc w:val="both"/>
        <w:textAlignment w:val="baseline"/>
        <w:rPr>
          <w:rFonts w:ascii="Times New Roman" w:eastAsia="Andale Sans UI" w:hAnsi="Times New Roman" w:cs="Tahoma"/>
          <w:color w:val="008000"/>
          <w:kern w:val="1"/>
          <w:sz w:val="26"/>
          <w:szCs w:val="26"/>
          <w:lang w:eastAsia="fa-IR" w:bidi="fa-IR"/>
        </w:rPr>
      </w:pPr>
      <w:r w:rsidRPr="00115FB2">
        <w:rPr>
          <w:rFonts w:ascii="Times New Roman" w:eastAsia="Andale Sans UI" w:hAnsi="Times New Roman" w:cs="Tahoma"/>
          <w:kern w:val="1"/>
          <w:sz w:val="26"/>
          <w:szCs w:val="26"/>
          <w:lang w:eastAsia="fa-IR" w:bidi="fa-IR"/>
        </w:rPr>
        <w:t xml:space="preserve"> </w:t>
      </w:r>
      <w:r w:rsidR="00A24C55">
        <w:rPr>
          <w:rFonts w:ascii="Times New Roman" w:eastAsia="Andale Sans UI" w:hAnsi="Times New Roman" w:cs="Tahoma"/>
          <w:kern w:val="1"/>
          <w:sz w:val="26"/>
          <w:szCs w:val="26"/>
          <w:lang w:eastAsia="fa-IR" w:bidi="fa-IR"/>
        </w:rPr>
        <w:t xml:space="preserve">   </w:t>
      </w:r>
      <w:r w:rsidRPr="00A24C55">
        <w:rPr>
          <w:rFonts w:ascii="Times New Roman" w:eastAsia="Andale Sans UI" w:hAnsi="Times New Roman" w:cs="Tahoma"/>
          <w:kern w:val="1"/>
          <w:sz w:val="26"/>
          <w:szCs w:val="26"/>
          <w:u w:val="single"/>
          <w:lang w:eastAsia="fa-IR" w:bidi="fa-IR"/>
        </w:rPr>
        <w:t>Тема 11.</w:t>
      </w:r>
      <w:r w:rsidRPr="00A24C55">
        <w:rPr>
          <w:rFonts w:ascii="Times New Roman" w:eastAsia="Andale Sans UI" w:hAnsi="Times New Roman" w:cs="Tahoma"/>
          <w:kern w:val="1"/>
          <w:sz w:val="26"/>
          <w:szCs w:val="26"/>
          <w:lang w:eastAsia="fa-IR" w:bidi="fa-IR"/>
        </w:rPr>
        <w:t xml:space="preserve"> Основы спортивного питания.</w:t>
      </w:r>
    </w:p>
    <w:p w:rsidR="00115FB2" w:rsidRPr="00115FB2" w:rsidRDefault="00A24C55" w:rsidP="00A24C55">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Питание. Энергетическая и пластическая сущность питания. Особое значение питания для растущего организма. Понятие об основном обмене. Величина энергетических затрат организма в зависимости от возраста. Суточные энергозатраты. Энергетические траты в зависимости от содержания тренировочного занятия. Назначение белков, жиров, углеводов, минеральных солей, витаминов, микроэлементов, воды в жизни человека. Калорийность пищевых веществ. Суточные нормы питания. Режим питания. Зависимость питания от периода, цели тренировки и участия в соревнованиях. Питьевой режим.</w:t>
      </w:r>
    </w:p>
    <w:p w:rsidR="00115FB2" w:rsidRPr="00A24C55" w:rsidRDefault="00A24C55" w:rsidP="00A24C55">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A24C55">
        <w:rPr>
          <w:rFonts w:ascii="Times New Roman" w:eastAsia="Andale Sans UI" w:hAnsi="Times New Roman" w:cs="Tahoma"/>
          <w:kern w:val="1"/>
          <w:sz w:val="26"/>
          <w:szCs w:val="26"/>
          <w:u w:val="single"/>
          <w:lang w:eastAsia="fa-IR" w:bidi="fa-IR"/>
        </w:rPr>
        <w:t xml:space="preserve">Тема </w:t>
      </w:r>
      <w:r w:rsidR="00115FB2" w:rsidRPr="00A24C55">
        <w:rPr>
          <w:rFonts w:ascii="Times New Roman" w:eastAsia="Andale Sans UI" w:hAnsi="Times New Roman" w:cs="Tahoma"/>
          <w:kern w:val="1"/>
          <w:sz w:val="26"/>
          <w:szCs w:val="26"/>
          <w:u w:val="single"/>
          <w:lang w:val="de-DE" w:eastAsia="fa-IR" w:bidi="fa-IR"/>
        </w:rPr>
        <w:t>1</w:t>
      </w:r>
      <w:r w:rsidR="00115FB2" w:rsidRPr="00A24C55">
        <w:rPr>
          <w:rFonts w:ascii="Times New Roman" w:eastAsia="Andale Sans UI" w:hAnsi="Times New Roman" w:cs="Tahoma"/>
          <w:kern w:val="1"/>
          <w:sz w:val="26"/>
          <w:szCs w:val="26"/>
          <w:u w:val="single"/>
          <w:lang w:eastAsia="fa-IR" w:bidi="fa-IR"/>
        </w:rPr>
        <w:t>2</w:t>
      </w:r>
      <w:r w:rsidR="00115FB2" w:rsidRPr="00A24C55">
        <w:rPr>
          <w:rFonts w:ascii="Times New Roman" w:eastAsia="Andale Sans UI" w:hAnsi="Times New Roman" w:cs="Tahoma"/>
          <w:kern w:val="1"/>
          <w:sz w:val="26"/>
          <w:szCs w:val="26"/>
          <w:u w:val="single"/>
          <w:lang w:val="de-DE" w:eastAsia="fa-IR" w:bidi="fa-IR"/>
        </w:rPr>
        <w:t>.</w:t>
      </w:r>
      <w:r w:rsidR="00115FB2" w:rsidRPr="00A24C55">
        <w:rPr>
          <w:rFonts w:ascii="Times New Roman" w:eastAsia="Andale Sans UI" w:hAnsi="Times New Roman" w:cs="Tahoma"/>
          <w:kern w:val="1"/>
          <w:sz w:val="26"/>
          <w:szCs w:val="26"/>
          <w:lang w:val="de-DE" w:eastAsia="fa-IR" w:bidi="fa-IR"/>
        </w:rPr>
        <w:t xml:space="preserve"> </w:t>
      </w:r>
      <w:r w:rsidR="00115FB2" w:rsidRPr="00A24C55">
        <w:rPr>
          <w:rFonts w:ascii="Times New Roman" w:eastAsia="Andale Sans UI" w:hAnsi="Times New Roman" w:cs="Tahoma"/>
          <w:kern w:val="1"/>
          <w:sz w:val="26"/>
          <w:szCs w:val="26"/>
          <w:lang w:eastAsia="fa-IR" w:bidi="fa-IR"/>
        </w:rPr>
        <w:t>Требования к оборудованию, инвентарю и спортивной экипировке</w:t>
      </w:r>
      <w:r w:rsidR="00115FB2" w:rsidRPr="00A24C55">
        <w:rPr>
          <w:rFonts w:ascii="Times New Roman" w:eastAsia="Andale Sans UI" w:hAnsi="Times New Roman" w:cs="Tahoma"/>
          <w:kern w:val="1"/>
          <w:sz w:val="26"/>
          <w:szCs w:val="26"/>
          <w:lang w:val="de-DE" w:eastAsia="fa-IR" w:bidi="fa-IR"/>
        </w:rPr>
        <w:t>.</w:t>
      </w:r>
    </w:p>
    <w:p w:rsidR="00115FB2" w:rsidRPr="00115FB2" w:rsidRDefault="00A24C55" w:rsidP="00A24C55">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Применение сп</w:t>
      </w:r>
      <w:r w:rsidR="00115FB2" w:rsidRPr="00115FB2">
        <w:rPr>
          <w:rFonts w:ascii="Times New Roman" w:eastAsia="Andale Sans UI" w:hAnsi="Times New Roman" w:cs="Tahoma"/>
          <w:kern w:val="1"/>
          <w:sz w:val="26"/>
          <w:szCs w:val="26"/>
          <w:lang w:eastAsia="fa-IR" w:bidi="fa-IR"/>
        </w:rPr>
        <w:t>ортивной</w:t>
      </w:r>
      <w:r w:rsidR="00115FB2" w:rsidRPr="00115FB2">
        <w:rPr>
          <w:rFonts w:ascii="Times New Roman" w:eastAsia="Andale Sans UI" w:hAnsi="Times New Roman" w:cs="Tahoma"/>
          <w:kern w:val="1"/>
          <w:sz w:val="26"/>
          <w:szCs w:val="26"/>
          <w:lang w:val="de-DE" w:eastAsia="fa-IR" w:bidi="fa-IR"/>
        </w:rPr>
        <w:t xml:space="preserve"> экипировки. Характеристика зала</w:t>
      </w:r>
      <w:r w:rsidR="00115FB2" w:rsidRPr="00115FB2">
        <w:rPr>
          <w:rFonts w:ascii="Times New Roman" w:eastAsia="Andale Sans UI" w:hAnsi="Times New Roman" w:cs="Tahoma"/>
          <w:kern w:val="1"/>
          <w:sz w:val="26"/>
          <w:szCs w:val="26"/>
          <w:lang w:eastAsia="fa-IR" w:bidi="fa-IR"/>
        </w:rPr>
        <w:t>, поля</w:t>
      </w:r>
      <w:r w:rsidR="00115FB2" w:rsidRPr="00115FB2">
        <w:rPr>
          <w:rFonts w:ascii="Times New Roman" w:eastAsia="Andale Sans UI" w:hAnsi="Times New Roman" w:cs="Tahoma"/>
          <w:kern w:val="1"/>
          <w:sz w:val="26"/>
          <w:szCs w:val="26"/>
          <w:lang w:val="de-DE" w:eastAsia="fa-IR" w:bidi="fa-IR"/>
        </w:rPr>
        <w:t xml:space="preserve"> для ф</w:t>
      </w:r>
      <w:r w:rsidR="00115FB2" w:rsidRPr="00115FB2">
        <w:rPr>
          <w:rFonts w:ascii="Times New Roman" w:eastAsia="Andale Sans UI" w:hAnsi="Times New Roman" w:cs="Tahoma"/>
          <w:kern w:val="1"/>
          <w:sz w:val="26"/>
          <w:szCs w:val="26"/>
          <w:lang w:eastAsia="fa-IR" w:bidi="fa-IR"/>
        </w:rPr>
        <w:t>утбола</w:t>
      </w:r>
      <w:r w:rsidR="00115FB2" w:rsidRPr="00115FB2">
        <w:rPr>
          <w:rFonts w:ascii="Times New Roman" w:eastAsia="Andale Sans UI" w:hAnsi="Times New Roman" w:cs="Tahoma"/>
          <w:kern w:val="1"/>
          <w:sz w:val="26"/>
          <w:szCs w:val="26"/>
          <w:lang w:val="de-DE" w:eastAsia="fa-IR" w:bidi="fa-IR"/>
        </w:rPr>
        <w:t>. Размеры зала</w:t>
      </w:r>
      <w:r w:rsidR="00115FB2" w:rsidRPr="00115FB2">
        <w:rPr>
          <w:rFonts w:ascii="Times New Roman" w:eastAsia="Andale Sans UI" w:hAnsi="Times New Roman" w:cs="Tahoma"/>
          <w:kern w:val="1"/>
          <w:sz w:val="26"/>
          <w:szCs w:val="26"/>
          <w:lang w:eastAsia="fa-IR" w:bidi="fa-IR"/>
        </w:rPr>
        <w:t>, полей.</w:t>
      </w:r>
      <w:r w:rsidR="00115FB2" w:rsidRPr="00115FB2">
        <w:rPr>
          <w:rFonts w:ascii="Times New Roman" w:eastAsia="Andale Sans UI" w:hAnsi="Times New Roman" w:cs="Tahoma"/>
          <w:kern w:val="1"/>
          <w:sz w:val="26"/>
          <w:szCs w:val="26"/>
          <w:lang w:val="de-DE" w:eastAsia="fa-IR" w:bidi="fa-IR"/>
        </w:rPr>
        <w:t xml:space="preserve"> Разметка поля. Требования к спортивному залу</w:t>
      </w:r>
      <w:r w:rsidR="009952C7">
        <w:rPr>
          <w:rFonts w:ascii="Times New Roman" w:eastAsia="Andale Sans UI" w:hAnsi="Times New Roman" w:cs="Tahoma"/>
          <w:kern w:val="1"/>
          <w:sz w:val="26"/>
          <w:szCs w:val="26"/>
          <w:lang w:eastAsia="fa-IR" w:bidi="fa-IR"/>
        </w:rPr>
        <w:t>, полю</w:t>
      </w:r>
      <w:r w:rsidR="00115FB2" w:rsidRPr="00115FB2">
        <w:rPr>
          <w:rFonts w:ascii="Times New Roman" w:eastAsia="Andale Sans UI" w:hAnsi="Times New Roman" w:cs="Tahoma"/>
          <w:kern w:val="1"/>
          <w:sz w:val="26"/>
          <w:szCs w:val="26"/>
          <w:lang w:val="de-DE" w:eastAsia="fa-IR" w:bidi="fa-IR"/>
        </w:rPr>
        <w:t xml:space="preserve"> для занятий и к подсобным помещениям. Освещение. Оборудование и инвентарь зала</w:t>
      </w:r>
      <w:r w:rsidR="00115FB2" w:rsidRPr="00115FB2">
        <w:rPr>
          <w:rFonts w:ascii="Times New Roman" w:eastAsia="Andale Sans UI" w:hAnsi="Times New Roman" w:cs="Tahoma"/>
          <w:kern w:val="1"/>
          <w:sz w:val="26"/>
          <w:szCs w:val="26"/>
          <w:lang w:eastAsia="fa-IR" w:bidi="fa-IR"/>
        </w:rPr>
        <w:t>, поля</w:t>
      </w:r>
      <w:r w:rsidR="00115FB2" w:rsidRPr="00115FB2">
        <w:rPr>
          <w:rFonts w:ascii="Times New Roman" w:eastAsia="Andale Sans UI" w:hAnsi="Times New Roman" w:cs="Tahoma"/>
          <w:kern w:val="1"/>
          <w:sz w:val="26"/>
          <w:szCs w:val="26"/>
          <w:lang w:val="de-DE" w:eastAsia="fa-IR" w:bidi="fa-IR"/>
        </w:rPr>
        <w:t>. Вспомогательные тренажеры. Наглядная агитация. Методический уголок. Справочные материалы.  Современные требования к оборудованию зала</w:t>
      </w:r>
      <w:r w:rsidR="00115FB2" w:rsidRPr="00115FB2">
        <w:rPr>
          <w:rFonts w:ascii="Times New Roman" w:eastAsia="Andale Sans UI" w:hAnsi="Times New Roman" w:cs="Tahoma"/>
          <w:kern w:val="1"/>
          <w:sz w:val="26"/>
          <w:szCs w:val="26"/>
          <w:lang w:eastAsia="fa-IR" w:bidi="fa-IR"/>
        </w:rPr>
        <w:t>, полей</w:t>
      </w:r>
      <w:r w:rsidR="00115FB2" w:rsidRPr="00115FB2">
        <w:rPr>
          <w:rFonts w:ascii="Times New Roman" w:eastAsia="Andale Sans UI" w:hAnsi="Times New Roman" w:cs="Tahoma"/>
          <w:kern w:val="1"/>
          <w:sz w:val="26"/>
          <w:szCs w:val="26"/>
          <w:lang w:val="de-DE" w:eastAsia="fa-IR" w:bidi="fa-IR"/>
        </w:rPr>
        <w:t xml:space="preserve"> для ф</w:t>
      </w:r>
      <w:r w:rsidR="00115FB2" w:rsidRPr="00115FB2">
        <w:rPr>
          <w:rFonts w:ascii="Times New Roman" w:eastAsia="Andale Sans UI" w:hAnsi="Times New Roman" w:cs="Tahoma"/>
          <w:kern w:val="1"/>
          <w:sz w:val="26"/>
          <w:szCs w:val="26"/>
          <w:lang w:eastAsia="fa-IR" w:bidi="fa-IR"/>
        </w:rPr>
        <w:t>утбола</w:t>
      </w:r>
      <w:r w:rsidR="00115FB2" w:rsidRPr="00115FB2">
        <w:rPr>
          <w:rFonts w:ascii="Times New Roman" w:eastAsia="Andale Sans UI" w:hAnsi="Times New Roman" w:cs="Tahoma"/>
          <w:kern w:val="1"/>
          <w:sz w:val="26"/>
          <w:szCs w:val="26"/>
          <w:lang w:val="de-DE" w:eastAsia="fa-IR" w:bidi="fa-IR"/>
        </w:rPr>
        <w:t xml:space="preserve"> и подсобным помещениям</w:t>
      </w:r>
      <w:r w:rsidR="00115FB2" w:rsidRPr="00115FB2">
        <w:rPr>
          <w:rFonts w:ascii="Times New Roman" w:eastAsia="Andale Sans UI" w:hAnsi="Times New Roman" w:cs="Tahoma"/>
          <w:kern w:val="1"/>
          <w:sz w:val="26"/>
          <w:szCs w:val="26"/>
          <w:lang w:eastAsia="fa-IR" w:bidi="fa-IR"/>
        </w:rPr>
        <w:t>.</w:t>
      </w:r>
      <w:r w:rsidR="00115FB2" w:rsidRPr="00115FB2">
        <w:rPr>
          <w:rFonts w:ascii="Times New Roman" w:eastAsia="Andale Sans UI" w:hAnsi="Times New Roman" w:cs="Tahoma"/>
          <w:kern w:val="1"/>
          <w:sz w:val="26"/>
          <w:szCs w:val="26"/>
          <w:lang w:val="de-DE" w:eastAsia="fa-IR" w:bidi="fa-IR"/>
        </w:rPr>
        <w:t xml:space="preserve"> Требования к спортивной одежде.  Уход за спортивным инвентарем и оборудованием. </w:t>
      </w:r>
    </w:p>
    <w:p w:rsidR="00115FB2" w:rsidRPr="00A24C55" w:rsidRDefault="00A24C55" w:rsidP="00115FB2">
      <w:pPr>
        <w:widowControl w:val="0"/>
        <w:shd w:val="clear" w:color="auto" w:fill="FFFFFF"/>
        <w:suppressAutoHyphens/>
        <w:autoSpaceDE w:val="0"/>
        <w:spacing w:after="0" w:line="100" w:lineRule="atLeast"/>
        <w:jc w:val="both"/>
        <w:textAlignment w:val="baseline"/>
        <w:rPr>
          <w:rFonts w:ascii="Times New Roman" w:eastAsia="Times New Roman CYR" w:hAnsi="Times New Roman" w:cs="Times New Roman"/>
          <w:bCs/>
          <w:spacing w:val="-3"/>
          <w:kern w:val="1"/>
          <w:sz w:val="26"/>
          <w:szCs w:val="26"/>
          <w:lang w:eastAsia="fa-IR" w:bidi="fa-IR"/>
        </w:rPr>
      </w:pPr>
      <w:r>
        <w:rPr>
          <w:rFonts w:ascii="Times New Roman" w:eastAsia="Times New Roman CYR" w:hAnsi="Times New Roman" w:cs="Times New Roman"/>
          <w:bCs/>
          <w:spacing w:val="-3"/>
          <w:kern w:val="1"/>
          <w:sz w:val="26"/>
          <w:szCs w:val="26"/>
          <w:lang w:eastAsia="fa-IR" w:bidi="fa-IR"/>
        </w:rPr>
        <w:t xml:space="preserve">    </w:t>
      </w:r>
      <w:r w:rsidR="00115FB2" w:rsidRPr="00A24C55">
        <w:rPr>
          <w:rFonts w:ascii="Times New Roman" w:eastAsia="Times New Roman CYR" w:hAnsi="Times New Roman" w:cs="Times New Roman"/>
          <w:bCs/>
          <w:spacing w:val="-3"/>
          <w:kern w:val="1"/>
          <w:sz w:val="26"/>
          <w:szCs w:val="26"/>
          <w:u w:val="single"/>
          <w:lang w:eastAsia="fa-IR" w:bidi="fa-IR"/>
        </w:rPr>
        <w:t>Тема 13.</w:t>
      </w:r>
      <w:r w:rsidR="00115FB2" w:rsidRPr="00A24C55">
        <w:rPr>
          <w:rFonts w:ascii="Times New Roman" w:eastAsia="Times New Roman CYR" w:hAnsi="Times New Roman" w:cs="Times New Roman"/>
          <w:bCs/>
          <w:spacing w:val="-3"/>
          <w:kern w:val="1"/>
          <w:sz w:val="26"/>
          <w:szCs w:val="26"/>
          <w:lang w:eastAsia="fa-IR" w:bidi="fa-IR"/>
        </w:rPr>
        <w:t xml:space="preserve"> Требования техники безопасности при занятиях футболом.</w:t>
      </w:r>
    </w:p>
    <w:p w:rsidR="00115FB2" w:rsidRPr="00115FB2" w:rsidRDefault="00A24C55" w:rsidP="00A24C55">
      <w:pPr>
        <w:widowControl w:val="0"/>
        <w:suppressAutoHyphens/>
        <w:autoSpaceDE w:val="0"/>
        <w:autoSpaceDN w:val="0"/>
        <w:adjustRightInd w:val="0"/>
        <w:spacing w:after="0" w:line="100" w:lineRule="atLeast"/>
        <w:jc w:val="both"/>
        <w:textAlignment w:val="baseline"/>
        <w:rPr>
          <w:rFonts w:ascii="Times New Roman" w:eastAsia="Andale Sans UI" w:hAnsi="Times New Roman" w:cs="Tahoma"/>
          <w:kern w:val="1"/>
          <w:sz w:val="26"/>
          <w:szCs w:val="26"/>
          <w:lang w:eastAsia="fa-IR" w:bidi="fa-IR"/>
        </w:rPr>
      </w:pPr>
      <w:r>
        <w:rPr>
          <w:rFonts w:ascii="Times New Roman" w:eastAsia="Times New Roman CYR" w:hAnsi="Times New Roman" w:cs="Times New Roman"/>
          <w:spacing w:val="-3"/>
          <w:kern w:val="1"/>
          <w:sz w:val="26"/>
          <w:szCs w:val="26"/>
          <w:lang w:eastAsia="fa-IR" w:bidi="fa-IR"/>
        </w:rPr>
        <w:t xml:space="preserve">    </w:t>
      </w:r>
      <w:r w:rsidR="00115FB2" w:rsidRPr="00115FB2">
        <w:rPr>
          <w:rFonts w:ascii="Times New Roman" w:eastAsia="Times New Roman CYR" w:hAnsi="Times New Roman" w:cs="Times New Roman"/>
          <w:spacing w:val="-3"/>
          <w:kern w:val="1"/>
          <w:sz w:val="26"/>
          <w:szCs w:val="26"/>
          <w:lang w:eastAsia="fa-IR" w:bidi="fa-IR"/>
        </w:rPr>
        <w:t>Правила техники безопасности при занятиях футболом. Инструктаж по технике безопасности при занятиях футболом.</w:t>
      </w:r>
      <w:r w:rsidR="00115FB2" w:rsidRPr="00115FB2">
        <w:rPr>
          <w:rFonts w:ascii="Times New Roman" w:eastAsia="Andale Sans UI" w:hAnsi="Times New Roman" w:cs="Tahoma"/>
          <w:kern w:val="1"/>
          <w:sz w:val="26"/>
          <w:szCs w:val="26"/>
          <w:lang w:val="de-DE" w:eastAsia="fa-IR" w:bidi="fa-IR"/>
        </w:rPr>
        <w:t xml:space="preserve"> </w:t>
      </w:r>
    </w:p>
    <w:p w:rsidR="00115FB2" w:rsidRPr="007E09BC" w:rsidRDefault="00A24C55" w:rsidP="007E09BC">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Самомассаж: приемы и техника. Оказание первой помощи. Понятие о травмах. Травматические повреждения, характерные для занятий, меры их профилактики. Страховка и самостраховка. Первая помощь при ушибах, растяжениях, вывихах, переломах, открытых ранениях. Оказание первой помощи утопающему, засыпанному землей, снегом, при электротравмах, обмороке, попадании инородных тел в глаза, уши, рот. Приемы искусственного дыхания и непрямого массажа сердца.</w:t>
      </w:r>
    </w:p>
    <w:p w:rsidR="00115FB2" w:rsidRPr="00134448" w:rsidRDefault="00115FB2" w:rsidP="00A24C55">
      <w:pPr>
        <w:widowControl w:val="0"/>
        <w:suppressAutoHyphens/>
        <w:snapToGrid w:val="0"/>
        <w:spacing w:after="0" w:line="240" w:lineRule="atLeast"/>
        <w:jc w:val="center"/>
        <w:textAlignment w:val="baseline"/>
        <w:rPr>
          <w:rFonts w:ascii="Times New Roman" w:eastAsia="Andale Sans UI" w:hAnsi="Times New Roman" w:cs="Tahoma"/>
          <w:b/>
          <w:kern w:val="1"/>
          <w:sz w:val="26"/>
          <w:szCs w:val="26"/>
          <w:lang w:eastAsia="fa-IR" w:bidi="fa-IR"/>
        </w:rPr>
      </w:pPr>
      <w:r w:rsidRPr="00134448">
        <w:rPr>
          <w:rFonts w:ascii="Times New Roman" w:eastAsia="Andale Sans UI" w:hAnsi="Times New Roman" w:cs="Tahoma"/>
          <w:b/>
          <w:kern w:val="1"/>
          <w:sz w:val="26"/>
          <w:szCs w:val="26"/>
          <w:lang w:eastAsia="fa-IR" w:bidi="fa-IR"/>
        </w:rPr>
        <w:t>3.1.</w:t>
      </w:r>
      <w:r w:rsidR="00A24C55" w:rsidRPr="00134448">
        <w:rPr>
          <w:rFonts w:ascii="Times New Roman" w:eastAsia="Andale Sans UI" w:hAnsi="Times New Roman" w:cs="Tahoma"/>
          <w:b/>
          <w:kern w:val="1"/>
          <w:sz w:val="26"/>
          <w:szCs w:val="26"/>
          <w:lang w:eastAsia="fa-IR" w:bidi="fa-IR"/>
        </w:rPr>
        <w:t>2. Общая физическая подготовка.</w:t>
      </w:r>
    </w:p>
    <w:p w:rsidR="00115FB2" w:rsidRPr="00115FB2" w:rsidRDefault="00A24C55" w:rsidP="00A24C55">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color w:val="000000"/>
          <w:kern w:val="1"/>
          <w:sz w:val="26"/>
          <w:szCs w:val="26"/>
          <w:lang w:val="de-DE" w:eastAsia="fa-IR" w:bidi="fa-IR"/>
        </w:rPr>
      </w:pPr>
      <w:r>
        <w:rPr>
          <w:rFonts w:ascii="Times New Roman" w:eastAsia="Andale Sans UI" w:hAnsi="Times New Roman" w:cs="Tahoma"/>
          <w:color w:val="000000"/>
          <w:kern w:val="1"/>
          <w:sz w:val="26"/>
          <w:szCs w:val="26"/>
          <w:lang w:eastAsia="fa-IR" w:bidi="fa-IR"/>
        </w:rPr>
        <w:t xml:space="preserve">    </w:t>
      </w:r>
      <w:r w:rsidR="00115FB2" w:rsidRPr="00115FB2">
        <w:rPr>
          <w:rFonts w:ascii="Times New Roman" w:eastAsia="Andale Sans UI" w:hAnsi="Times New Roman" w:cs="Tahoma"/>
          <w:color w:val="000000"/>
          <w:kern w:val="1"/>
          <w:sz w:val="26"/>
          <w:szCs w:val="26"/>
          <w:lang w:val="de-DE" w:eastAsia="fa-IR" w:bidi="fa-IR"/>
        </w:rPr>
        <w:t xml:space="preserve">Общая физическая подготовка (ОФП) является необходимым звеном спортивной тренировки. Она решает следующие задачи: укрепление здоровья и гармоническое физическое развитие обучающегося; развитие и совершенствование силы, гибкости, быстроты, выносливости и ловкости; расширение круга двигательных навыков и повышение функциональных возможностей организма; использование физических упражнений с целью активного отдыха и профилактического лечения. </w:t>
      </w:r>
    </w:p>
    <w:p w:rsidR="00115FB2" w:rsidRDefault="00A24C55" w:rsidP="00A24C55">
      <w:pPr>
        <w:widowControl w:val="0"/>
        <w:suppressAutoHyphens/>
        <w:spacing w:after="0" w:line="240" w:lineRule="atLeast"/>
        <w:contextualSpacing/>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В процессе многолетней подготовки не только повышается объем, но и изменяется состав тренировочных средств. Влияние физических качеств и телосложения на результативность в виде спорта ф</w:t>
      </w:r>
      <w:r>
        <w:rPr>
          <w:rFonts w:ascii="Times New Roman" w:eastAsia="Andale Sans UI" w:hAnsi="Times New Roman" w:cs="Tahoma"/>
          <w:kern w:val="1"/>
          <w:sz w:val="26"/>
          <w:szCs w:val="26"/>
          <w:lang w:eastAsia="fa-IR" w:bidi="fa-IR"/>
        </w:rPr>
        <w:t>утбол</w:t>
      </w:r>
      <w:r w:rsidR="00115FB2" w:rsidRPr="00115FB2">
        <w:rPr>
          <w:rFonts w:ascii="Times New Roman" w:eastAsia="Andale Sans UI" w:hAnsi="Times New Roman" w:cs="Tahoma"/>
          <w:kern w:val="1"/>
          <w:sz w:val="26"/>
          <w:szCs w:val="26"/>
          <w:lang w:val="de-DE" w:eastAsia="fa-IR" w:bidi="fa-IR"/>
        </w:rPr>
        <w:t xml:space="preserve"> представлены в таблице.</w:t>
      </w:r>
    </w:p>
    <w:p w:rsidR="00BE645E" w:rsidRPr="00BE645E" w:rsidRDefault="00BE645E" w:rsidP="00A24C55">
      <w:pPr>
        <w:widowControl w:val="0"/>
        <w:suppressAutoHyphens/>
        <w:spacing w:after="0" w:line="240" w:lineRule="atLeast"/>
        <w:contextualSpacing/>
        <w:jc w:val="both"/>
        <w:textAlignment w:val="baseline"/>
        <w:rPr>
          <w:rFonts w:ascii="Times New Roman" w:eastAsia="Andale Sans UI" w:hAnsi="Times New Roman" w:cs="Tahoma"/>
          <w:kern w:val="1"/>
          <w:sz w:val="26"/>
          <w:szCs w:val="26"/>
          <w:lang w:eastAsia="fa-IR" w:bidi="fa-IR"/>
        </w:rPr>
      </w:pPr>
    </w:p>
    <w:p w:rsidR="00115FB2" w:rsidRPr="00115FB2" w:rsidRDefault="00115FB2" w:rsidP="00A24C55">
      <w:pPr>
        <w:widowControl w:val="0"/>
        <w:suppressAutoHyphens/>
        <w:autoSpaceDE w:val="0"/>
        <w:autoSpaceDN w:val="0"/>
        <w:adjustRightInd w:val="0"/>
        <w:spacing w:after="0" w:line="240" w:lineRule="atLeast"/>
        <w:jc w:val="center"/>
        <w:textAlignment w:val="baseline"/>
        <w:rPr>
          <w:rFonts w:ascii="Times New Roman" w:eastAsia="Andale Sans UI" w:hAnsi="Times New Roman" w:cs="Tahoma"/>
          <w:b/>
          <w:color w:val="000000"/>
          <w:kern w:val="1"/>
          <w:sz w:val="26"/>
          <w:szCs w:val="26"/>
          <w:lang w:eastAsia="fa-IR" w:bidi="fa-IR"/>
        </w:rPr>
      </w:pPr>
      <w:r w:rsidRPr="00115FB2">
        <w:rPr>
          <w:rFonts w:ascii="Times New Roman" w:eastAsia="Andale Sans UI" w:hAnsi="Times New Roman" w:cs="Tahoma"/>
          <w:b/>
          <w:kern w:val="1"/>
          <w:sz w:val="26"/>
          <w:szCs w:val="26"/>
          <w:lang w:val="de-DE" w:eastAsia="fa-IR" w:bidi="fa-IR"/>
        </w:rPr>
        <w:t>Влияние</w:t>
      </w:r>
      <w:r w:rsidRPr="00115FB2">
        <w:rPr>
          <w:rFonts w:ascii="Times New Roman" w:eastAsia="Andale Sans UI" w:hAnsi="Times New Roman" w:cs="Tahoma"/>
          <w:b/>
          <w:color w:val="000000"/>
          <w:kern w:val="1"/>
          <w:sz w:val="26"/>
          <w:szCs w:val="26"/>
          <w:lang w:val="de-DE" w:eastAsia="fa-IR" w:bidi="fa-IR"/>
        </w:rPr>
        <w:t xml:space="preserve"> физических качеств и телосложения на результативность </w:t>
      </w:r>
    </w:p>
    <w:p w:rsidR="00115FB2" w:rsidRPr="00134448" w:rsidRDefault="00115FB2" w:rsidP="00134448">
      <w:pPr>
        <w:widowControl w:val="0"/>
        <w:suppressAutoHyphens/>
        <w:autoSpaceDE w:val="0"/>
        <w:autoSpaceDN w:val="0"/>
        <w:adjustRightInd w:val="0"/>
        <w:spacing w:after="0" w:line="240" w:lineRule="atLeast"/>
        <w:jc w:val="center"/>
        <w:textAlignment w:val="baseline"/>
        <w:rPr>
          <w:rFonts w:ascii="Times New Roman" w:eastAsia="Andale Sans UI" w:hAnsi="Times New Roman" w:cs="Tahoma"/>
          <w:b/>
          <w:color w:val="000000"/>
          <w:kern w:val="1"/>
          <w:sz w:val="26"/>
          <w:szCs w:val="26"/>
          <w:lang w:eastAsia="fa-IR" w:bidi="fa-IR"/>
        </w:rPr>
      </w:pPr>
      <w:r w:rsidRPr="00115FB2">
        <w:rPr>
          <w:rFonts w:ascii="Times New Roman" w:eastAsia="Andale Sans UI" w:hAnsi="Times New Roman" w:cs="Tahoma"/>
          <w:b/>
          <w:color w:val="000000"/>
          <w:kern w:val="1"/>
          <w:sz w:val="26"/>
          <w:szCs w:val="26"/>
          <w:lang w:val="de-DE" w:eastAsia="fa-IR" w:bidi="fa-IR"/>
        </w:rPr>
        <w:t>в виде спорта ф</w:t>
      </w:r>
      <w:r w:rsidR="00134448">
        <w:rPr>
          <w:rFonts w:ascii="Times New Roman" w:eastAsia="Andale Sans UI" w:hAnsi="Times New Roman" w:cs="Tahoma"/>
          <w:b/>
          <w:color w:val="000000"/>
          <w:kern w:val="1"/>
          <w:sz w:val="26"/>
          <w:szCs w:val="26"/>
          <w:lang w:eastAsia="fa-IR" w:bidi="fa-IR"/>
        </w:rPr>
        <w:t>утбол</w:t>
      </w:r>
    </w:p>
    <w:tbl>
      <w:tblPr>
        <w:tblW w:w="0" w:type="auto"/>
        <w:jc w:val="center"/>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25"/>
        <w:gridCol w:w="2335"/>
      </w:tblGrid>
      <w:tr w:rsidR="00115FB2" w:rsidRPr="00115FB2" w:rsidTr="006D260F">
        <w:trPr>
          <w:trHeight w:val="20"/>
          <w:jc w:val="center"/>
        </w:trPr>
        <w:tc>
          <w:tcPr>
            <w:tcW w:w="7225" w:type="dxa"/>
            <w:vAlign w:val="center"/>
          </w:tcPr>
          <w:p w:rsidR="00115FB2" w:rsidRPr="00115FB2" w:rsidRDefault="00115FB2" w:rsidP="00115FB2">
            <w:pPr>
              <w:widowControl w:val="0"/>
              <w:suppressAutoHyphens/>
              <w:spacing w:after="0"/>
              <w:contextualSpacing/>
              <w:jc w:val="center"/>
              <w:textAlignment w:val="baseline"/>
              <w:rPr>
                <w:rFonts w:ascii="Times New Roman" w:eastAsia="Andale Sans UI" w:hAnsi="Times New Roman" w:cs="Tahoma"/>
                <w:b/>
                <w:kern w:val="1"/>
                <w:sz w:val="26"/>
                <w:szCs w:val="26"/>
                <w:lang w:val="de-DE" w:eastAsia="fa-IR" w:bidi="fa-IR"/>
              </w:rPr>
            </w:pPr>
            <w:r w:rsidRPr="00115FB2">
              <w:rPr>
                <w:rFonts w:ascii="Times New Roman" w:eastAsia="Andale Sans UI" w:hAnsi="Times New Roman" w:cs="Tahoma"/>
                <w:b/>
                <w:kern w:val="1"/>
                <w:sz w:val="26"/>
                <w:szCs w:val="26"/>
                <w:lang w:val="de-DE" w:eastAsia="fa-IR" w:bidi="fa-IR"/>
              </w:rPr>
              <w:t>Физические качества и телосложение</w:t>
            </w:r>
          </w:p>
        </w:tc>
        <w:tc>
          <w:tcPr>
            <w:tcW w:w="2335" w:type="dxa"/>
            <w:vAlign w:val="center"/>
          </w:tcPr>
          <w:p w:rsidR="00115FB2" w:rsidRPr="00115FB2" w:rsidRDefault="00115FB2" w:rsidP="00115FB2">
            <w:pPr>
              <w:widowControl w:val="0"/>
              <w:suppressAutoHyphens/>
              <w:spacing w:after="0"/>
              <w:contextualSpacing/>
              <w:jc w:val="center"/>
              <w:textAlignment w:val="baseline"/>
              <w:rPr>
                <w:rFonts w:ascii="Times New Roman" w:eastAsia="Andale Sans UI" w:hAnsi="Times New Roman" w:cs="Tahoma"/>
                <w:b/>
                <w:kern w:val="1"/>
                <w:sz w:val="26"/>
                <w:szCs w:val="26"/>
                <w:lang w:val="de-DE" w:eastAsia="fa-IR" w:bidi="fa-IR"/>
              </w:rPr>
            </w:pPr>
            <w:r w:rsidRPr="00115FB2">
              <w:rPr>
                <w:rFonts w:ascii="Times New Roman" w:eastAsia="Andale Sans UI" w:hAnsi="Times New Roman" w:cs="Tahoma"/>
                <w:b/>
                <w:kern w:val="1"/>
                <w:sz w:val="26"/>
                <w:szCs w:val="26"/>
                <w:lang w:val="de-DE" w:eastAsia="fa-IR" w:bidi="fa-IR"/>
              </w:rPr>
              <w:t>Уровень влияния</w:t>
            </w:r>
          </w:p>
        </w:tc>
      </w:tr>
      <w:tr w:rsidR="00115FB2" w:rsidRPr="00115FB2" w:rsidTr="006D260F">
        <w:trPr>
          <w:trHeight w:val="20"/>
          <w:jc w:val="center"/>
        </w:trPr>
        <w:tc>
          <w:tcPr>
            <w:tcW w:w="7225" w:type="dxa"/>
            <w:vAlign w:val="center"/>
          </w:tcPr>
          <w:p w:rsidR="00115FB2" w:rsidRPr="00115FB2" w:rsidRDefault="00115FB2" w:rsidP="00115FB2">
            <w:pPr>
              <w:widowControl w:val="0"/>
              <w:suppressAutoHyphens/>
              <w:spacing w:after="0"/>
              <w:contextualSpacing/>
              <w:textAlignment w:val="baseline"/>
              <w:rPr>
                <w:rFonts w:ascii="Times New Roman" w:eastAsia="Andale Sans UI" w:hAnsi="Times New Roman" w:cs="Tahoma"/>
                <w:kern w:val="1"/>
                <w:sz w:val="26"/>
                <w:szCs w:val="26"/>
                <w:lang w:val="de-DE" w:eastAsia="fa-IR" w:bidi="fa-IR"/>
              </w:rPr>
            </w:pPr>
            <w:r w:rsidRPr="00115FB2">
              <w:rPr>
                <w:rFonts w:ascii="Times New Roman" w:eastAsia="Andale Sans UI" w:hAnsi="Times New Roman" w:cs="Tahoma"/>
                <w:kern w:val="1"/>
                <w:sz w:val="26"/>
                <w:szCs w:val="26"/>
                <w:lang w:val="de-DE" w:eastAsia="fa-IR" w:bidi="fa-IR"/>
              </w:rPr>
              <w:t>Скоростные способности</w:t>
            </w:r>
          </w:p>
        </w:tc>
        <w:tc>
          <w:tcPr>
            <w:tcW w:w="2335" w:type="dxa"/>
            <w:vAlign w:val="center"/>
          </w:tcPr>
          <w:p w:rsidR="00115FB2" w:rsidRPr="00115FB2" w:rsidRDefault="00115FB2" w:rsidP="00115FB2">
            <w:pPr>
              <w:widowControl w:val="0"/>
              <w:suppressAutoHyphens/>
              <w:spacing w:after="0"/>
              <w:contextualSpacing/>
              <w:jc w:val="center"/>
              <w:textAlignment w:val="baseline"/>
              <w:rPr>
                <w:rFonts w:ascii="Times New Roman" w:eastAsia="Andale Sans UI" w:hAnsi="Times New Roman" w:cs="Tahoma"/>
                <w:kern w:val="1"/>
                <w:sz w:val="26"/>
                <w:szCs w:val="26"/>
                <w:lang w:val="de-DE" w:eastAsia="fa-IR" w:bidi="fa-IR"/>
              </w:rPr>
            </w:pPr>
            <w:r w:rsidRPr="00115FB2">
              <w:rPr>
                <w:rFonts w:ascii="Times New Roman" w:eastAsia="Andale Sans UI" w:hAnsi="Times New Roman" w:cs="Tahoma"/>
                <w:kern w:val="1"/>
                <w:sz w:val="26"/>
                <w:szCs w:val="26"/>
                <w:lang w:val="de-DE" w:eastAsia="fa-IR" w:bidi="fa-IR"/>
              </w:rPr>
              <w:t>3</w:t>
            </w:r>
          </w:p>
        </w:tc>
      </w:tr>
      <w:tr w:rsidR="00115FB2" w:rsidRPr="00115FB2" w:rsidTr="006D260F">
        <w:trPr>
          <w:trHeight w:val="20"/>
          <w:jc w:val="center"/>
        </w:trPr>
        <w:tc>
          <w:tcPr>
            <w:tcW w:w="7225" w:type="dxa"/>
            <w:vAlign w:val="center"/>
          </w:tcPr>
          <w:p w:rsidR="00115FB2" w:rsidRPr="00115FB2" w:rsidRDefault="00115FB2" w:rsidP="00115FB2">
            <w:pPr>
              <w:widowControl w:val="0"/>
              <w:suppressAutoHyphens/>
              <w:spacing w:after="0"/>
              <w:contextualSpacing/>
              <w:textAlignment w:val="baseline"/>
              <w:rPr>
                <w:rFonts w:ascii="Times New Roman" w:eastAsia="Andale Sans UI" w:hAnsi="Times New Roman" w:cs="Tahoma"/>
                <w:kern w:val="1"/>
                <w:sz w:val="26"/>
                <w:szCs w:val="26"/>
                <w:lang w:val="de-DE" w:eastAsia="fa-IR" w:bidi="fa-IR"/>
              </w:rPr>
            </w:pPr>
            <w:r w:rsidRPr="00115FB2">
              <w:rPr>
                <w:rFonts w:ascii="Times New Roman" w:eastAsia="Andale Sans UI" w:hAnsi="Times New Roman" w:cs="Tahoma"/>
                <w:kern w:val="1"/>
                <w:sz w:val="26"/>
                <w:szCs w:val="26"/>
                <w:lang w:val="de-DE" w:eastAsia="fa-IR" w:bidi="fa-IR"/>
              </w:rPr>
              <w:t>Мышечная сила</w:t>
            </w:r>
          </w:p>
        </w:tc>
        <w:tc>
          <w:tcPr>
            <w:tcW w:w="2335" w:type="dxa"/>
            <w:vAlign w:val="center"/>
          </w:tcPr>
          <w:p w:rsidR="00115FB2" w:rsidRPr="00115FB2" w:rsidRDefault="00115FB2" w:rsidP="00115FB2">
            <w:pPr>
              <w:widowControl w:val="0"/>
              <w:suppressAutoHyphens/>
              <w:spacing w:after="0"/>
              <w:contextualSpacing/>
              <w:jc w:val="center"/>
              <w:textAlignment w:val="baseline"/>
              <w:rPr>
                <w:rFonts w:ascii="Times New Roman" w:eastAsia="Andale Sans UI" w:hAnsi="Times New Roman" w:cs="Tahoma"/>
                <w:kern w:val="1"/>
                <w:sz w:val="26"/>
                <w:szCs w:val="26"/>
                <w:lang w:eastAsia="fa-IR" w:bidi="fa-IR"/>
              </w:rPr>
            </w:pPr>
            <w:r w:rsidRPr="00115FB2">
              <w:rPr>
                <w:rFonts w:ascii="Times New Roman" w:eastAsia="Andale Sans UI" w:hAnsi="Times New Roman" w:cs="Tahoma"/>
                <w:kern w:val="1"/>
                <w:sz w:val="26"/>
                <w:szCs w:val="26"/>
                <w:lang w:eastAsia="fa-IR" w:bidi="fa-IR"/>
              </w:rPr>
              <w:t>2</w:t>
            </w:r>
          </w:p>
        </w:tc>
      </w:tr>
      <w:tr w:rsidR="00115FB2" w:rsidRPr="00115FB2" w:rsidTr="006D260F">
        <w:trPr>
          <w:trHeight w:val="20"/>
          <w:jc w:val="center"/>
        </w:trPr>
        <w:tc>
          <w:tcPr>
            <w:tcW w:w="7225" w:type="dxa"/>
            <w:vAlign w:val="center"/>
          </w:tcPr>
          <w:p w:rsidR="00115FB2" w:rsidRPr="00115FB2" w:rsidRDefault="00115FB2" w:rsidP="00115FB2">
            <w:pPr>
              <w:widowControl w:val="0"/>
              <w:suppressAutoHyphens/>
              <w:spacing w:after="0"/>
              <w:contextualSpacing/>
              <w:textAlignment w:val="baseline"/>
              <w:rPr>
                <w:rFonts w:ascii="Times New Roman" w:eastAsia="Andale Sans UI" w:hAnsi="Times New Roman" w:cs="Tahoma"/>
                <w:kern w:val="1"/>
                <w:sz w:val="26"/>
                <w:szCs w:val="26"/>
                <w:lang w:val="de-DE" w:eastAsia="fa-IR" w:bidi="fa-IR"/>
              </w:rPr>
            </w:pPr>
            <w:r w:rsidRPr="00115FB2">
              <w:rPr>
                <w:rFonts w:ascii="Times New Roman" w:eastAsia="Andale Sans UI" w:hAnsi="Times New Roman" w:cs="Tahoma"/>
                <w:kern w:val="1"/>
                <w:sz w:val="26"/>
                <w:szCs w:val="26"/>
                <w:lang w:val="de-DE" w:eastAsia="fa-IR" w:bidi="fa-IR"/>
              </w:rPr>
              <w:t>Вестибулярная устойчивость</w:t>
            </w:r>
          </w:p>
        </w:tc>
        <w:tc>
          <w:tcPr>
            <w:tcW w:w="2335" w:type="dxa"/>
            <w:vAlign w:val="center"/>
          </w:tcPr>
          <w:p w:rsidR="00115FB2" w:rsidRPr="00115FB2" w:rsidRDefault="00115FB2" w:rsidP="00115FB2">
            <w:pPr>
              <w:widowControl w:val="0"/>
              <w:suppressAutoHyphens/>
              <w:spacing w:after="0"/>
              <w:contextualSpacing/>
              <w:jc w:val="center"/>
              <w:textAlignment w:val="baseline"/>
              <w:rPr>
                <w:rFonts w:ascii="Times New Roman" w:eastAsia="Andale Sans UI" w:hAnsi="Times New Roman" w:cs="Tahoma"/>
                <w:kern w:val="1"/>
                <w:sz w:val="26"/>
                <w:szCs w:val="26"/>
                <w:lang w:eastAsia="fa-IR" w:bidi="fa-IR"/>
              </w:rPr>
            </w:pPr>
            <w:r w:rsidRPr="00115FB2">
              <w:rPr>
                <w:rFonts w:ascii="Times New Roman" w:eastAsia="Andale Sans UI" w:hAnsi="Times New Roman" w:cs="Tahoma"/>
                <w:kern w:val="1"/>
                <w:sz w:val="26"/>
                <w:szCs w:val="26"/>
                <w:lang w:eastAsia="fa-IR" w:bidi="fa-IR"/>
              </w:rPr>
              <w:t>2</w:t>
            </w:r>
          </w:p>
        </w:tc>
      </w:tr>
      <w:tr w:rsidR="00115FB2" w:rsidRPr="00115FB2" w:rsidTr="006D260F">
        <w:trPr>
          <w:trHeight w:val="20"/>
          <w:jc w:val="center"/>
        </w:trPr>
        <w:tc>
          <w:tcPr>
            <w:tcW w:w="7225" w:type="dxa"/>
            <w:vAlign w:val="center"/>
          </w:tcPr>
          <w:p w:rsidR="00115FB2" w:rsidRPr="00115FB2" w:rsidRDefault="00115FB2" w:rsidP="00115FB2">
            <w:pPr>
              <w:widowControl w:val="0"/>
              <w:suppressAutoHyphens/>
              <w:spacing w:after="0"/>
              <w:contextualSpacing/>
              <w:textAlignment w:val="baseline"/>
              <w:rPr>
                <w:rFonts w:ascii="Times New Roman" w:eastAsia="Andale Sans UI" w:hAnsi="Times New Roman" w:cs="Tahoma"/>
                <w:kern w:val="1"/>
                <w:sz w:val="26"/>
                <w:szCs w:val="26"/>
                <w:lang w:val="de-DE" w:eastAsia="fa-IR" w:bidi="fa-IR"/>
              </w:rPr>
            </w:pPr>
            <w:r w:rsidRPr="00115FB2">
              <w:rPr>
                <w:rFonts w:ascii="Times New Roman" w:eastAsia="Andale Sans UI" w:hAnsi="Times New Roman" w:cs="Tahoma"/>
                <w:kern w:val="1"/>
                <w:sz w:val="26"/>
                <w:szCs w:val="26"/>
                <w:lang w:val="de-DE" w:eastAsia="fa-IR" w:bidi="fa-IR"/>
              </w:rPr>
              <w:lastRenderedPageBreak/>
              <w:t>Выносливость</w:t>
            </w:r>
          </w:p>
        </w:tc>
        <w:tc>
          <w:tcPr>
            <w:tcW w:w="2335" w:type="dxa"/>
            <w:vAlign w:val="center"/>
          </w:tcPr>
          <w:p w:rsidR="00115FB2" w:rsidRPr="00115FB2" w:rsidRDefault="00115FB2" w:rsidP="00115FB2">
            <w:pPr>
              <w:widowControl w:val="0"/>
              <w:suppressAutoHyphens/>
              <w:spacing w:after="0"/>
              <w:contextualSpacing/>
              <w:jc w:val="center"/>
              <w:textAlignment w:val="baseline"/>
              <w:rPr>
                <w:rFonts w:ascii="Times New Roman" w:eastAsia="Andale Sans UI" w:hAnsi="Times New Roman" w:cs="Tahoma"/>
                <w:kern w:val="1"/>
                <w:sz w:val="26"/>
                <w:szCs w:val="26"/>
                <w:lang w:eastAsia="fa-IR" w:bidi="fa-IR"/>
              </w:rPr>
            </w:pPr>
            <w:r w:rsidRPr="00115FB2">
              <w:rPr>
                <w:rFonts w:ascii="Times New Roman" w:eastAsia="Andale Sans UI" w:hAnsi="Times New Roman" w:cs="Tahoma"/>
                <w:kern w:val="1"/>
                <w:sz w:val="26"/>
                <w:szCs w:val="26"/>
                <w:lang w:eastAsia="fa-IR" w:bidi="fa-IR"/>
              </w:rPr>
              <w:t>2</w:t>
            </w:r>
          </w:p>
        </w:tc>
      </w:tr>
      <w:tr w:rsidR="00115FB2" w:rsidRPr="00115FB2" w:rsidTr="006D260F">
        <w:trPr>
          <w:trHeight w:val="20"/>
          <w:jc w:val="center"/>
        </w:trPr>
        <w:tc>
          <w:tcPr>
            <w:tcW w:w="7225" w:type="dxa"/>
            <w:vAlign w:val="center"/>
          </w:tcPr>
          <w:p w:rsidR="00115FB2" w:rsidRPr="00115FB2" w:rsidRDefault="00115FB2" w:rsidP="00115FB2">
            <w:pPr>
              <w:widowControl w:val="0"/>
              <w:suppressAutoHyphens/>
              <w:spacing w:after="0"/>
              <w:contextualSpacing/>
              <w:textAlignment w:val="baseline"/>
              <w:rPr>
                <w:rFonts w:ascii="Times New Roman" w:eastAsia="Andale Sans UI" w:hAnsi="Times New Roman" w:cs="Tahoma"/>
                <w:kern w:val="1"/>
                <w:sz w:val="26"/>
                <w:szCs w:val="26"/>
                <w:lang w:val="de-DE" w:eastAsia="fa-IR" w:bidi="fa-IR"/>
              </w:rPr>
            </w:pPr>
            <w:r w:rsidRPr="00115FB2">
              <w:rPr>
                <w:rFonts w:ascii="Times New Roman" w:eastAsia="Andale Sans UI" w:hAnsi="Times New Roman" w:cs="Tahoma"/>
                <w:kern w:val="1"/>
                <w:sz w:val="26"/>
                <w:szCs w:val="26"/>
                <w:lang w:val="de-DE" w:eastAsia="fa-IR" w:bidi="fa-IR"/>
              </w:rPr>
              <w:t>Гибкость</w:t>
            </w:r>
          </w:p>
        </w:tc>
        <w:tc>
          <w:tcPr>
            <w:tcW w:w="2335" w:type="dxa"/>
            <w:vAlign w:val="center"/>
          </w:tcPr>
          <w:p w:rsidR="00115FB2" w:rsidRPr="00115FB2" w:rsidRDefault="00115FB2" w:rsidP="00115FB2">
            <w:pPr>
              <w:widowControl w:val="0"/>
              <w:suppressAutoHyphens/>
              <w:spacing w:after="0"/>
              <w:contextualSpacing/>
              <w:jc w:val="center"/>
              <w:textAlignment w:val="baseline"/>
              <w:rPr>
                <w:rFonts w:ascii="Times New Roman" w:eastAsia="Andale Sans UI" w:hAnsi="Times New Roman" w:cs="Tahoma"/>
                <w:kern w:val="1"/>
                <w:sz w:val="26"/>
                <w:szCs w:val="26"/>
                <w:lang w:eastAsia="fa-IR" w:bidi="fa-IR"/>
              </w:rPr>
            </w:pPr>
            <w:r w:rsidRPr="00115FB2">
              <w:rPr>
                <w:rFonts w:ascii="Times New Roman" w:eastAsia="Andale Sans UI" w:hAnsi="Times New Roman" w:cs="Tahoma"/>
                <w:kern w:val="1"/>
                <w:sz w:val="26"/>
                <w:szCs w:val="26"/>
                <w:lang w:eastAsia="fa-IR" w:bidi="fa-IR"/>
              </w:rPr>
              <w:t>2</w:t>
            </w:r>
          </w:p>
        </w:tc>
      </w:tr>
      <w:tr w:rsidR="00115FB2" w:rsidRPr="00115FB2" w:rsidTr="006D260F">
        <w:trPr>
          <w:trHeight w:val="20"/>
          <w:jc w:val="center"/>
        </w:trPr>
        <w:tc>
          <w:tcPr>
            <w:tcW w:w="7225" w:type="dxa"/>
            <w:vAlign w:val="center"/>
          </w:tcPr>
          <w:p w:rsidR="00115FB2" w:rsidRPr="00115FB2" w:rsidRDefault="00115FB2" w:rsidP="00115FB2">
            <w:pPr>
              <w:widowControl w:val="0"/>
              <w:suppressAutoHyphens/>
              <w:spacing w:after="0"/>
              <w:contextualSpacing/>
              <w:textAlignment w:val="baseline"/>
              <w:rPr>
                <w:rFonts w:ascii="Times New Roman" w:eastAsia="Andale Sans UI" w:hAnsi="Times New Roman" w:cs="Tahoma"/>
                <w:kern w:val="1"/>
                <w:sz w:val="26"/>
                <w:szCs w:val="26"/>
                <w:lang w:val="de-DE" w:eastAsia="fa-IR" w:bidi="fa-IR"/>
              </w:rPr>
            </w:pPr>
            <w:r w:rsidRPr="00115FB2">
              <w:rPr>
                <w:rFonts w:ascii="Times New Roman" w:eastAsia="Andale Sans UI" w:hAnsi="Times New Roman" w:cs="Tahoma"/>
                <w:kern w:val="1"/>
                <w:sz w:val="26"/>
                <w:szCs w:val="26"/>
                <w:lang w:val="de-DE" w:eastAsia="fa-IR" w:bidi="fa-IR"/>
              </w:rPr>
              <w:t>Координационные способности</w:t>
            </w:r>
          </w:p>
        </w:tc>
        <w:tc>
          <w:tcPr>
            <w:tcW w:w="2335" w:type="dxa"/>
            <w:vAlign w:val="center"/>
          </w:tcPr>
          <w:p w:rsidR="00115FB2" w:rsidRPr="00115FB2" w:rsidRDefault="00115FB2" w:rsidP="00115FB2">
            <w:pPr>
              <w:widowControl w:val="0"/>
              <w:suppressAutoHyphens/>
              <w:spacing w:after="0"/>
              <w:contextualSpacing/>
              <w:jc w:val="center"/>
              <w:textAlignment w:val="baseline"/>
              <w:rPr>
                <w:rFonts w:ascii="Times New Roman" w:eastAsia="Andale Sans UI" w:hAnsi="Times New Roman" w:cs="Tahoma"/>
                <w:kern w:val="1"/>
                <w:sz w:val="26"/>
                <w:szCs w:val="26"/>
                <w:lang w:eastAsia="fa-IR" w:bidi="fa-IR"/>
              </w:rPr>
            </w:pPr>
            <w:r w:rsidRPr="00115FB2">
              <w:rPr>
                <w:rFonts w:ascii="Times New Roman" w:eastAsia="Andale Sans UI" w:hAnsi="Times New Roman" w:cs="Tahoma"/>
                <w:kern w:val="1"/>
                <w:sz w:val="26"/>
                <w:szCs w:val="26"/>
                <w:lang w:eastAsia="fa-IR" w:bidi="fa-IR"/>
              </w:rPr>
              <w:t>2</w:t>
            </w:r>
          </w:p>
        </w:tc>
      </w:tr>
      <w:tr w:rsidR="00115FB2" w:rsidRPr="00115FB2" w:rsidTr="006D260F">
        <w:trPr>
          <w:trHeight w:val="20"/>
          <w:jc w:val="center"/>
        </w:trPr>
        <w:tc>
          <w:tcPr>
            <w:tcW w:w="7225" w:type="dxa"/>
            <w:vAlign w:val="center"/>
          </w:tcPr>
          <w:p w:rsidR="00115FB2" w:rsidRPr="00115FB2" w:rsidRDefault="00115FB2" w:rsidP="00A24C55">
            <w:pPr>
              <w:widowControl w:val="0"/>
              <w:suppressAutoHyphens/>
              <w:spacing w:after="0" w:line="240" w:lineRule="atLeast"/>
              <w:contextualSpacing/>
              <w:textAlignment w:val="baseline"/>
              <w:rPr>
                <w:rFonts w:ascii="Times New Roman" w:eastAsia="Andale Sans UI" w:hAnsi="Times New Roman" w:cs="Tahoma"/>
                <w:kern w:val="1"/>
                <w:sz w:val="26"/>
                <w:szCs w:val="26"/>
                <w:lang w:val="de-DE" w:eastAsia="fa-IR" w:bidi="fa-IR"/>
              </w:rPr>
            </w:pPr>
            <w:r w:rsidRPr="00115FB2">
              <w:rPr>
                <w:rFonts w:ascii="Times New Roman" w:eastAsia="Andale Sans UI" w:hAnsi="Times New Roman" w:cs="Tahoma"/>
                <w:kern w:val="1"/>
                <w:sz w:val="26"/>
                <w:szCs w:val="26"/>
                <w:lang w:val="de-DE" w:eastAsia="fa-IR" w:bidi="fa-IR"/>
              </w:rPr>
              <w:t>Телосложение</w:t>
            </w:r>
          </w:p>
        </w:tc>
        <w:tc>
          <w:tcPr>
            <w:tcW w:w="2335" w:type="dxa"/>
            <w:vAlign w:val="center"/>
          </w:tcPr>
          <w:p w:rsidR="00115FB2" w:rsidRPr="00115FB2" w:rsidRDefault="00115FB2" w:rsidP="00A24C55">
            <w:pPr>
              <w:widowControl w:val="0"/>
              <w:suppressAutoHyphens/>
              <w:spacing w:after="0" w:line="240" w:lineRule="atLeast"/>
              <w:contextualSpacing/>
              <w:jc w:val="center"/>
              <w:textAlignment w:val="baseline"/>
              <w:rPr>
                <w:rFonts w:ascii="Times New Roman" w:eastAsia="Andale Sans UI" w:hAnsi="Times New Roman" w:cs="Tahoma"/>
                <w:kern w:val="1"/>
                <w:sz w:val="26"/>
                <w:szCs w:val="26"/>
                <w:lang w:eastAsia="fa-IR" w:bidi="fa-IR"/>
              </w:rPr>
            </w:pPr>
            <w:r w:rsidRPr="00115FB2">
              <w:rPr>
                <w:rFonts w:ascii="Times New Roman" w:eastAsia="Andale Sans UI" w:hAnsi="Times New Roman" w:cs="Tahoma"/>
                <w:kern w:val="1"/>
                <w:sz w:val="26"/>
                <w:szCs w:val="26"/>
                <w:lang w:eastAsia="fa-IR" w:bidi="fa-IR"/>
              </w:rPr>
              <w:t>1</w:t>
            </w:r>
          </w:p>
        </w:tc>
      </w:tr>
    </w:tbl>
    <w:p w:rsidR="00115FB2" w:rsidRPr="00115FB2" w:rsidRDefault="00134448" w:rsidP="00134448">
      <w:pPr>
        <w:widowControl w:val="0"/>
        <w:suppressAutoHyphens/>
        <w:spacing w:after="0" w:line="240" w:lineRule="atLeast"/>
        <w:contextualSpacing/>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Условные обозначения в та</w:t>
      </w:r>
      <w:r>
        <w:rPr>
          <w:rFonts w:ascii="Times New Roman" w:eastAsia="Andale Sans UI" w:hAnsi="Times New Roman" w:cs="Tahoma"/>
          <w:kern w:val="1"/>
          <w:sz w:val="26"/>
          <w:szCs w:val="26"/>
          <w:lang w:val="de-DE" w:eastAsia="fa-IR" w:bidi="fa-IR"/>
        </w:rPr>
        <w:t>блице:</w:t>
      </w: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3 – значительное влияние;</w:t>
      </w:r>
    </w:p>
    <w:p w:rsidR="00115FB2" w:rsidRPr="00115FB2" w:rsidRDefault="00134448" w:rsidP="00A24C55">
      <w:pPr>
        <w:widowControl w:val="0"/>
        <w:suppressAutoHyphens/>
        <w:spacing w:after="0" w:line="240" w:lineRule="atLeast"/>
        <w:ind w:firstLine="708"/>
        <w:contextualSpacing/>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2 – среднее влияние;</w:t>
      </w:r>
    </w:p>
    <w:p w:rsidR="00A24C55" w:rsidRDefault="00134448" w:rsidP="00A24C55">
      <w:pPr>
        <w:widowControl w:val="0"/>
        <w:suppressAutoHyphens/>
        <w:spacing w:after="0" w:line="240" w:lineRule="atLeast"/>
        <w:ind w:firstLine="708"/>
        <w:contextualSpacing/>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1 – незначительное влияние.</w:t>
      </w:r>
    </w:p>
    <w:p w:rsidR="00115FB2" w:rsidRPr="00A24C55" w:rsidRDefault="00A24C55" w:rsidP="00A24C55">
      <w:pPr>
        <w:widowControl w:val="0"/>
        <w:suppressAutoHyphens/>
        <w:spacing w:after="0" w:line="240" w:lineRule="atLeast"/>
        <w:contextualSpacing/>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115FB2" w:rsidRPr="00A24C55">
        <w:rPr>
          <w:rFonts w:ascii="Times New Roman" w:eastAsia="Andale Sans UI" w:hAnsi="Times New Roman" w:cs="Tahoma"/>
          <w:kern w:val="1"/>
          <w:sz w:val="26"/>
          <w:szCs w:val="26"/>
          <w:u w:val="single"/>
          <w:lang w:val="de-DE" w:eastAsia="fa-IR" w:bidi="fa-IR"/>
        </w:rPr>
        <w:t xml:space="preserve">Под </w:t>
      </w:r>
      <w:r w:rsidR="00115FB2" w:rsidRPr="00A24C55">
        <w:rPr>
          <w:rFonts w:ascii="Times New Roman" w:eastAsia="Andale Sans UI" w:hAnsi="Times New Roman" w:cs="Tahoma"/>
          <w:bCs/>
          <w:kern w:val="1"/>
          <w:sz w:val="26"/>
          <w:szCs w:val="26"/>
          <w:u w:val="single"/>
          <w:lang w:val="de-DE" w:eastAsia="fa-IR" w:bidi="fa-IR"/>
        </w:rPr>
        <w:t>скоростными способностями</w:t>
      </w:r>
      <w:r w:rsidR="00115FB2" w:rsidRPr="00115FB2">
        <w:rPr>
          <w:rFonts w:ascii="Times New Roman" w:eastAsia="Andale Sans UI" w:hAnsi="Times New Roman" w:cs="Tahoma"/>
          <w:kern w:val="1"/>
          <w:sz w:val="26"/>
          <w:szCs w:val="26"/>
          <w:lang w:val="de-DE" w:eastAsia="fa-IR" w:bidi="fa-IR"/>
        </w:rPr>
        <w:t xml:space="preserve"> понимают возможности спортсмена, обеспечивающие ему выполнение двигательных действий в минимальный для данных условий промежуток времени. Различают элементарные и комплексные формы проявления скоростных способностей. К элементарным формам относятся быстрота реакции, скорость одиночного движения, частота (темп) движений. Все двигательные реакции, совершаемые спортсменом, делятся на две группы: простые и сложные. Ответ заранее известным движением на заранее известный сигнал (зрительный, слуховой, тактильный) называется </w:t>
      </w:r>
      <w:r w:rsidR="00115FB2" w:rsidRPr="00115FB2">
        <w:rPr>
          <w:rFonts w:ascii="Times New Roman" w:eastAsia="Andale Sans UI" w:hAnsi="Times New Roman" w:cs="Tahoma"/>
          <w:bCs/>
          <w:kern w:val="1"/>
          <w:sz w:val="26"/>
          <w:szCs w:val="26"/>
          <w:lang w:val="de-DE" w:eastAsia="fa-IR" w:bidi="fa-IR"/>
        </w:rPr>
        <w:t>простой реакцией</w:t>
      </w:r>
      <w:r w:rsidR="00115FB2" w:rsidRPr="00115FB2">
        <w:rPr>
          <w:rFonts w:ascii="Times New Roman" w:eastAsia="Andale Sans UI" w:hAnsi="Times New Roman" w:cs="Tahoma"/>
          <w:kern w:val="1"/>
          <w:sz w:val="26"/>
          <w:szCs w:val="26"/>
          <w:lang w:val="de-DE" w:eastAsia="fa-IR" w:bidi="fa-IR"/>
        </w:rPr>
        <w:t>.</w:t>
      </w:r>
    </w:p>
    <w:p w:rsidR="00115FB2" w:rsidRPr="00115FB2" w:rsidRDefault="00A24C55" w:rsidP="00A24C55">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i/>
          <w:kern w:val="1"/>
          <w:sz w:val="26"/>
          <w:szCs w:val="26"/>
          <w:lang w:eastAsia="fa-IR" w:bidi="fa-IR"/>
        </w:rPr>
        <w:t xml:space="preserve">    </w:t>
      </w:r>
      <w:r w:rsidR="00115FB2" w:rsidRPr="00A24C55">
        <w:rPr>
          <w:rFonts w:ascii="Times New Roman" w:eastAsia="Andale Sans UI" w:hAnsi="Times New Roman" w:cs="Tahoma"/>
          <w:kern w:val="1"/>
          <w:sz w:val="26"/>
          <w:szCs w:val="26"/>
          <w:u w:val="single"/>
          <w:lang w:val="de-DE" w:eastAsia="fa-IR" w:bidi="fa-IR"/>
        </w:rPr>
        <w:t>Мышечная сила</w:t>
      </w:r>
      <w:r w:rsidR="00115FB2" w:rsidRPr="00115FB2">
        <w:rPr>
          <w:rFonts w:ascii="Times New Roman" w:eastAsia="Andale Sans UI" w:hAnsi="Times New Roman" w:cs="Tahoma"/>
          <w:kern w:val="1"/>
          <w:sz w:val="26"/>
          <w:szCs w:val="26"/>
          <w:lang w:val="de-DE" w:eastAsia="fa-IR" w:bidi="fa-IR"/>
        </w:rPr>
        <w:t xml:space="preserve"> – это способность преодолевать внешнее сопротивление или противодействовать ему посредством мышечных усилий. Абсолютная сила мышц спортсмена определяется максимальной величиной преодолеваемого им сопротивления, например, пружины динамометра или весом штанги. Относительная сила мышц – это показатель абсолютной силы, взятый относительно веса тела.</w:t>
      </w:r>
    </w:p>
    <w:p w:rsidR="00115FB2" w:rsidRPr="00115FB2" w:rsidRDefault="00A24C55" w:rsidP="00A24C55">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sidRPr="00A24C55">
        <w:rPr>
          <w:rFonts w:ascii="Times New Roman" w:eastAsia="Andale Sans UI" w:hAnsi="Times New Roman" w:cs="Tahoma"/>
          <w:kern w:val="1"/>
          <w:sz w:val="26"/>
          <w:szCs w:val="26"/>
          <w:lang w:eastAsia="fa-IR" w:bidi="fa-IR"/>
        </w:rPr>
        <w:t xml:space="preserve">   </w:t>
      </w:r>
      <w:r>
        <w:rPr>
          <w:rFonts w:ascii="Times New Roman" w:eastAsia="Andale Sans UI" w:hAnsi="Times New Roman" w:cs="Tahoma"/>
          <w:kern w:val="1"/>
          <w:sz w:val="26"/>
          <w:szCs w:val="26"/>
          <w:u w:val="single"/>
          <w:lang w:eastAsia="fa-IR" w:bidi="fa-IR"/>
        </w:rPr>
        <w:t xml:space="preserve"> </w:t>
      </w:r>
      <w:r w:rsidR="00115FB2" w:rsidRPr="00A24C55">
        <w:rPr>
          <w:rFonts w:ascii="Times New Roman" w:eastAsia="Andale Sans UI" w:hAnsi="Times New Roman" w:cs="Tahoma"/>
          <w:kern w:val="1"/>
          <w:sz w:val="26"/>
          <w:szCs w:val="26"/>
          <w:u w:val="single"/>
          <w:lang w:val="de-DE" w:eastAsia="fa-IR" w:bidi="fa-IR"/>
        </w:rPr>
        <w:t>Вестибулярная устойчивость</w:t>
      </w:r>
      <w:r w:rsidR="00115FB2" w:rsidRPr="00115FB2">
        <w:rPr>
          <w:rFonts w:ascii="Times New Roman" w:eastAsia="Andale Sans UI" w:hAnsi="Times New Roman" w:cs="Tahoma"/>
          <w:kern w:val="1"/>
          <w:sz w:val="26"/>
          <w:szCs w:val="26"/>
          <w:lang w:val="de-DE" w:eastAsia="fa-IR" w:bidi="fa-IR"/>
        </w:rPr>
        <w:t xml:space="preserve"> характеризуется сохранением позы или направленности движений после раздражения вестибулярного аппарата.</w:t>
      </w:r>
    </w:p>
    <w:p w:rsidR="00115FB2" w:rsidRPr="00115FB2" w:rsidRDefault="00A24C55" w:rsidP="00A24C55">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i/>
          <w:kern w:val="1"/>
          <w:sz w:val="26"/>
          <w:szCs w:val="26"/>
          <w:lang w:eastAsia="fa-IR" w:bidi="fa-IR"/>
        </w:rPr>
        <w:t xml:space="preserve">    </w:t>
      </w:r>
      <w:r w:rsidR="00115FB2" w:rsidRPr="00A24C55">
        <w:rPr>
          <w:rFonts w:ascii="Times New Roman" w:eastAsia="Andale Sans UI" w:hAnsi="Times New Roman" w:cs="Tahoma"/>
          <w:kern w:val="1"/>
          <w:sz w:val="26"/>
          <w:szCs w:val="26"/>
          <w:u w:val="single"/>
          <w:lang w:val="de-DE" w:eastAsia="fa-IR" w:bidi="fa-IR"/>
        </w:rPr>
        <w:t>Выносливость</w:t>
      </w:r>
      <w:r w:rsidR="00115FB2" w:rsidRPr="00115FB2">
        <w:rPr>
          <w:rFonts w:ascii="Times New Roman" w:eastAsia="Andale Sans UI" w:hAnsi="Times New Roman" w:cs="Tahoma"/>
          <w:kern w:val="1"/>
          <w:sz w:val="26"/>
          <w:szCs w:val="26"/>
          <w:lang w:val="de-DE" w:eastAsia="fa-IR" w:bidi="fa-IR"/>
        </w:rPr>
        <w:t xml:space="preserve"> является способностью поддерживать заданную, необходимую для обеспечения спортивной деятельности, мощность нагрузки и противостоять утомлению, возникающему в процессе выполнения работы. Поэтому, </w:t>
      </w:r>
      <w:r w:rsidR="00115FB2" w:rsidRPr="00115FB2">
        <w:rPr>
          <w:rFonts w:ascii="Times New Roman" w:eastAsia="Andale Sans UI" w:hAnsi="Times New Roman" w:cs="Tahoma"/>
          <w:bCs/>
          <w:kern w:val="1"/>
          <w:sz w:val="26"/>
          <w:szCs w:val="26"/>
          <w:lang w:val="de-DE" w:eastAsia="fa-IR" w:bidi="fa-IR"/>
        </w:rPr>
        <w:t>выносливость проявляется в двух основных формах</w:t>
      </w:r>
      <w:r w:rsidR="00115FB2" w:rsidRPr="00115FB2">
        <w:rPr>
          <w:rFonts w:ascii="Times New Roman" w:eastAsia="Andale Sans UI" w:hAnsi="Times New Roman" w:cs="Tahoma"/>
          <w:kern w:val="1"/>
          <w:sz w:val="26"/>
          <w:szCs w:val="26"/>
          <w:lang w:val="de-DE" w:eastAsia="fa-IR" w:bidi="fa-IR"/>
        </w:rPr>
        <w:t>: в продолжительности работы на заданном уровне мощности до появления первых признаков выраженного утомления; в скорости снижения работоспособности при наступлении утомления.</w:t>
      </w:r>
    </w:p>
    <w:p w:rsidR="00115FB2" w:rsidRPr="00115FB2" w:rsidRDefault="00A24C55" w:rsidP="00A24C55">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bCs/>
          <w:i/>
          <w:kern w:val="1"/>
          <w:sz w:val="26"/>
          <w:szCs w:val="26"/>
          <w:lang w:eastAsia="fa-IR" w:bidi="fa-IR"/>
        </w:rPr>
        <w:t xml:space="preserve">    </w:t>
      </w:r>
      <w:r w:rsidR="00115FB2" w:rsidRPr="00A24C55">
        <w:rPr>
          <w:rFonts w:ascii="Times New Roman" w:eastAsia="Andale Sans UI" w:hAnsi="Times New Roman" w:cs="Tahoma"/>
          <w:bCs/>
          <w:kern w:val="1"/>
          <w:sz w:val="26"/>
          <w:szCs w:val="26"/>
          <w:u w:val="single"/>
          <w:lang w:val="de-DE" w:eastAsia="fa-IR" w:bidi="fa-IR"/>
        </w:rPr>
        <w:t xml:space="preserve">Гибкость </w:t>
      </w:r>
      <w:r w:rsidR="00115FB2" w:rsidRPr="00115FB2">
        <w:rPr>
          <w:rFonts w:ascii="Times New Roman" w:eastAsia="Andale Sans UI" w:hAnsi="Times New Roman" w:cs="Tahoma"/>
          <w:bCs/>
          <w:kern w:val="1"/>
          <w:sz w:val="26"/>
          <w:szCs w:val="26"/>
          <w:lang w:val="de-DE" w:eastAsia="fa-IR" w:bidi="fa-IR"/>
        </w:rPr>
        <w:t xml:space="preserve">является </w:t>
      </w:r>
      <w:r w:rsidR="00115FB2" w:rsidRPr="00115FB2">
        <w:rPr>
          <w:rFonts w:ascii="Times New Roman" w:eastAsia="Andale Sans UI" w:hAnsi="Times New Roman" w:cs="Tahoma"/>
          <w:kern w:val="1"/>
          <w:sz w:val="26"/>
          <w:szCs w:val="26"/>
          <w:lang w:val="de-DE" w:eastAsia="fa-IR" w:bidi="fa-IR"/>
        </w:rPr>
        <w:t xml:space="preserve">интегральной оценкой подвижности звеньев тела. Если же оценивается амплитуда движений в отдельных суставах, то принято говорить о подвижности в них. В теории и методике спортивной подготовки гибкость рассматривается как морфофункциональное свойство опорно-двигательного аппарата человека, определяющее пределы движений звеньев тела. Различают </w:t>
      </w:r>
      <w:r w:rsidR="00115FB2" w:rsidRPr="00115FB2">
        <w:rPr>
          <w:rFonts w:ascii="Times New Roman" w:eastAsia="Andale Sans UI" w:hAnsi="Times New Roman" w:cs="Tahoma"/>
          <w:bCs/>
          <w:kern w:val="1"/>
          <w:sz w:val="26"/>
          <w:szCs w:val="26"/>
          <w:lang w:val="de-DE" w:eastAsia="fa-IR" w:bidi="fa-IR"/>
        </w:rPr>
        <w:t xml:space="preserve">две формы </w:t>
      </w:r>
      <w:r w:rsidR="00115FB2" w:rsidRPr="00115FB2">
        <w:rPr>
          <w:rFonts w:ascii="Times New Roman" w:eastAsia="Andale Sans UI" w:hAnsi="Times New Roman" w:cs="Tahoma"/>
          <w:kern w:val="1"/>
          <w:sz w:val="26"/>
          <w:szCs w:val="26"/>
          <w:lang w:val="de-DE" w:eastAsia="fa-IR" w:bidi="fa-IR"/>
        </w:rPr>
        <w:t xml:space="preserve">ее проявления: </w:t>
      </w:r>
      <w:r w:rsidR="00115FB2" w:rsidRPr="00115FB2">
        <w:rPr>
          <w:rFonts w:ascii="Times New Roman" w:eastAsia="Andale Sans UI" w:hAnsi="Times New Roman" w:cs="Tahoma"/>
          <w:bCs/>
          <w:kern w:val="1"/>
          <w:sz w:val="26"/>
          <w:szCs w:val="26"/>
          <w:lang w:val="de-DE" w:eastAsia="fa-IR" w:bidi="fa-IR"/>
        </w:rPr>
        <w:t>активную</w:t>
      </w:r>
      <w:r w:rsidR="00115FB2" w:rsidRPr="00115FB2">
        <w:rPr>
          <w:rFonts w:ascii="Times New Roman" w:eastAsia="Andale Sans UI" w:hAnsi="Times New Roman" w:cs="Tahoma"/>
          <w:kern w:val="1"/>
          <w:sz w:val="26"/>
          <w:szCs w:val="26"/>
          <w:lang w:val="de-DE" w:eastAsia="fa-IR" w:bidi="fa-IR"/>
        </w:rPr>
        <w:t xml:space="preserve">, характеризуемую величиной амплитуды движений при самостоятельном выполнении упражнений благодаря своим мышечным усилиям; </w:t>
      </w:r>
      <w:r w:rsidR="00115FB2" w:rsidRPr="00115FB2">
        <w:rPr>
          <w:rFonts w:ascii="Times New Roman" w:eastAsia="Andale Sans UI" w:hAnsi="Times New Roman" w:cs="Tahoma"/>
          <w:bCs/>
          <w:kern w:val="1"/>
          <w:sz w:val="26"/>
          <w:szCs w:val="26"/>
          <w:lang w:val="de-DE" w:eastAsia="fa-IR" w:bidi="fa-IR"/>
        </w:rPr>
        <w:t>пассивную</w:t>
      </w:r>
      <w:r w:rsidR="00115FB2" w:rsidRPr="00115FB2">
        <w:rPr>
          <w:rFonts w:ascii="Times New Roman" w:eastAsia="Andale Sans UI" w:hAnsi="Times New Roman" w:cs="Tahoma"/>
          <w:kern w:val="1"/>
          <w:sz w:val="26"/>
          <w:szCs w:val="26"/>
          <w:lang w:val="de-DE" w:eastAsia="fa-IR" w:bidi="fa-IR"/>
        </w:rPr>
        <w:t>, характеризуемую максимальной величиной амплитуды движений, достигаемой при действии внешних сил (например, с помощью партнера или отягощения и т. п.).</w:t>
      </w:r>
    </w:p>
    <w:p w:rsidR="00A24C55" w:rsidRDefault="00A24C55" w:rsidP="00A24C55">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 xml:space="preserve">Общая гибкость характеризует подвижность во всех суставах тела и позволяет выполнять разнообразные движения с большой амплитудой. </w:t>
      </w:r>
    </w:p>
    <w:p w:rsidR="00115FB2" w:rsidRPr="00115FB2" w:rsidRDefault="00A24C55" w:rsidP="00A24C55">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Специальная гибкость – предельная подвижность в отдельных суставах, определяющая эффективность спортивной деятельности.</w:t>
      </w:r>
    </w:p>
    <w:p w:rsidR="00115FB2" w:rsidRPr="00115FB2" w:rsidRDefault="00A24C55" w:rsidP="00A24C55">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bCs/>
          <w:kern w:val="1"/>
          <w:sz w:val="26"/>
          <w:szCs w:val="26"/>
          <w:lang w:eastAsia="fa-IR" w:bidi="fa-IR"/>
        </w:rPr>
        <w:t xml:space="preserve">    </w:t>
      </w:r>
      <w:r w:rsidR="00115FB2" w:rsidRPr="00A24C55">
        <w:rPr>
          <w:rFonts w:ascii="Times New Roman" w:eastAsia="Andale Sans UI" w:hAnsi="Times New Roman" w:cs="Tahoma"/>
          <w:bCs/>
          <w:kern w:val="1"/>
          <w:sz w:val="26"/>
          <w:szCs w:val="26"/>
          <w:u w:val="single"/>
          <w:lang w:val="de-DE" w:eastAsia="fa-IR" w:bidi="fa-IR"/>
        </w:rPr>
        <w:t>Под координационными способностями</w:t>
      </w:r>
      <w:r w:rsidR="00115FB2" w:rsidRPr="00115FB2">
        <w:rPr>
          <w:rFonts w:ascii="Times New Roman" w:eastAsia="Andale Sans UI" w:hAnsi="Times New Roman" w:cs="Tahoma"/>
          <w:kern w:val="1"/>
          <w:sz w:val="26"/>
          <w:szCs w:val="26"/>
          <w:lang w:val="de-DE" w:eastAsia="fa-IR" w:bidi="fa-IR"/>
        </w:rPr>
        <w:t xml:space="preserve"> понимаются способности быстро, точно, целесообразно, экономно и находчиво, т.е. наиболее совершенно, решать двигательные задачи (особенно сложные и возникающие неожиданно). Проявление координационных способностей зависит от цел</w:t>
      </w:r>
      <w:r>
        <w:rPr>
          <w:rFonts w:ascii="Times New Roman" w:eastAsia="Andale Sans UI" w:hAnsi="Times New Roman" w:cs="Tahoma"/>
          <w:kern w:val="1"/>
          <w:sz w:val="26"/>
          <w:szCs w:val="26"/>
          <w:lang w:val="de-DE" w:eastAsia="fa-IR" w:bidi="fa-IR"/>
        </w:rPr>
        <w:t xml:space="preserve">ого ряда факторов, а именно: </w:t>
      </w:r>
      <w:r w:rsidR="00115FB2" w:rsidRPr="00115FB2">
        <w:rPr>
          <w:rFonts w:ascii="Times New Roman" w:eastAsia="Andale Sans UI" w:hAnsi="Times New Roman" w:cs="Tahoma"/>
          <w:kern w:val="1"/>
          <w:sz w:val="26"/>
          <w:szCs w:val="26"/>
          <w:lang w:val="de-DE" w:eastAsia="fa-IR" w:bidi="fa-IR"/>
        </w:rPr>
        <w:t>способности спортсмен</w:t>
      </w:r>
      <w:r>
        <w:rPr>
          <w:rFonts w:ascii="Times New Roman" w:eastAsia="Andale Sans UI" w:hAnsi="Times New Roman" w:cs="Tahoma"/>
          <w:kern w:val="1"/>
          <w:sz w:val="26"/>
          <w:szCs w:val="26"/>
          <w:lang w:val="de-DE" w:eastAsia="fa-IR" w:bidi="fa-IR"/>
        </w:rPr>
        <w:t>а к точному анализу движений;</w:t>
      </w:r>
      <w:r w:rsidR="00115FB2" w:rsidRPr="00115FB2">
        <w:rPr>
          <w:rFonts w:ascii="Times New Roman" w:eastAsia="Andale Sans UI" w:hAnsi="Times New Roman" w:cs="Tahoma"/>
          <w:kern w:val="1"/>
          <w:sz w:val="26"/>
          <w:szCs w:val="26"/>
          <w:lang w:val="de-DE" w:eastAsia="fa-IR" w:bidi="fa-IR"/>
        </w:rPr>
        <w:t xml:space="preserve"> деятельности анализато</w:t>
      </w:r>
      <w:r>
        <w:rPr>
          <w:rFonts w:ascii="Times New Roman" w:eastAsia="Andale Sans UI" w:hAnsi="Times New Roman" w:cs="Tahoma"/>
          <w:kern w:val="1"/>
          <w:sz w:val="26"/>
          <w:szCs w:val="26"/>
          <w:lang w:val="de-DE" w:eastAsia="fa-IR" w:bidi="fa-IR"/>
        </w:rPr>
        <w:t>ров и особенно двигательного;</w:t>
      </w:r>
      <w:r w:rsidR="00115FB2" w:rsidRPr="00115FB2">
        <w:rPr>
          <w:rFonts w:ascii="Times New Roman" w:eastAsia="Andale Sans UI" w:hAnsi="Times New Roman" w:cs="Tahoma"/>
          <w:kern w:val="1"/>
          <w:sz w:val="26"/>
          <w:szCs w:val="26"/>
          <w:lang w:val="de-DE" w:eastAsia="fa-IR" w:bidi="fa-IR"/>
        </w:rPr>
        <w:t xml:space="preserve"> </w:t>
      </w:r>
      <w:r w:rsidR="00115FB2" w:rsidRPr="00115FB2">
        <w:rPr>
          <w:rFonts w:ascii="Times New Roman" w:eastAsia="Andale Sans UI" w:hAnsi="Times New Roman" w:cs="Tahoma"/>
          <w:kern w:val="1"/>
          <w:sz w:val="26"/>
          <w:szCs w:val="26"/>
          <w:lang w:val="de-DE" w:eastAsia="fa-IR" w:bidi="fa-IR"/>
        </w:rPr>
        <w:lastRenderedPageBreak/>
        <w:t>слож</w:t>
      </w:r>
      <w:r>
        <w:rPr>
          <w:rFonts w:ascii="Times New Roman" w:eastAsia="Andale Sans UI" w:hAnsi="Times New Roman" w:cs="Tahoma"/>
          <w:kern w:val="1"/>
          <w:sz w:val="26"/>
          <w:szCs w:val="26"/>
          <w:lang w:val="de-DE" w:eastAsia="fa-IR" w:bidi="fa-IR"/>
        </w:rPr>
        <w:t xml:space="preserve">ности двигательного задания; </w:t>
      </w:r>
      <w:r w:rsidR="00115FB2" w:rsidRPr="00115FB2">
        <w:rPr>
          <w:rFonts w:ascii="Times New Roman" w:eastAsia="Andale Sans UI" w:hAnsi="Times New Roman" w:cs="Tahoma"/>
          <w:kern w:val="1"/>
          <w:sz w:val="26"/>
          <w:szCs w:val="26"/>
          <w:lang w:val="de-DE" w:eastAsia="fa-IR" w:bidi="fa-IR"/>
        </w:rPr>
        <w:t>уровня развития других физических способностей (скоростные способности, динамич</w:t>
      </w:r>
      <w:r>
        <w:rPr>
          <w:rFonts w:ascii="Times New Roman" w:eastAsia="Andale Sans UI" w:hAnsi="Times New Roman" w:cs="Tahoma"/>
          <w:kern w:val="1"/>
          <w:sz w:val="26"/>
          <w:szCs w:val="26"/>
          <w:lang w:val="de-DE" w:eastAsia="fa-IR" w:bidi="fa-IR"/>
        </w:rPr>
        <w:t xml:space="preserve">еская сила, гибкость и т.д.);  смелости и решительности;  возраста; </w:t>
      </w:r>
      <w:r w:rsidR="00115FB2" w:rsidRPr="00115FB2">
        <w:rPr>
          <w:rFonts w:ascii="Times New Roman" w:eastAsia="Andale Sans UI" w:hAnsi="Times New Roman" w:cs="Tahoma"/>
          <w:kern w:val="1"/>
          <w:sz w:val="26"/>
          <w:szCs w:val="26"/>
          <w:lang w:val="de-DE" w:eastAsia="fa-IR" w:bidi="fa-IR"/>
        </w:rPr>
        <w:t xml:space="preserve"> общей подготовленности занимающихся (т.е. запаса разнообразных, преимущественно вариативных двигательных умений и навыков).</w:t>
      </w:r>
    </w:p>
    <w:p w:rsidR="00115FB2" w:rsidRPr="00115FB2" w:rsidRDefault="00A24C55" w:rsidP="00A24C55">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i/>
          <w:kern w:val="1"/>
          <w:sz w:val="26"/>
          <w:szCs w:val="26"/>
          <w:lang w:eastAsia="fa-IR" w:bidi="fa-IR"/>
        </w:rPr>
        <w:t xml:space="preserve">    </w:t>
      </w:r>
      <w:r w:rsidR="00115FB2" w:rsidRPr="00A24C55">
        <w:rPr>
          <w:rFonts w:ascii="Times New Roman" w:eastAsia="Andale Sans UI" w:hAnsi="Times New Roman" w:cs="Tahoma"/>
          <w:kern w:val="1"/>
          <w:sz w:val="26"/>
          <w:szCs w:val="26"/>
          <w:u w:val="single"/>
          <w:lang w:val="de-DE" w:eastAsia="fa-IR" w:bidi="fa-IR"/>
        </w:rPr>
        <w:t>Телосложение</w:t>
      </w:r>
      <w:r w:rsidR="00115FB2" w:rsidRPr="00115FB2">
        <w:rPr>
          <w:rFonts w:ascii="Times New Roman" w:eastAsia="Andale Sans UI" w:hAnsi="Times New Roman" w:cs="Tahoma"/>
          <w:kern w:val="1"/>
          <w:sz w:val="26"/>
          <w:szCs w:val="26"/>
          <w:lang w:val="de-DE" w:eastAsia="fa-IR" w:bidi="fa-IR"/>
        </w:rPr>
        <w:t xml:space="preserve"> оценивается путем измерения (спортивной метрологии) пропорций и особенности частей тела, а также особенности развития костной, жировой и мышечной тканей.</w:t>
      </w:r>
    </w:p>
    <w:p w:rsidR="00115FB2" w:rsidRPr="00115FB2" w:rsidRDefault="00A24C55" w:rsidP="00A24C55">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Одна из задач ОФП –</w:t>
      </w:r>
      <w:r w:rsidR="00115FB2" w:rsidRPr="00115FB2">
        <w:rPr>
          <w:rFonts w:ascii="Times New Roman" w:eastAsia="Andale Sans UI" w:hAnsi="Times New Roman" w:cs="Tahoma"/>
          <w:i/>
          <w:iCs/>
          <w:kern w:val="1"/>
          <w:sz w:val="26"/>
          <w:szCs w:val="26"/>
          <w:lang w:val="de-DE" w:eastAsia="fa-IR" w:bidi="fa-IR"/>
        </w:rPr>
        <w:t xml:space="preserve"> </w:t>
      </w:r>
      <w:r w:rsidR="00115FB2" w:rsidRPr="00A24C55">
        <w:rPr>
          <w:rFonts w:ascii="Times New Roman" w:eastAsia="Andale Sans UI" w:hAnsi="Times New Roman" w:cs="Tahoma"/>
          <w:iCs/>
          <w:kern w:val="1"/>
          <w:sz w:val="26"/>
          <w:szCs w:val="26"/>
          <w:lang w:val="de-DE" w:eastAsia="fa-IR" w:bidi="fa-IR"/>
        </w:rPr>
        <w:t>общее физическое воспитание и оздоровление</w:t>
      </w:r>
      <w:r w:rsidR="00115FB2" w:rsidRPr="00115FB2">
        <w:rPr>
          <w:rFonts w:ascii="Times New Roman" w:eastAsia="Andale Sans UI" w:hAnsi="Times New Roman" w:cs="Tahoma"/>
          <w:kern w:val="1"/>
          <w:sz w:val="26"/>
          <w:szCs w:val="26"/>
          <w:lang w:val="de-DE" w:eastAsia="fa-IR" w:bidi="fa-IR"/>
        </w:rPr>
        <w:t xml:space="preserve"> будущих ф</w:t>
      </w:r>
      <w:r w:rsidR="00115FB2" w:rsidRPr="00115FB2">
        <w:rPr>
          <w:rFonts w:ascii="Times New Roman" w:eastAsia="Andale Sans UI" w:hAnsi="Times New Roman" w:cs="Tahoma"/>
          <w:kern w:val="1"/>
          <w:sz w:val="26"/>
          <w:szCs w:val="26"/>
          <w:lang w:eastAsia="fa-IR" w:bidi="fa-IR"/>
        </w:rPr>
        <w:t>утболисто</w:t>
      </w:r>
      <w:r w:rsidR="00115FB2" w:rsidRPr="00115FB2">
        <w:rPr>
          <w:rFonts w:ascii="Times New Roman" w:eastAsia="Andale Sans UI" w:hAnsi="Times New Roman" w:cs="Tahoma"/>
          <w:kern w:val="1"/>
          <w:sz w:val="26"/>
          <w:szCs w:val="26"/>
          <w:lang w:val="de-DE" w:eastAsia="fa-IR" w:bidi="fa-IR"/>
        </w:rPr>
        <w:t xml:space="preserve">в. </w:t>
      </w:r>
      <w:r>
        <w:rPr>
          <w:rFonts w:ascii="Times New Roman" w:eastAsia="Andale Sans UI" w:hAnsi="Times New Roman" w:cs="Tahoma"/>
          <w:kern w:val="1"/>
          <w:sz w:val="26"/>
          <w:szCs w:val="26"/>
          <w:lang w:val="de-DE" w:eastAsia="fa-IR" w:bidi="fa-IR"/>
        </w:rPr>
        <w:t>ОФП</w:t>
      </w: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направлена на всестороннее физическое развитие, укрепление здоровья, подъем функциональных возможностей организма, совершенствование важнейших физических и волевых качеств, приобретение жизненно необходимых навыков. Такая подготовка содействует умственному, эстетическому развитию, создает базу для дальнейшего совершенствования. Поэтому, на первых этапах изучения ф</w:t>
      </w:r>
      <w:r w:rsidR="00115FB2" w:rsidRPr="00115FB2">
        <w:rPr>
          <w:rFonts w:ascii="Times New Roman" w:eastAsia="Andale Sans UI" w:hAnsi="Times New Roman" w:cs="Tahoma"/>
          <w:kern w:val="1"/>
          <w:sz w:val="26"/>
          <w:szCs w:val="26"/>
          <w:lang w:eastAsia="fa-IR" w:bidi="fa-IR"/>
        </w:rPr>
        <w:t>утбола</w:t>
      </w:r>
      <w:r w:rsidR="00115FB2" w:rsidRPr="00115FB2">
        <w:rPr>
          <w:rFonts w:ascii="Times New Roman" w:eastAsia="Andale Sans UI" w:hAnsi="Times New Roman" w:cs="Tahoma"/>
          <w:kern w:val="1"/>
          <w:sz w:val="26"/>
          <w:szCs w:val="26"/>
          <w:lang w:val="de-DE" w:eastAsia="fa-IR" w:bidi="fa-IR"/>
        </w:rPr>
        <w:t xml:space="preserve"> используется широкий комплекс общеразвивающих упражнений, отличающихся естественностью движений и не требующих специального разучивания: различные виды ходьбы, бега, прыжков, простейшие гимнастические</w:t>
      </w:r>
      <w:r w:rsidR="00115FB2" w:rsidRPr="00115FB2">
        <w:rPr>
          <w:rFonts w:ascii="Times New Roman" w:eastAsia="Andale Sans UI" w:hAnsi="Times New Roman" w:cs="Tahoma"/>
          <w:kern w:val="1"/>
          <w:sz w:val="26"/>
          <w:szCs w:val="26"/>
          <w:lang w:eastAsia="fa-IR" w:bidi="fa-IR"/>
        </w:rPr>
        <w:t xml:space="preserve"> и акробатические</w:t>
      </w:r>
      <w:r w:rsidR="00115FB2" w:rsidRPr="00115FB2">
        <w:rPr>
          <w:rFonts w:ascii="Times New Roman" w:eastAsia="Andale Sans UI" w:hAnsi="Times New Roman" w:cs="Tahoma"/>
          <w:kern w:val="1"/>
          <w:sz w:val="26"/>
          <w:szCs w:val="26"/>
          <w:lang w:val="de-DE" w:eastAsia="fa-IR" w:bidi="fa-IR"/>
        </w:rPr>
        <w:t xml:space="preserve"> упражнения, броски мячей, упражнения с набивными мячами, скакалками, палками, подв</w:t>
      </w:r>
      <w:r w:rsidR="000C6545">
        <w:rPr>
          <w:rFonts w:ascii="Times New Roman" w:eastAsia="Andale Sans UI" w:hAnsi="Times New Roman" w:cs="Tahoma"/>
          <w:kern w:val="1"/>
          <w:sz w:val="26"/>
          <w:szCs w:val="26"/>
          <w:lang w:val="de-DE" w:eastAsia="fa-IR" w:bidi="fa-IR"/>
        </w:rPr>
        <w:t xml:space="preserve">ижные и спортивные игры, </w:t>
      </w:r>
      <w:r w:rsidR="00115FB2" w:rsidRPr="00115FB2">
        <w:rPr>
          <w:rFonts w:ascii="Times New Roman" w:eastAsia="Andale Sans UI" w:hAnsi="Times New Roman" w:cs="Tahoma"/>
          <w:kern w:val="1"/>
          <w:sz w:val="26"/>
          <w:szCs w:val="26"/>
          <w:lang w:eastAsia="fa-IR" w:bidi="fa-IR"/>
        </w:rPr>
        <w:t xml:space="preserve"> лыжи</w:t>
      </w:r>
      <w:r w:rsidR="00115FB2" w:rsidRPr="00115FB2">
        <w:rPr>
          <w:rFonts w:ascii="Times New Roman" w:eastAsia="Andale Sans UI" w:hAnsi="Times New Roman" w:cs="Tahoma"/>
          <w:kern w:val="1"/>
          <w:sz w:val="26"/>
          <w:szCs w:val="26"/>
          <w:lang w:val="de-DE" w:eastAsia="fa-IR" w:bidi="fa-IR"/>
        </w:rPr>
        <w:t>.</w:t>
      </w:r>
    </w:p>
    <w:p w:rsidR="00115FB2" w:rsidRPr="00115FB2" w:rsidRDefault="00A24C55" w:rsidP="00A24C55">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Другая задача ОФП заключается в</w:t>
      </w:r>
      <w:r w:rsidR="00115FB2" w:rsidRPr="00115FB2">
        <w:rPr>
          <w:rFonts w:ascii="Times New Roman" w:eastAsia="Andale Sans UI" w:hAnsi="Times New Roman" w:cs="Tahoma"/>
          <w:i/>
          <w:iCs/>
          <w:kern w:val="1"/>
          <w:sz w:val="26"/>
          <w:szCs w:val="26"/>
          <w:lang w:val="de-DE" w:eastAsia="fa-IR" w:bidi="fa-IR"/>
        </w:rPr>
        <w:t xml:space="preserve"> </w:t>
      </w:r>
      <w:r w:rsidR="00115FB2" w:rsidRPr="00A24C55">
        <w:rPr>
          <w:rFonts w:ascii="Times New Roman" w:eastAsia="Andale Sans UI" w:hAnsi="Times New Roman" w:cs="Tahoma"/>
          <w:iCs/>
          <w:kern w:val="1"/>
          <w:sz w:val="26"/>
          <w:szCs w:val="26"/>
          <w:lang w:val="de-DE" w:eastAsia="fa-IR" w:bidi="fa-IR"/>
        </w:rPr>
        <w:t>расширении функциональных, двигательных возможностей и укреплении опорно-двигательного аппарата</w:t>
      </w:r>
      <w:r w:rsidR="00115FB2" w:rsidRPr="00115FB2">
        <w:rPr>
          <w:rFonts w:ascii="Times New Roman" w:eastAsia="Andale Sans UI" w:hAnsi="Times New Roman" w:cs="Tahoma"/>
          <w:i/>
          <w:iCs/>
          <w:kern w:val="1"/>
          <w:sz w:val="26"/>
          <w:szCs w:val="26"/>
          <w:lang w:val="de-DE" w:eastAsia="fa-IR" w:bidi="fa-IR"/>
        </w:rPr>
        <w:t xml:space="preserve"> </w:t>
      </w:r>
      <w:r w:rsidR="00115FB2" w:rsidRPr="00115FB2">
        <w:rPr>
          <w:rFonts w:ascii="Times New Roman" w:eastAsia="Andale Sans UI" w:hAnsi="Times New Roman" w:cs="Tahoma"/>
          <w:kern w:val="1"/>
          <w:sz w:val="26"/>
          <w:szCs w:val="26"/>
          <w:lang w:val="de-DE" w:eastAsia="fa-IR" w:bidi="fa-IR"/>
        </w:rPr>
        <w:t>будущих ф</w:t>
      </w:r>
      <w:r w:rsidR="00115FB2" w:rsidRPr="00115FB2">
        <w:rPr>
          <w:rFonts w:ascii="Times New Roman" w:eastAsia="Andale Sans UI" w:hAnsi="Times New Roman" w:cs="Tahoma"/>
          <w:kern w:val="1"/>
          <w:sz w:val="26"/>
          <w:szCs w:val="26"/>
          <w:lang w:eastAsia="fa-IR" w:bidi="fa-IR"/>
        </w:rPr>
        <w:t>утболисто</w:t>
      </w:r>
      <w:r w:rsidR="00115FB2" w:rsidRPr="00115FB2">
        <w:rPr>
          <w:rFonts w:ascii="Times New Roman" w:eastAsia="Andale Sans UI" w:hAnsi="Times New Roman" w:cs="Tahoma"/>
          <w:kern w:val="1"/>
          <w:sz w:val="26"/>
          <w:szCs w:val="26"/>
          <w:lang w:val="de-DE" w:eastAsia="fa-IR" w:bidi="fa-IR"/>
        </w:rPr>
        <w:t xml:space="preserve">в с учетом специфики </w:t>
      </w:r>
      <w:r w:rsidR="00115FB2" w:rsidRPr="00115FB2">
        <w:rPr>
          <w:rFonts w:ascii="Times New Roman" w:eastAsia="Andale Sans UI" w:hAnsi="Times New Roman" w:cs="Tahoma"/>
          <w:kern w:val="1"/>
          <w:sz w:val="26"/>
          <w:szCs w:val="26"/>
          <w:lang w:eastAsia="fa-IR" w:bidi="fa-IR"/>
        </w:rPr>
        <w:t>данного</w:t>
      </w:r>
      <w:r w:rsidR="00115FB2" w:rsidRPr="00115FB2">
        <w:rPr>
          <w:rFonts w:ascii="Times New Roman" w:eastAsia="Andale Sans UI" w:hAnsi="Times New Roman" w:cs="Tahoma"/>
          <w:kern w:val="1"/>
          <w:sz w:val="26"/>
          <w:szCs w:val="26"/>
          <w:lang w:val="de-DE" w:eastAsia="fa-IR" w:bidi="fa-IR"/>
        </w:rPr>
        <w:t xml:space="preserve"> вида спорта. Так, элементы легкой атлетики необходимы ф</w:t>
      </w:r>
      <w:r w:rsidR="00115FB2" w:rsidRPr="00115FB2">
        <w:rPr>
          <w:rFonts w:ascii="Times New Roman" w:eastAsia="Andale Sans UI" w:hAnsi="Times New Roman" w:cs="Tahoma"/>
          <w:kern w:val="1"/>
          <w:sz w:val="26"/>
          <w:szCs w:val="26"/>
          <w:lang w:eastAsia="fa-IR" w:bidi="fa-IR"/>
        </w:rPr>
        <w:t>утболисту</w:t>
      </w:r>
      <w:r w:rsidR="00115FB2" w:rsidRPr="00115FB2">
        <w:rPr>
          <w:rFonts w:ascii="Times New Roman" w:eastAsia="Andale Sans UI" w:hAnsi="Times New Roman" w:cs="Tahoma"/>
          <w:kern w:val="1"/>
          <w:sz w:val="26"/>
          <w:szCs w:val="26"/>
          <w:lang w:val="de-DE" w:eastAsia="fa-IR" w:bidi="fa-IR"/>
        </w:rPr>
        <w:t xml:space="preserve"> для совершенствования навыков, связанных с быстрым пробеганием </w:t>
      </w:r>
      <w:r w:rsidR="00115FB2" w:rsidRPr="00115FB2">
        <w:rPr>
          <w:rFonts w:ascii="Times New Roman" w:eastAsia="Andale Sans UI" w:hAnsi="Times New Roman" w:cs="Tahoma"/>
          <w:kern w:val="1"/>
          <w:sz w:val="26"/>
          <w:szCs w:val="26"/>
          <w:lang w:eastAsia="fa-IR" w:bidi="fa-IR"/>
        </w:rPr>
        <w:t>различных</w:t>
      </w:r>
      <w:r w:rsidR="00115FB2" w:rsidRPr="00115FB2">
        <w:rPr>
          <w:rFonts w:ascii="Times New Roman" w:eastAsia="Andale Sans UI" w:hAnsi="Times New Roman" w:cs="Tahoma"/>
          <w:kern w:val="1"/>
          <w:sz w:val="26"/>
          <w:szCs w:val="26"/>
          <w:lang w:val="de-DE" w:eastAsia="fa-IR" w:bidi="fa-IR"/>
        </w:rPr>
        <w:t xml:space="preserve"> дистанций, выполнением пр</w:t>
      </w:r>
      <w:r w:rsidR="000C6545">
        <w:rPr>
          <w:rFonts w:ascii="Times New Roman" w:eastAsia="Andale Sans UI" w:hAnsi="Times New Roman" w:cs="Tahoma"/>
          <w:kern w:val="1"/>
          <w:sz w:val="26"/>
          <w:szCs w:val="26"/>
          <w:lang w:val="de-DE" w:eastAsia="fa-IR" w:bidi="fa-IR"/>
        </w:rPr>
        <w:t xml:space="preserve">ыжков, </w:t>
      </w:r>
      <w:r w:rsidR="00115FB2" w:rsidRPr="00115FB2">
        <w:rPr>
          <w:rFonts w:ascii="Times New Roman" w:eastAsia="Andale Sans UI" w:hAnsi="Times New Roman" w:cs="Tahoma"/>
          <w:kern w:val="1"/>
          <w:sz w:val="26"/>
          <w:szCs w:val="26"/>
          <w:lang w:val="de-DE" w:eastAsia="fa-IR" w:bidi="fa-IR"/>
        </w:rPr>
        <w:t xml:space="preserve"> кросс помогают вырабатывать общую выносливость, совершенствуют функции сердечно-сосудистой и дыхательной</w:t>
      </w:r>
      <w:r w:rsidR="00115FB2" w:rsidRPr="00115FB2">
        <w:rPr>
          <w:rFonts w:ascii="Times New Roman" w:eastAsia="Andale Sans UI" w:hAnsi="Times New Roman" w:cs="Tahoma"/>
          <w:kern w:val="1"/>
          <w:sz w:val="26"/>
          <w:szCs w:val="26"/>
          <w:lang w:eastAsia="fa-IR" w:bidi="fa-IR"/>
        </w:rPr>
        <w:t xml:space="preserve"> системы</w:t>
      </w:r>
      <w:r w:rsidR="00115FB2" w:rsidRPr="00115FB2">
        <w:rPr>
          <w:rFonts w:ascii="Times New Roman" w:eastAsia="Andale Sans UI" w:hAnsi="Times New Roman" w:cs="Tahoma"/>
          <w:kern w:val="1"/>
          <w:sz w:val="26"/>
          <w:szCs w:val="26"/>
          <w:lang w:val="de-DE" w:eastAsia="fa-IR" w:bidi="fa-IR"/>
        </w:rPr>
        <w:t xml:space="preserve">; </w:t>
      </w:r>
      <w:r w:rsidR="00115FB2" w:rsidRPr="00115FB2">
        <w:rPr>
          <w:rFonts w:ascii="Times New Roman" w:eastAsia="Andale Sans UI" w:hAnsi="Times New Roman" w:cs="Tahoma"/>
          <w:kern w:val="1"/>
          <w:sz w:val="26"/>
          <w:szCs w:val="26"/>
          <w:lang w:eastAsia="fa-IR" w:bidi="fa-IR"/>
        </w:rPr>
        <w:t>спортивные и подвижные  игры, эстафеты</w:t>
      </w:r>
      <w:r w:rsidR="00115FB2" w:rsidRPr="00115FB2">
        <w:rPr>
          <w:rFonts w:ascii="Times New Roman" w:eastAsia="Andale Sans UI" w:hAnsi="Times New Roman" w:cs="Tahoma"/>
          <w:kern w:val="1"/>
          <w:sz w:val="26"/>
          <w:szCs w:val="26"/>
          <w:lang w:val="de-DE" w:eastAsia="fa-IR" w:bidi="fa-IR"/>
        </w:rPr>
        <w:t xml:space="preserve"> совершенно необходимы будущим ф</w:t>
      </w:r>
      <w:r w:rsidR="00115FB2" w:rsidRPr="00115FB2">
        <w:rPr>
          <w:rFonts w:ascii="Times New Roman" w:eastAsia="Andale Sans UI" w:hAnsi="Times New Roman" w:cs="Tahoma"/>
          <w:kern w:val="1"/>
          <w:sz w:val="26"/>
          <w:szCs w:val="26"/>
          <w:lang w:eastAsia="fa-IR" w:bidi="fa-IR"/>
        </w:rPr>
        <w:t>утболиста</w:t>
      </w:r>
      <w:r w:rsidR="00115FB2" w:rsidRPr="00115FB2">
        <w:rPr>
          <w:rFonts w:ascii="Times New Roman" w:eastAsia="Andale Sans UI" w:hAnsi="Times New Roman" w:cs="Tahoma"/>
          <w:kern w:val="1"/>
          <w:sz w:val="26"/>
          <w:szCs w:val="26"/>
          <w:lang w:val="de-DE" w:eastAsia="fa-IR" w:bidi="fa-IR"/>
        </w:rPr>
        <w:t>м как средство развития ловкости, приспособительной вариативности движений.</w:t>
      </w:r>
    </w:p>
    <w:p w:rsidR="00115FB2" w:rsidRPr="00115FB2" w:rsidRDefault="00D401B9" w:rsidP="00D401B9">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Особенно важную роль занятия по ОФП должны занимать в работе с начинающими ф</w:t>
      </w:r>
      <w:r w:rsidR="00115FB2" w:rsidRPr="00115FB2">
        <w:rPr>
          <w:rFonts w:ascii="Times New Roman" w:eastAsia="Andale Sans UI" w:hAnsi="Times New Roman" w:cs="Tahoma"/>
          <w:kern w:val="1"/>
          <w:sz w:val="26"/>
          <w:szCs w:val="26"/>
          <w:lang w:eastAsia="fa-IR" w:bidi="fa-IR"/>
        </w:rPr>
        <w:t>утболистами</w:t>
      </w:r>
      <w:r w:rsidR="00115FB2" w:rsidRPr="00115FB2">
        <w:rPr>
          <w:rFonts w:ascii="Times New Roman" w:eastAsia="Andale Sans UI" w:hAnsi="Times New Roman" w:cs="Tahoma"/>
          <w:kern w:val="1"/>
          <w:sz w:val="26"/>
          <w:szCs w:val="26"/>
          <w:lang w:val="de-DE" w:eastAsia="fa-IR" w:bidi="fa-IR"/>
        </w:rPr>
        <w:t xml:space="preserve"> в группах начальной подготовки. В дальнейшем, по мере спортивного совершенствования, ОФП начинает играть роль важного вспомогательного средства, содействующего поддержанию должного физического состояния, оздоровле</w:t>
      </w:r>
      <w:r w:rsidR="00115FB2" w:rsidRPr="00115FB2">
        <w:rPr>
          <w:rFonts w:ascii="Times New Roman" w:eastAsia="Andale Sans UI" w:hAnsi="Times New Roman" w:cs="Tahoma"/>
          <w:kern w:val="1"/>
          <w:sz w:val="26"/>
          <w:szCs w:val="26"/>
          <w:lang w:val="de-DE" w:eastAsia="fa-IR" w:bidi="fa-IR"/>
        </w:rPr>
        <w:softHyphen/>
        <w:t>нию и реабилитации занимающихся.</w:t>
      </w:r>
    </w:p>
    <w:p w:rsidR="00115FB2" w:rsidRDefault="00D401B9" w:rsidP="00D401B9">
      <w:pPr>
        <w:widowControl w:val="0"/>
        <w:shd w:val="clear" w:color="auto" w:fill="FFFFFF"/>
        <w:suppressAutoHyphens/>
        <w:spacing w:after="0" w:line="240" w:lineRule="atLeast"/>
        <w:jc w:val="both"/>
        <w:textAlignment w:val="baseline"/>
        <w:rPr>
          <w:rFonts w:ascii="Times New Roman" w:eastAsia="Andale Sans UI" w:hAnsi="Times New Roman" w:cs="Tahoma"/>
          <w:kern w:val="1"/>
          <w:sz w:val="26"/>
          <w:szCs w:val="26"/>
          <w:lang w:eastAsia="ru-RU" w:bidi="fa-IR"/>
        </w:rPr>
      </w:pPr>
      <w:r>
        <w:rPr>
          <w:rFonts w:ascii="Times New Roman" w:eastAsia="Andale Sans UI" w:hAnsi="Times New Roman" w:cs="Tahoma"/>
          <w:kern w:val="1"/>
          <w:sz w:val="26"/>
          <w:szCs w:val="26"/>
          <w:lang w:eastAsia="ru-RU" w:bidi="fa-IR"/>
        </w:rPr>
        <w:t xml:space="preserve">    </w:t>
      </w:r>
      <w:r w:rsidR="00115FB2" w:rsidRPr="00115FB2">
        <w:rPr>
          <w:rFonts w:ascii="Times New Roman" w:eastAsia="Andale Sans UI" w:hAnsi="Times New Roman" w:cs="Tahoma"/>
          <w:kern w:val="1"/>
          <w:sz w:val="26"/>
          <w:szCs w:val="26"/>
          <w:lang w:val="de-DE" w:eastAsia="ru-RU" w:bidi="fa-IR"/>
        </w:rPr>
        <w:t>К средствам физической подготовки относятся разнообразные физические упражнения: общеразвивающие, специально подготовительные, подводящие, вспомогательные виды спорта и основные упражнения из приемов и действий ф</w:t>
      </w:r>
      <w:r w:rsidR="00115FB2" w:rsidRPr="00115FB2">
        <w:rPr>
          <w:rFonts w:ascii="Times New Roman" w:eastAsia="Andale Sans UI" w:hAnsi="Times New Roman" w:cs="Tahoma"/>
          <w:kern w:val="1"/>
          <w:sz w:val="26"/>
          <w:szCs w:val="26"/>
          <w:lang w:eastAsia="ru-RU" w:bidi="fa-IR"/>
        </w:rPr>
        <w:t>утбола</w:t>
      </w:r>
      <w:r w:rsidR="00115FB2" w:rsidRPr="00115FB2">
        <w:rPr>
          <w:rFonts w:ascii="Times New Roman" w:eastAsia="Andale Sans UI" w:hAnsi="Times New Roman" w:cs="Tahoma"/>
          <w:kern w:val="1"/>
          <w:sz w:val="26"/>
          <w:szCs w:val="26"/>
          <w:lang w:val="de-DE" w:eastAsia="ru-RU" w:bidi="fa-IR"/>
        </w:rPr>
        <w:t>. Все они охватывают широкий круг двигательной деятельности и обеспечивают развитие необходимых ф</w:t>
      </w:r>
      <w:r w:rsidR="00115FB2" w:rsidRPr="00115FB2">
        <w:rPr>
          <w:rFonts w:ascii="Times New Roman" w:eastAsia="Andale Sans UI" w:hAnsi="Times New Roman" w:cs="Tahoma"/>
          <w:kern w:val="1"/>
          <w:sz w:val="26"/>
          <w:szCs w:val="26"/>
          <w:lang w:eastAsia="ru-RU" w:bidi="fa-IR"/>
        </w:rPr>
        <w:t>утболисту</w:t>
      </w:r>
      <w:r w:rsidR="00115FB2" w:rsidRPr="00115FB2">
        <w:rPr>
          <w:rFonts w:ascii="Times New Roman" w:eastAsia="Andale Sans UI" w:hAnsi="Times New Roman" w:cs="Tahoma"/>
          <w:kern w:val="1"/>
          <w:sz w:val="26"/>
          <w:szCs w:val="26"/>
          <w:lang w:val="de-DE" w:eastAsia="ru-RU" w:bidi="fa-IR"/>
        </w:rPr>
        <w:t xml:space="preserve"> качеств, умений и навыков.</w:t>
      </w:r>
    </w:p>
    <w:p w:rsidR="00115FB2" w:rsidRPr="00D401B9" w:rsidRDefault="00D401B9" w:rsidP="00D401B9">
      <w:pPr>
        <w:widowControl w:val="0"/>
        <w:autoSpaceDE w:val="0"/>
        <w:autoSpaceDN w:val="0"/>
        <w:adjustRightInd w:val="0"/>
        <w:spacing w:after="0" w:line="240" w:lineRule="atLeast"/>
        <w:jc w:val="both"/>
        <w:rPr>
          <w:rFonts w:ascii="Times New Roman" w:eastAsia="Times New Roman" w:hAnsi="Times New Roman" w:cs="Times New Roman"/>
          <w:b/>
          <w:sz w:val="26"/>
          <w:szCs w:val="26"/>
          <w:lang w:eastAsia="ru-RU"/>
        </w:rPr>
      </w:pPr>
      <w:r>
        <w:rPr>
          <w:rFonts w:ascii="Times New Roman" w:eastAsia="Andale Sans UI" w:hAnsi="Times New Roman" w:cs="Tahoma"/>
          <w:kern w:val="1"/>
          <w:sz w:val="26"/>
          <w:szCs w:val="26"/>
          <w:lang w:eastAsia="ru-RU" w:bidi="fa-IR"/>
        </w:rPr>
        <w:t xml:space="preserve">    </w:t>
      </w:r>
      <w:r w:rsidR="00115FB2" w:rsidRPr="00D401B9">
        <w:rPr>
          <w:rFonts w:ascii="Times New Roman" w:eastAsia="Times New Roman" w:hAnsi="Times New Roman" w:cs="Times New Roman"/>
          <w:b/>
          <w:sz w:val="26"/>
          <w:szCs w:val="26"/>
          <w:lang w:eastAsia="ru-RU"/>
        </w:rPr>
        <w:t xml:space="preserve">Строевые упражнения. </w:t>
      </w:r>
    </w:p>
    <w:p w:rsidR="00115FB2" w:rsidRPr="00115FB2" w:rsidRDefault="00D401B9" w:rsidP="00D401B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115FB2" w:rsidRPr="00115FB2">
        <w:rPr>
          <w:rFonts w:ascii="Times New Roman" w:eastAsia="Times New Roman" w:hAnsi="Times New Roman" w:cs="Times New Roman"/>
          <w:sz w:val="26"/>
          <w:szCs w:val="26"/>
          <w:lang w:eastAsia="ru-RU"/>
        </w:rPr>
        <w:t>Понятие о строе и командах. Шеренга, колонна, фланг, интервал, дистанции, направляющий, замыкающий. Понятие о предварительной и исполнительной командах. Повороты на месте, размыкание уступами. Перестроение из одной шеренги в две, из колонны по одному в колонну по два. Перемена направления движения строя. Обозначение шага на месте. Переход с шага на бег и с бега на шаг. Изменение скорости движения. Повороты в движении. Ходьба и бег в разных направлениях с сохранением интервалов между игроками во фронтальном и поперечном направлениях</w:t>
      </w:r>
    </w:p>
    <w:p w:rsidR="00115FB2" w:rsidRPr="00115FB2" w:rsidRDefault="00D401B9" w:rsidP="00D401B9">
      <w:pPr>
        <w:widowControl w:val="0"/>
        <w:autoSpaceDE w:val="0"/>
        <w:autoSpaceDN w:val="0"/>
        <w:adjustRightInd w:val="0"/>
        <w:spacing w:after="0" w:line="240" w:lineRule="atLeast"/>
        <w:jc w:val="both"/>
        <w:rPr>
          <w:rFonts w:ascii="Times New Roman" w:eastAsia="Calibri" w:hAnsi="Times New Roman" w:cs="Times New Roman"/>
          <w:b/>
          <w:bCs/>
          <w:color w:val="000000"/>
          <w:sz w:val="26"/>
          <w:szCs w:val="26"/>
          <w:lang w:eastAsia="ru-RU"/>
        </w:rPr>
      </w:pPr>
      <w:r>
        <w:rPr>
          <w:rFonts w:ascii="Times New Roman" w:eastAsia="Calibri" w:hAnsi="Times New Roman" w:cs="Times New Roman"/>
          <w:b/>
          <w:bCs/>
          <w:color w:val="000000"/>
          <w:sz w:val="26"/>
          <w:szCs w:val="26"/>
          <w:lang w:eastAsia="ru-RU"/>
        </w:rPr>
        <w:t xml:space="preserve">    </w:t>
      </w:r>
      <w:r w:rsidR="007E09BC">
        <w:rPr>
          <w:rFonts w:ascii="Times New Roman" w:eastAsia="Calibri" w:hAnsi="Times New Roman" w:cs="Times New Roman"/>
          <w:b/>
          <w:bCs/>
          <w:color w:val="000000"/>
          <w:sz w:val="26"/>
          <w:szCs w:val="26"/>
          <w:lang w:eastAsia="ru-RU"/>
        </w:rPr>
        <w:t xml:space="preserve">Общеразвивающие </w:t>
      </w:r>
      <w:r w:rsidR="00115FB2" w:rsidRPr="00115FB2">
        <w:rPr>
          <w:rFonts w:ascii="Times New Roman" w:eastAsia="Calibri" w:hAnsi="Times New Roman" w:cs="Times New Roman"/>
          <w:b/>
          <w:bCs/>
          <w:color w:val="000000"/>
          <w:sz w:val="26"/>
          <w:szCs w:val="26"/>
          <w:lang w:eastAsia="ru-RU"/>
        </w:rPr>
        <w:t xml:space="preserve">упражнения без предметов. </w:t>
      </w:r>
    </w:p>
    <w:p w:rsidR="00115FB2" w:rsidRPr="00115FB2" w:rsidRDefault="00D401B9" w:rsidP="00D401B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115FB2" w:rsidRPr="00115FB2">
        <w:rPr>
          <w:rFonts w:ascii="Times New Roman" w:eastAsia="Times New Roman" w:hAnsi="Times New Roman" w:cs="Times New Roman"/>
          <w:sz w:val="26"/>
          <w:szCs w:val="26"/>
          <w:lang w:eastAsia="ru-RU"/>
        </w:rPr>
        <w:t xml:space="preserve">Упражнения для рук и плечевого пояса. Сгибания </w:t>
      </w:r>
      <w:r w:rsidR="00115FB2" w:rsidRPr="00115FB2">
        <w:rPr>
          <w:rFonts w:ascii="Times New Roman" w:eastAsia="Calibri" w:hAnsi="Times New Roman" w:cs="Times New Roman"/>
          <w:bCs/>
          <w:color w:val="000000"/>
          <w:sz w:val="26"/>
          <w:szCs w:val="26"/>
          <w:lang w:eastAsia="ru-RU"/>
        </w:rPr>
        <w:t>и</w:t>
      </w:r>
      <w:r w:rsidR="00115FB2" w:rsidRPr="00115FB2">
        <w:rPr>
          <w:rFonts w:ascii="Times New Roman" w:eastAsia="Calibri" w:hAnsi="Times New Roman" w:cs="Times New Roman"/>
          <w:b/>
          <w:bCs/>
          <w:color w:val="000000"/>
          <w:sz w:val="26"/>
          <w:szCs w:val="26"/>
          <w:lang w:eastAsia="ru-RU"/>
        </w:rPr>
        <w:t xml:space="preserve"> </w:t>
      </w:r>
      <w:r w:rsidR="00115FB2" w:rsidRPr="00115FB2">
        <w:rPr>
          <w:rFonts w:ascii="Times New Roman" w:eastAsia="Times New Roman" w:hAnsi="Times New Roman" w:cs="Times New Roman"/>
          <w:sz w:val="26"/>
          <w:szCs w:val="26"/>
          <w:lang w:eastAsia="ru-RU"/>
        </w:rPr>
        <w:t xml:space="preserve">разгибания, вращения, махи, </w:t>
      </w:r>
      <w:r w:rsidR="00115FB2" w:rsidRPr="00115FB2">
        <w:rPr>
          <w:rFonts w:ascii="Times New Roman" w:eastAsia="Times New Roman" w:hAnsi="Times New Roman" w:cs="Times New Roman"/>
          <w:sz w:val="26"/>
          <w:szCs w:val="26"/>
          <w:lang w:eastAsia="ru-RU"/>
        </w:rPr>
        <w:lastRenderedPageBreak/>
        <w:t>отведения и приведения, рывки. Упражнения выполняются на месте и в движении.</w:t>
      </w:r>
    </w:p>
    <w:p w:rsidR="00115FB2" w:rsidRPr="00115FB2" w:rsidRDefault="00D401B9" w:rsidP="00D401B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115FB2" w:rsidRPr="00115FB2">
        <w:rPr>
          <w:rFonts w:ascii="Times New Roman" w:eastAsia="Times New Roman" w:hAnsi="Times New Roman" w:cs="Times New Roman"/>
          <w:sz w:val="26"/>
          <w:szCs w:val="26"/>
          <w:lang w:eastAsia="ru-RU"/>
        </w:rPr>
        <w:t>Упражнения для мышц шеи: наклоны, вращения и повороты головы в различных направлениях.</w:t>
      </w:r>
    </w:p>
    <w:p w:rsidR="00184064" w:rsidRDefault="00D401B9" w:rsidP="00D401B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115FB2" w:rsidRPr="00115FB2">
        <w:rPr>
          <w:rFonts w:ascii="Times New Roman" w:eastAsia="Times New Roman" w:hAnsi="Times New Roman" w:cs="Times New Roman"/>
          <w:sz w:val="26"/>
          <w:szCs w:val="26"/>
          <w:lang w:eastAsia="ru-RU"/>
        </w:rPr>
        <w:t>Упражнения для туловища. Упражнения на формирование правильной осанки.</w:t>
      </w:r>
    </w:p>
    <w:p w:rsidR="00115FB2" w:rsidRPr="00115FB2" w:rsidRDefault="00184064" w:rsidP="00D401B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Наклоны</w:t>
      </w:r>
      <w:r w:rsidR="00115FB2" w:rsidRPr="00115FB2">
        <w:rPr>
          <w:rFonts w:ascii="Times New Roman" w:eastAsia="Times New Roman" w:hAnsi="Times New Roman" w:cs="Times New Roman"/>
          <w:sz w:val="26"/>
          <w:szCs w:val="26"/>
          <w:lang w:eastAsia="ru-RU"/>
        </w:rPr>
        <w:t>, повороты, вращения туловища. В положении лежа - поднимание и опускание ног, круговые движения одной и обеими ногами, поднимание и опускание туловища.</w:t>
      </w:r>
    </w:p>
    <w:p w:rsidR="00115FB2" w:rsidRPr="00115FB2" w:rsidRDefault="00D401B9" w:rsidP="00D401B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115FB2" w:rsidRPr="00115FB2">
        <w:rPr>
          <w:rFonts w:ascii="Times New Roman" w:eastAsia="Times New Roman" w:hAnsi="Times New Roman" w:cs="Times New Roman"/>
          <w:sz w:val="26"/>
          <w:szCs w:val="26"/>
          <w:lang w:eastAsia="ru-RU"/>
        </w:rPr>
        <w:t>Упражнения для ног: различные маховые движения ногами, приседания на обеих ногах и на одной ноге, выпады, выпады с дополнительными пружинящими движениями.</w:t>
      </w:r>
    </w:p>
    <w:p w:rsidR="00115FB2" w:rsidRPr="00115FB2" w:rsidRDefault="00D401B9" w:rsidP="00D401B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115FB2" w:rsidRPr="00115FB2">
        <w:rPr>
          <w:rFonts w:ascii="Times New Roman" w:eastAsia="Times New Roman" w:hAnsi="Times New Roman" w:cs="Times New Roman"/>
          <w:sz w:val="26"/>
          <w:szCs w:val="26"/>
          <w:lang w:eastAsia="ru-RU"/>
        </w:rPr>
        <w:t>Упражнения с сопротивлением. Упражнения в парах - повороты и наклоны туловища, сгибание и разгибание рук, переталкивание, приседания с партнером, переноска партнера на спине и на плечах, элементы борьбы в стойке, игры с элементами сопротивления.</w:t>
      </w:r>
    </w:p>
    <w:p w:rsidR="00115FB2" w:rsidRPr="00115FB2" w:rsidRDefault="00D401B9" w:rsidP="00D401B9">
      <w:pPr>
        <w:widowControl w:val="0"/>
        <w:autoSpaceDE w:val="0"/>
        <w:autoSpaceDN w:val="0"/>
        <w:adjustRightInd w:val="0"/>
        <w:spacing w:after="0" w:line="240" w:lineRule="atLeast"/>
        <w:jc w:val="both"/>
        <w:rPr>
          <w:rFonts w:ascii="Times New Roman" w:eastAsia="Calibri" w:hAnsi="Times New Roman" w:cs="Times New Roman"/>
          <w:b/>
          <w:bCs/>
          <w:color w:val="000000"/>
          <w:sz w:val="26"/>
          <w:szCs w:val="26"/>
          <w:lang w:eastAsia="ru-RU"/>
        </w:rPr>
      </w:pPr>
      <w:r>
        <w:rPr>
          <w:rFonts w:ascii="Times New Roman" w:eastAsia="Times New Roman" w:hAnsi="Times New Roman" w:cs="Times New Roman"/>
          <w:b/>
          <w:sz w:val="26"/>
          <w:szCs w:val="26"/>
          <w:lang w:eastAsia="ru-RU"/>
        </w:rPr>
        <w:t xml:space="preserve">    </w:t>
      </w:r>
      <w:r w:rsidR="007E09BC">
        <w:rPr>
          <w:rFonts w:ascii="Times New Roman" w:eastAsia="Times New Roman" w:hAnsi="Times New Roman" w:cs="Times New Roman"/>
          <w:b/>
          <w:sz w:val="26"/>
          <w:szCs w:val="26"/>
          <w:lang w:eastAsia="ru-RU"/>
        </w:rPr>
        <w:t xml:space="preserve">Общеразвивающие </w:t>
      </w:r>
      <w:r w:rsidR="00115FB2" w:rsidRPr="00115FB2">
        <w:rPr>
          <w:rFonts w:ascii="Times New Roman" w:eastAsia="Calibri" w:hAnsi="Times New Roman" w:cs="Times New Roman"/>
          <w:b/>
          <w:bCs/>
          <w:color w:val="000000"/>
          <w:sz w:val="26"/>
          <w:szCs w:val="26"/>
          <w:lang w:eastAsia="ru-RU"/>
        </w:rPr>
        <w:t xml:space="preserve"> упражнения с предметами. </w:t>
      </w:r>
    </w:p>
    <w:p w:rsidR="00115FB2" w:rsidRPr="00115FB2" w:rsidRDefault="00D401B9" w:rsidP="00D401B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115FB2" w:rsidRPr="00115FB2">
        <w:rPr>
          <w:rFonts w:ascii="Times New Roman" w:eastAsia="Times New Roman" w:hAnsi="Times New Roman" w:cs="Times New Roman"/>
          <w:sz w:val="26"/>
          <w:szCs w:val="26"/>
          <w:lang w:eastAsia="ru-RU"/>
        </w:rPr>
        <w:t xml:space="preserve">Упражнения с набивными мячами - поднимание, опускание, наклоны, повороты, перебрасывания с одной руки на другую перед собой, над головой, за спиной, броски и ловля мяча. </w:t>
      </w:r>
    </w:p>
    <w:p w:rsidR="00115FB2" w:rsidRPr="00115FB2" w:rsidRDefault="00D401B9" w:rsidP="00D401B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115FB2" w:rsidRPr="00115FB2">
        <w:rPr>
          <w:rFonts w:ascii="Times New Roman" w:eastAsia="Times New Roman" w:hAnsi="Times New Roman" w:cs="Times New Roman"/>
          <w:sz w:val="26"/>
          <w:szCs w:val="26"/>
          <w:lang w:eastAsia="ru-RU"/>
        </w:rPr>
        <w:t>Упражнения на месте (стоя, сидя, лежа</w:t>
      </w:r>
      <w:r w:rsidR="00115FB2" w:rsidRPr="00115FB2">
        <w:rPr>
          <w:rFonts w:ascii="Times New Roman" w:eastAsia="Times New Roman" w:hAnsi="Times New Roman" w:cs="Times New Roman"/>
          <w:b/>
          <w:sz w:val="26"/>
          <w:szCs w:val="26"/>
          <w:lang w:eastAsia="ru-RU"/>
        </w:rPr>
        <w:t xml:space="preserve">) </w:t>
      </w:r>
      <w:r w:rsidR="00115FB2" w:rsidRPr="00115FB2">
        <w:rPr>
          <w:rFonts w:ascii="Times New Roman" w:eastAsia="Calibri" w:hAnsi="Times New Roman" w:cs="Times New Roman"/>
          <w:bCs/>
          <w:color w:val="000000"/>
          <w:sz w:val="26"/>
          <w:szCs w:val="26"/>
          <w:lang w:eastAsia="ru-RU"/>
        </w:rPr>
        <w:t>и</w:t>
      </w:r>
      <w:r w:rsidR="00115FB2" w:rsidRPr="00115FB2">
        <w:rPr>
          <w:rFonts w:ascii="Times New Roman" w:eastAsia="Calibri" w:hAnsi="Times New Roman" w:cs="Times New Roman"/>
          <w:b/>
          <w:bCs/>
          <w:color w:val="000000"/>
          <w:sz w:val="26"/>
          <w:szCs w:val="26"/>
          <w:lang w:eastAsia="ru-RU"/>
        </w:rPr>
        <w:t xml:space="preserve"> </w:t>
      </w:r>
      <w:r w:rsidR="00115FB2" w:rsidRPr="00115FB2">
        <w:rPr>
          <w:rFonts w:ascii="Times New Roman" w:eastAsia="Times New Roman" w:hAnsi="Times New Roman" w:cs="Times New Roman"/>
          <w:sz w:val="26"/>
          <w:szCs w:val="26"/>
          <w:lang w:eastAsia="ru-RU"/>
        </w:rPr>
        <w:t xml:space="preserve">в движении. Упражнения в парах и группах с передачами, бросками и ловлей мяча. </w:t>
      </w:r>
    </w:p>
    <w:p w:rsidR="00115FB2" w:rsidRPr="00115FB2" w:rsidRDefault="00D401B9" w:rsidP="00D401B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115FB2" w:rsidRPr="00115FB2">
        <w:rPr>
          <w:rFonts w:ascii="Times New Roman" w:eastAsia="Times New Roman" w:hAnsi="Times New Roman" w:cs="Times New Roman"/>
          <w:sz w:val="26"/>
          <w:szCs w:val="26"/>
          <w:lang w:eastAsia="ru-RU"/>
        </w:rPr>
        <w:t>Упражнения на снарядах (перекладина, брусья, гимнастическая стенка массового типа) - висы, упоры, размахивания в висе и упоре, подтягивание; лазание по канату.</w:t>
      </w:r>
    </w:p>
    <w:p w:rsidR="00115FB2" w:rsidRPr="00115FB2" w:rsidRDefault="00D401B9" w:rsidP="00D401B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115FB2" w:rsidRPr="00115FB2">
        <w:rPr>
          <w:rFonts w:ascii="Times New Roman" w:eastAsia="Times New Roman" w:hAnsi="Times New Roman" w:cs="Times New Roman"/>
          <w:sz w:val="26"/>
          <w:szCs w:val="26"/>
          <w:lang w:eastAsia="ru-RU"/>
        </w:rPr>
        <w:t>Упражнения с гантелями, штангой, мешками с песком: сгибание и разгибание рук, повороты и наклоны туловища, поднимание на носки, приседания.</w:t>
      </w:r>
    </w:p>
    <w:p w:rsidR="00115FB2" w:rsidRPr="00115FB2" w:rsidRDefault="00D401B9" w:rsidP="00D401B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115FB2" w:rsidRPr="00115FB2">
        <w:rPr>
          <w:rFonts w:ascii="Times New Roman" w:eastAsia="Times New Roman" w:hAnsi="Times New Roman" w:cs="Times New Roman"/>
          <w:sz w:val="26"/>
          <w:szCs w:val="26"/>
          <w:lang w:eastAsia="ru-RU"/>
        </w:rPr>
        <w:t>Упражнения с короткой и длинной скакалкой: прыжки на одной и обеих ногах с вращением скакалки вперед, назад: прыжки с поворотами, прыжки в приседе и полу приседе.</w:t>
      </w:r>
    </w:p>
    <w:p w:rsidR="00115FB2" w:rsidRPr="00115FB2" w:rsidRDefault="00D401B9" w:rsidP="00D401B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115FB2" w:rsidRPr="00115FB2">
        <w:rPr>
          <w:rFonts w:ascii="Times New Roman" w:eastAsia="Times New Roman" w:hAnsi="Times New Roman" w:cs="Times New Roman"/>
          <w:sz w:val="26"/>
          <w:szCs w:val="26"/>
          <w:lang w:eastAsia="ru-RU"/>
        </w:rPr>
        <w:t>Упражнения с малыми мячами - броски и ловля мячей после подбрасывания вверх, удара о землю, в стену. Ловля мячей на месте, в прыжке, после кувырка в движении.</w:t>
      </w:r>
    </w:p>
    <w:p w:rsidR="00D401B9" w:rsidRDefault="00115FB2" w:rsidP="00D401B9">
      <w:pPr>
        <w:widowControl w:val="0"/>
        <w:autoSpaceDE w:val="0"/>
        <w:autoSpaceDN w:val="0"/>
        <w:adjustRightInd w:val="0"/>
        <w:spacing w:after="0" w:line="240" w:lineRule="atLeast"/>
        <w:jc w:val="both"/>
        <w:rPr>
          <w:rFonts w:ascii="Times New Roman" w:eastAsia="Calibri" w:hAnsi="Times New Roman" w:cs="Times New Roman"/>
          <w:b/>
          <w:bCs/>
          <w:color w:val="000000"/>
          <w:sz w:val="26"/>
          <w:szCs w:val="26"/>
          <w:lang w:eastAsia="ru-RU"/>
        </w:rPr>
      </w:pPr>
      <w:r w:rsidRPr="00115FB2">
        <w:rPr>
          <w:rFonts w:ascii="Times New Roman" w:eastAsia="Calibri" w:hAnsi="Times New Roman" w:cs="Times New Roman"/>
          <w:b/>
          <w:bCs/>
          <w:color w:val="000000"/>
          <w:sz w:val="26"/>
          <w:szCs w:val="26"/>
          <w:lang w:eastAsia="ru-RU"/>
        </w:rPr>
        <w:t xml:space="preserve"> </w:t>
      </w:r>
      <w:r w:rsidR="00D401B9">
        <w:rPr>
          <w:rFonts w:ascii="Times New Roman" w:eastAsia="Calibri" w:hAnsi="Times New Roman" w:cs="Times New Roman"/>
          <w:b/>
          <w:bCs/>
          <w:color w:val="000000"/>
          <w:sz w:val="26"/>
          <w:szCs w:val="26"/>
          <w:lang w:eastAsia="ru-RU"/>
        </w:rPr>
        <w:t xml:space="preserve">   </w:t>
      </w:r>
      <w:r w:rsidRPr="00115FB2">
        <w:rPr>
          <w:rFonts w:ascii="Times New Roman" w:eastAsia="Calibri" w:hAnsi="Times New Roman" w:cs="Times New Roman"/>
          <w:b/>
          <w:bCs/>
          <w:color w:val="000000"/>
          <w:sz w:val="26"/>
          <w:szCs w:val="26"/>
          <w:lang w:eastAsia="ru-RU"/>
        </w:rPr>
        <w:t xml:space="preserve">Акробатические упражнения. </w:t>
      </w:r>
    </w:p>
    <w:p w:rsidR="00115FB2" w:rsidRPr="00115FB2" w:rsidRDefault="00D401B9" w:rsidP="00D401B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Calibri" w:hAnsi="Times New Roman" w:cs="Times New Roman"/>
          <w:b/>
          <w:bCs/>
          <w:color w:val="000000"/>
          <w:sz w:val="26"/>
          <w:szCs w:val="26"/>
          <w:lang w:eastAsia="ru-RU"/>
        </w:rPr>
        <w:t xml:space="preserve">    </w:t>
      </w:r>
      <w:r w:rsidR="00115FB2" w:rsidRPr="00115FB2">
        <w:rPr>
          <w:rFonts w:ascii="Times New Roman" w:eastAsia="Times New Roman" w:hAnsi="Times New Roman" w:cs="Times New Roman"/>
          <w:sz w:val="26"/>
          <w:szCs w:val="26"/>
          <w:lang w:eastAsia="ru-RU"/>
        </w:rPr>
        <w:t>Кувырки вперед в группировке из упора присев, основной стойки, после разбега. Длинный кувырок вперед. Кувырки назад. Соединение нескольких кувырков. Перекаты и перевороты. Упражнения на батуте.</w:t>
      </w:r>
    </w:p>
    <w:p w:rsidR="00D401B9" w:rsidRDefault="00D401B9" w:rsidP="00D401B9">
      <w:pPr>
        <w:widowControl w:val="0"/>
        <w:autoSpaceDE w:val="0"/>
        <w:autoSpaceDN w:val="0"/>
        <w:adjustRightInd w:val="0"/>
        <w:spacing w:after="0" w:line="240" w:lineRule="atLeast"/>
        <w:jc w:val="both"/>
        <w:rPr>
          <w:rFonts w:ascii="Times New Roman" w:eastAsia="Calibri" w:hAnsi="Times New Roman" w:cs="Times New Roman"/>
          <w:b/>
          <w:bCs/>
          <w:color w:val="000000"/>
          <w:sz w:val="26"/>
          <w:szCs w:val="26"/>
          <w:lang w:eastAsia="ru-RU"/>
        </w:rPr>
      </w:pPr>
      <w:r>
        <w:rPr>
          <w:rFonts w:ascii="Times New Roman" w:eastAsia="Calibri" w:hAnsi="Times New Roman" w:cs="Times New Roman"/>
          <w:b/>
          <w:bCs/>
          <w:color w:val="000000"/>
          <w:sz w:val="26"/>
          <w:szCs w:val="26"/>
          <w:lang w:eastAsia="ru-RU"/>
        </w:rPr>
        <w:t xml:space="preserve">    </w:t>
      </w:r>
      <w:r w:rsidR="00115FB2" w:rsidRPr="00115FB2">
        <w:rPr>
          <w:rFonts w:ascii="Times New Roman" w:eastAsia="Calibri" w:hAnsi="Times New Roman" w:cs="Times New Roman"/>
          <w:b/>
          <w:bCs/>
          <w:color w:val="000000"/>
          <w:sz w:val="26"/>
          <w:szCs w:val="26"/>
          <w:lang w:eastAsia="ru-RU"/>
        </w:rPr>
        <w:t xml:space="preserve">Подвижные игры и эстафеты. </w:t>
      </w:r>
    </w:p>
    <w:p w:rsidR="00115FB2" w:rsidRPr="00115FB2" w:rsidRDefault="00D401B9" w:rsidP="00803417">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Calibri" w:hAnsi="Times New Roman" w:cs="Times New Roman"/>
          <w:b/>
          <w:bCs/>
          <w:color w:val="000000"/>
          <w:sz w:val="26"/>
          <w:szCs w:val="26"/>
          <w:lang w:eastAsia="ru-RU"/>
        </w:rPr>
        <w:t xml:space="preserve">    </w:t>
      </w:r>
      <w:r w:rsidR="00115FB2" w:rsidRPr="00115FB2">
        <w:rPr>
          <w:rFonts w:ascii="Times New Roman" w:eastAsia="Times New Roman" w:hAnsi="Times New Roman" w:cs="Times New Roman"/>
          <w:sz w:val="26"/>
          <w:szCs w:val="26"/>
          <w:lang w:eastAsia="ru-RU"/>
        </w:rPr>
        <w:t xml:space="preserve">Игры с мячом, бегом, прыжками, метанием, сопротивлением, на внимание, координацию: «Гонка мячей», « Салки» (Пятнашки»), «Невод», «Метко в цель». «Подвижная цель», «Мяч среднему». «Охотники и утки». </w:t>
      </w:r>
      <w:proofErr w:type="gramStart"/>
      <w:r w:rsidR="00115FB2" w:rsidRPr="00115FB2">
        <w:rPr>
          <w:rFonts w:ascii="Times New Roman" w:eastAsia="Times New Roman" w:hAnsi="Times New Roman" w:cs="Times New Roman"/>
          <w:sz w:val="26"/>
          <w:szCs w:val="26"/>
          <w:lang w:eastAsia="ru-RU"/>
        </w:rPr>
        <w:t>«Перестрелка», «Перетягивание через ч</w:t>
      </w:r>
      <w:r w:rsidR="00803417">
        <w:rPr>
          <w:rFonts w:ascii="Times New Roman" w:eastAsia="Times New Roman" w:hAnsi="Times New Roman" w:cs="Times New Roman"/>
          <w:sz w:val="26"/>
          <w:szCs w:val="26"/>
          <w:lang w:eastAsia="ru-RU"/>
        </w:rPr>
        <w:t>ерту», «Вызывай смену», «Ловцы»,</w:t>
      </w:r>
      <w:r w:rsidR="00115FB2" w:rsidRPr="00115FB2">
        <w:rPr>
          <w:rFonts w:ascii="Times New Roman" w:eastAsia="Times New Roman" w:hAnsi="Times New Roman" w:cs="Times New Roman"/>
          <w:sz w:val="26"/>
          <w:szCs w:val="26"/>
          <w:lang w:eastAsia="ru-RU"/>
        </w:rPr>
        <w:t xml:space="preserve"> «Борьба за мяч», «Мяч ловцу», «Перетягивание каната», «Катающаяся мишень» и т.д.</w:t>
      </w:r>
      <w:proofErr w:type="gramEnd"/>
    </w:p>
    <w:p w:rsidR="00115FB2" w:rsidRPr="00115FB2" w:rsidRDefault="00D401B9" w:rsidP="00D401B9">
      <w:pPr>
        <w:widowControl w:val="0"/>
        <w:autoSpaceDE w:val="0"/>
        <w:autoSpaceDN w:val="0"/>
        <w:adjustRightInd w:val="0"/>
        <w:spacing w:after="0" w:line="240" w:lineRule="atLeast"/>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115FB2" w:rsidRPr="00115FB2">
        <w:rPr>
          <w:rFonts w:ascii="Times New Roman" w:eastAsia="Times New Roman" w:hAnsi="Times New Roman" w:cs="Times New Roman"/>
          <w:color w:val="000000"/>
          <w:sz w:val="26"/>
          <w:szCs w:val="26"/>
          <w:lang w:eastAsia="ru-RU"/>
        </w:rPr>
        <w:t>Эстафеты встречные и круговые с преодолением полосы препятствий из гимнастических снарядов, переноской, расстановкой и собиранием предметов, переноской груза, метанием в цель, бросками и ловлей мяча, прыжками и бегом в различных сочетаниях перечисленных элементов.</w:t>
      </w:r>
    </w:p>
    <w:p w:rsidR="00D401B9" w:rsidRDefault="00D401B9" w:rsidP="00D401B9">
      <w:pPr>
        <w:widowControl w:val="0"/>
        <w:autoSpaceDE w:val="0"/>
        <w:autoSpaceDN w:val="0"/>
        <w:adjustRightInd w:val="0"/>
        <w:spacing w:after="0" w:line="240" w:lineRule="atLeast"/>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 xml:space="preserve">    </w:t>
      </w:r>
      <w:r w:rsidR="00115FB2" w:rsidRPr="00115FB2">
        <w:rPr>
          <w:rFonts w:ascii="Times New Roman" w:eastAsia="Times New Roman" w:hAnsi="Times New Roman" w:cs="Times New Roman"/>
          <w:b/>
          <w:color w:val="000000"/>
          <w:sz w:val="26"/>
          <w:szCs w:val="26"/>
          <w:lang w:eastAsia="ru-RU"/>
        </w:rPr>
        <w:t>Легкоатлетические упражнения</w:t>
      </w:r>
      <w:r w:rsidR="00115FB2" w:rsidRPr="00115FB2">
        <w:rPr>
          <w:rFonts w:ascii="Times New Roman" w:eastAsia="Times New Roman" w:hAnsi="Times New Roman" w:cs="Times New Roman"/>
          <w:color w:val="000000"/>
          <w:sz w:val="26"/>
          <w:szCs w:val="26"/>
          <w:lang w:eastAsia="ru-RU"/>
        </w:rPr>
        <w:t xml:space="preserve">. </w:t>
      </w:r>
    </w:p>
    <w:p w:rsidR="00115FB2" w:rsidRPr="00115FB2" w:rsidRDefault="00D401B9" w:rsidP="00803417">
      <w:pPr>
        <w:widowControl w:val="0"/>
        <w:autoSpaceDE w:val="0"/>
        <w:autoSpaceDN w:val="0"/>
        <w:adjustRightInd w:val="0"/>
        <w:spacing w:after="0" w:line="240" w:lineRule="atLeas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115FB2" w:rsidRPr="00115FB2">
        <w:rPr>
          <w:rFonts w:ascii="Times New Roman" w:eastAsia="Times New Roman" w:hAnsi="Times New Roman" w:cs="Times New Roman"/>
          <w:color w:val="000000"/>
          <w:sz w:val="26"/>
          <w:szCs w:val="26"/>
          <w:lang w:eastAsia="ru-RU"/>
        </w:rPr>
        <w:t>Бег на 30,60,100,400,500,800 м. Кроссы от 1000 до 3000 м. (в зависимости от возраста), 6-минутный и 12- минутный бег.</w:t>
      </w:r>
    </w:p>
    <w:p w:rsidR="00115FB2" w:rsidRPr="00115FB2" w:rsidRDefault="00D401B9" w:rsidP="00D401B9">
      <w:pPr>
        <w:widowControl w:val="0"/>
        <w:autoSpaceDE w:val="0"/>
        <w:autoSpaceDN w:val="0"/>
        <w:adjustRightInd w:val="0"/>
        <w:spacing w:after="0" w:line="240" w:lineRule="atLeast"/>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115FB2" w:rsidRPr="00115FB2">
        <w:rPr>
          <w:rFonts w:ascii="Times New Roman" w:eastAsia="Times New Roman" w:hAnsi="Times New Roman" w:cs="Times New Roman"/>
          <w:color w:val="000000"/>
          <w:sz w:val="26"/>
          <w:szCs w:val="26"/>
          <w:lang w:eastAsia="ru-RU"/>
        </w:rPr>
        <w:t>Прыжки в длину с места и с разбега. Тройной прыжок с места и с разбега. Многоскоки. Пятикратный прыжок с места.</w:t>
      </w:r>
    </w:p>
    <w:p w:rsidR="00115FB2" w:rsidRPr="00115FB2" w:rsidRDefault="00D401B9" w:rsidP="00D401B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 xml:space="preserve">    </w:t>
      </w:r>
      <w:r w:rsidR="00115FB2" w:rsidRPr="00115FB2">
        <w:rPr>
          <w:rFonts w:ascii="Times New Roman" w:eastAsia="Times New Roman" w:hAnsi="Times New Roman" w:cs="Times New Roman"/>
          <w:color w:val="000000"/>
          <w:sz w:val="26"/>
          <w:szCs w:val="26"/>
          <w:lang w:eastAsia="ru-RU"/>
        </w:rPr>
        <w:t>Метание малого мяча на дальность и в цель. Метание гранаты с места и с разбега.</w:t>
      </w:r>
      <w:r w:rsidR="00115FB2" w:rsidRPr="00115FB2">
        <w:rPr>
          <w:rFonts w:ascii="Times New Roman" w:eastAsia="Times New Roman" w:hAnsi="Times New Roman" w:cs="Times New Roman"/>
          <w:sz w:val="26"/>
          <w:szCs w:val="26"/>
          <w:lang w:eastAsia="ru-RU"/>
        </w:rPr>
        <w:t xml:space="preserve"> </w:t>
      </w:r>
    </w:p>
    <w:p w:rsidR="00115FB2" w:rsidRPr="00115FB2" w:rsidRDefault="00D401B9" w:rsidP="00D401B9">
      <w:pPr>
        <w:widowControl w:val="0"/>
        <w:autoSpaceDE w:val="0"/>
        <w:autoSpaceDN w:val="0"/>
        <w:adjustRightInd w:val="0"/>
        <w:spacing w:after="0" w:line="240" w:lineRule="atLeast"/>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lastRenderedPageBreak/>
        <w:t xml:space="preserve">    </w:t>
      </w:r>
      <w:r w:rsidR="00115FB2" w:rsidRPr="00115FB2">
        <w:rPr>
          <w:rFonts w:ascii="Times New Roman" w:eastAsia="Times New Roman" w:hAnsi="Times New Roman" w:cs="Times New Roman"/>
          <w:b/>
          <w:color w:val="000000"/>
          <w:sz w:val="26"/>
          <w:szCs w:val="26"/>
          <w:lang w:eastAsia="ru-RU"/>
        </w:rPr>
        <w:t>Сопутствующие виды спорта</w:t>
      </w:r>
      <w:r w:rsidR="00115FB2" w:rsidRPr="00115FB2">
        <w:rPr>
          <w:rFonts w:ascii="Times New Roman" w:eastAsia="Times New Roman" w:hAnsi="Times New Roman" w:cs="Times New Roman"/>
          <w:color w:val="000000"/>
          <w:sz w:val="26"/>
          <w:szCs w:val="26"/>
          <w:lang w:eastAsia="ru-RU"/>
        </w:rPr>
        <w:t>: мини-футбол.</w:t>
      </w:r>
    </w:p>
    <w:p w:rsidR="00115FB2" w:rsidRPr="00115FB2" w:rsidRDefault="00D401B9" w:rsidP="00803417">
      <w:pPr>
        <w:widowControl w:val="0"/>
        <w:autoSpaceDE w:val="0"/>
        <w:autoSpaceDN w:val="0"/>
        <w:adjustRightInd w:val="0"/>
        <w:spacing w:after="0" w:line="240" w:lineRule="atLeas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 xml:space="preserve">    </w:t>
      </w:r>
      <w:r w:rsidR="00115FB2" w:rsidRPr="00115FB2">
        <w:rPr>
          <w:rFonts w:ascii="Times New Roman" w:eastAsia="Times New Roman" w:hAnsi="Times New Roman" w:cs="Times New Roman"/>
          <w:b/>
          <w:color w:val="000000"/>
          <w:sz w:val="26"/>
          <w:szCs w:val="26"/>
          <w:lang w:eastAsia="ru-RU"/>
        </w:rPr>
        <w:t>Спортивные игры</w:t>
      </w:r>
      <w:r w:rsidR="00803417">
        <w:rPr>
          <w:rFonts w:ascii="Times New Roman" w:eastAsia="Times New Roman" w:hAnsi="Times New Roman" w:cs="Times New Roman"/>
          <w:color w:val="000000"/>
          <w:sz w:val="26"/>
          <w:szCs w:val="26"/>
          <w:lang w:eastAsia="ru-RU"/>
        </w:rPr>
        <w:t xml:space="preserve">. </w:t>
      </w:r>
      <w:r w:rsidR="00115FB2" w:rsidRPr="00115FB2">
        <w:rPr>
          <w:rFonts w:ascii="Times New Roman" w:eastAsia="Times New Roman" w:hAnsi="Times New Roman" w:cs="Times New Roman"/>
          <w:color w:val="000000"/>
          <w:sz w:val="26"/>
          <w:szCs w:val="26"/>
          <w:lang w:eastAsia="ru-RU"/>
        </w:rPr>
        <w:t>Ручной мяч, волейбол, баскетбол, хоккей с мячом (по упрощенным правилам).</w:t>
      </w:r>
    </w:p>
    <w:p w:rsidR="00115FB2" w:rsidRDefault="00D401B9" w:rsidP="00D401B9">
      <w:pPr>
        <w:widowControl w:val="0"/>
        <w:autoSpaceDE w:val="0"/>
        <w:autoSpaceDN w:val="0"/>
        <w:adjustRightInd w:val="0"/>
        <w:spacing w:after="0" w:line="240" w:lineRule="atLeast"/>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 xml:space="preserve">    </w:t>
      </w:r>
      <w:r w:rsidR="00115FB2" w:rsidRPr="00115FB2">
        <w:rPr>
          <w:rFonts w:ascii="Times New Roman" w:eastAsia="Times New Roman" w:hAnsi="Times New Roman" w:cs="Times New Roman"/>
          <w:b/>
          <w:color w:val="000000"/>
          <w:sz w:val="26"/>
          <w:szCs w:val="26"/>
          <w:lang w:eastAsia="ru-RU"/>
        </w:rPr>
        <w:t>Лыжи.</w:t>
      </w:r>
      <w:r w:rsidR="00115FB2" w:rsidRPr="00115FB2">
        <w:rPr>
          <w:rFonts w:ascii="Times New Roman" w:eastAsia="Times New Roman" w:hAnsi="Times New Roman" w:cs="Times New Roman"/>
          <w:color w:val="000000"/>
          <w:sz w:val="26"/>
          <w:szCs w:val="26"/>
          <w:lang w:eastAsia="ru-RU"/>
        </w:rPr>
        <w:t xml:space="preserve"> Передвижение на лыжах основными способами, подъемы, спуски, повороты, торможения. Прогулки и прохождение дистанции от 2 до 10 км на время.</w:t>
      </w:r>
    </w:p>
    <w:p w:rsidR="00803417" w:rsidRPr="00803417" w:rsidRDefault="00803417" w:rsidP="00803417">
      <w:pPr>
        <w:widowControl w:val="0"/>
        <w:autoSpaceDE w:val="0"/>
        <w:autoSpaceDN w:val="0"/>
        <w:adjustRightInd w:val="0"/>
        <w:spacing w:after="0" w:line="240" w:lineRule="atLeast"/>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3.1.3</w:t>
      </w:r>
      <w:r w:rsidRPr="00803417">
        <w:rPr>
          <w:rFonts w:ascii="Times New Roman" w:eastAsia="Times New Roman" w:hAnsi="Times New Roman" w:cs="Times New Roman"/>
          <w:b/>
          <w:bCs/>
          <w:color w:val="000000"/>
          <w:sz w:val="26"/>
          <w:szCs w:val="26"/>
          <w:lang w:eastAsia="ru-RU"/>
        </w:rPr>
        <w:t>. Специальная физическая подготовка</w:t>
      </w:r>
    </w:p>
    <w:p w:rsidR="00803417" w:rsidRPr="00425DF9" w:rsidRDefault="00803417" w:rsidP="00803417">
      <w:pPr>
        <w:widowControl w:val="0"/>
        <w:autoSpaceDE w:val="0"/>
        <w:autoSpaceDN w:val="0"/>
        <w:adjustRightInd w:val="0"/>
        <w:spacing w:after="0" w:line="240" w:lineRule="atLeast"/>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Цель специальной физической</w:t>
      </w:r>
      <w:r w:rsidRPr="00425DF9">
        <w:rPr>
          <w:rFonts w:ascii="Times New Roman" w:eastAsia="Times New Roman" w:hAnsi="Times New Roman" w:cs="Times New Roman"/>
          <w:bCs/>
          <w:color w:val="000000"/>
          <w:sz w:val="26"/>
          <w:szCs w:val="26"/>
          <w:lang w:eastAsia="ru-RU"/>
        </w:rPr>
        <w:t xml:space="preserve"> подготовки – развитие и совершенствование физических качеств и функциональных возможностей, специфических для футболиста.</w:t>
      </w:r>
    </w:p>
    <w:p w:rsidR="00803417" w:rsidRPr="00425DF9" w:rsidRDefault="00803417" w:rsidP="00803417">
      <w:pPr>
        <w:widowControl w:val="0"/>
        <w:autoSpaceDE w:val="0"/>
        <w:autoSpaceDN w:val="0"/>
        <w:adjustRightInd w:val="0"/>
        <w:spacing w:after="0" w:line="240" w:lineRule="atLeast"/>
        <w:jc w:val="both"/>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 xml:space="preserve">   </w:t>
      </w:r>
      <w:r w:rsidRPr="00425DF9">
        <w:rPr>
          <w:rFonts w:ascii="Times New Roman" w:eastAsia="Times New Roman" w:hAnsi="Times New Roman" w:cs="Times New Roman"/>
          <w:b/>
          <w:color w:val="000000"/>
          <w:sz w:val="26"/>
          <w:szCs w:val="26"/>
          <w:lang w:eastAsia="ru-RU"/>
        </w:rPr>
        <w:t>Упражнения для развития быстроты:</w:t>
      </w:r>
    </w:p>
    <w:p w:rsidR="00803417" w:rsidRDefault="00803417" w:rsidP="00803417">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sidRPr="005B26FF">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u w:val="single"/>
          <w:lang w:eastAsia="ru-RU"/>
        </w:rPr>
        <w:t xml:space="preserve"> </w:t>
      </w:r>
      <w:r w:rsidRPr="00425DF9">
        <w:rPr>
          <w:rFonts w:ascii="Times New Roman" w:eastAsia="Times New Roman" w:hAnsi="Times New Roman" w:cs="Times New Roman"/>
          <w:sz w:val="26"/>
          <w:szCs w:val="26"/>
          <w:u w:val="single"/>
          <w:lang w:eastAsia="ru-RU"/>
        </w:rPr>
        <w:t>Упражнения для развития стартовой скорости</w:t>
      </w:r>
      <w:r w:rsidRPr="00425DF9">
        <w:rPr>
          <w:rFonts w:ascii="Times New Roman" w:eastAsia="Times New Roman" w:hAnsi="Times New Roman" w:cs="Times New Roman"/>
          <w:sz w:val="26"/>
          <w:szCs w:val="26"/>
          <w:lang w:eastAsia="ru-RU"/>
        </w:rPr>
        <w:t xml:space="preserve">. </w:t>
      </w:r>
    </w:p>
    <w:p w:rsidR="00803417" w:rsidRPr="00425DF9" w:rsidRDefault="00803417" w:rsidP="00803417">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425DF9">
        <w:rPr>
          <w:rFonts w:ascii="Times New Roman" w:eastAsia="Times New Roman" w:hAnsi="Times New Roman" w:cs="Times New Roman"/>
          <w:sz w:val="26"/>
          <w:szCs w:val="26"/>
          <w:lang w:eastAsia="ru-RU"/>
        </w:rPr>
        <w:t>По сигналу (преимущественно зрительному) рывки на 5-10 м. из различных исходных положений: стоя лицом, боком и спиной к стартовой линии, из приседа, широкого выпада, сидя, лежа, медленного бега, подпрыгивания и</w:t>
      </w:r>
      <w:r>
        <w:rPr>
          <w:rFonts w:ascii="Times New Roman" w:eastAsia="Times New Roman" w:hAnsi="Times New Roman" w:cs="Times New Roman"/>
          <w:sz w:val="26"/>
          <w:szCs w:val="26"/>
          <w:lang w:eastAsia="ru-RU"/>
        </w:rPr>
        <w:t xml:space="preserve">ли бега на месте. </w:t>
      </w:r>
      <w:r w:rsidRPr="00425DF9">
        <w:rPr>
          <w:rFonts w:ascii="Times New Roman" w:eastAsia="Times New Roman" w:hAnsi="Times New Roman" w:cs="Times New Roman"/>
          <w:sz w:val="26"/>
          <w:szCs w:val="26"/>
          <w:lang w:eastAsia="ru-RU"/>
        </w:rPr>
        <w:t xml:space="preserve">Эстафеты с элементами старта. </w:t>
      </w:r>
    </w:p>
    <w:p w:rsidR="00803417" w:rsidRPr="00425DF9" w:rsidRDefault="00803417" w:rsidP="00803417">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425DF9">
        <w:rPr>
          <w:rFonts w:ascii="Times New Roman" w:eastAsia="Times New Roman" w:hAnsi="Times New Roman" w:cs="Times New Roman"/>
          <w:sz w:val="26"/>
          <w:szCs w:val="26"/>
          <w:lang w:eastAsia="ru-RU"/>
        </w:rPr>
        <w:t xml:space="preserve">Подвижные игры типа «День и ночь», «Вызов», «Вызов номеров», «Рывок за мячом» </w:t>
      </w:r>
      <w:r w:rsidRPr="00B46939">
        <w:rPr>
          <w:rFonts w:ascii="Times New Roman" w:eastAsia="Courier New" w:hAnsi="Times New Roman" w:cs="Times New Roman"/>
          <w:bCs/>
          <w:sz w:val="26"/>
          <w:szCs w:val="26"/>
          <w:shd w:val="clear" w:color="auto" w:fill="FFFFFF"/>
          <w:lang w:eastAsia="ru-RU"/>
        </w:rPr>
        <w:t>и</w:t>
      </w:r>
      <w:r w:rsidRPr="00B46939">
        <w:rPr>
          <w:rFonts w:ascii="Times New Roman" w:eastAsia="Courier New" w:hAnsi="Times New Roman" w:cs="Times New Roman"/>
          <w:b/>
          <w:bCs/>
          <w:sz w:val="26"/>
          <w:szCs w:val="26"/>
          <w:shd w:val="clear" w:color="auto" w:fill="FFFFFF"/>
          <w:lang w:eastAsia="ru-RU"/>
        </w:rPr>
        <w:t xml:space="preserve"> </w:t>
      </w:r>
      <w:r w:rsidRPr="00425DF9">
        <w:rPr>
          <w:rFonts w:ascii="Times New Roman" w:eastAsia="Times New Roman" w:hAnsi="Times New Roman" w:cs="Times New Roman"/>
          <w:sz w:val="26"/>
          <w:szCs w:val="26"/>
          <w:lang w:eastAsia="ru-RU"/>
        </w:rPr>
        <w:t>т.д.</w:t>
      </w:r>
    </w:p>
    <w:p w:rsidR="00803417" w:rsidRPr="00425DF9" w:rsidRDefault="00803417" w:rsidP="00803417">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425DF9">
        <w:rPr>
          <w:rFonts w:ascii="Times New Roman" w:eastAsia="Times New Roman" w:hAnsi="Times New Roman" w:cs="Times New Roman"/>
          <w:sz w:val="26"/>
          <w:szCs w:val="26"/>
          <w:lang w:eastAsia="ru-RU"/>
        </w:rPr>
        <w:t>Стартовые рывки к мячу с последующим ударом по воротам, в соревнованиях с партнером за овладение мячом.</w:t>
      </w:r>
    </w:p>
    <w:p w:rsidR="00803417" w:rsidRPr="00425DF9" w:rsidRDefault="00803417" w:rsidP="00803417">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425DF9">
        <w:rPr>
          <w:rFonts w:ascii="Times New Roman" w:eastAsia="Times New Roman" w:hAnsi="Times New Roman" w:cs="Times New Roman"/>
          <w:sz w:val="26"/>
          <w:szCs w:val="26"/>
          <w:u w:val="single"/>
          <w:lang w:eastAsia="ru-RU"/>
        </w:rPr>
        <w:t>Упражнения для развития дистанционной скорости.</w:t>
      </w:r>
      <w:r w:rsidRPr="00425DF9">
        <w:rPr>
          <w:rFonts w:ascii="Times New Roman" w:eastAsia="Times New Roman" w:hAnsi="Times New Roman" w:cs="Times New Roman"/>
          <w:sz w:val="26"/>
          <w:szCs w:val="26"/>
          <w:lang w:eastAsia="ru-RU"/>
        </w:rPr>
        <w:t xml:space="preserve"> </w:t>
      </w:r>
    </w:p>
    <w:p w:rsidR="00803417" w:rsidRPr="00425DF9" w:rsidRDefault="00803417" w:rsidP="00803417">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425DF9">
        <w:rPr>
          <w:rFonts w:ascii="Times New Roman" w:eastAsia="Times New Roman" w:hAnsi="Times New Roman" w:cs="Times New Roman"/>
          <w:sz w:val="26"/>
          <w:szCs w:val="26"/>
          <w:lang w:eastAsia="ru-RU"/>
        </w:rPr>
        <w:t>Уск</w:t>
      </w:r>
      <w:r>
        <w:rPr>
          <w:rFonts w:ascii="Times New Roman" w:eastAsia="Times New Roman" w:hAnsi="Times New Roman" w:cs="Times New Roman"/>
          <w:sz w:val="26"/>
          <w:szCs w:val="26"/>
          <w:lang w:eastAsia="ru-RU"/>
        </w:rPr>
        <w:t xml:space="preserve">орения под уклон 3-5 градусов. </w:t>
      </w:r>
      <w:r w:rsidRPr="00425DF9">
        <w:rPr>
          <w:rFonts w:ascii="Times New Roman" w:eastAsia="Times New Roman" w:hAnsi="Times New Roman" w:cs="Times New Roman"/>
          <w:sz w:val="26"/>
          <w:szCs w:val="26"/>
          <w:lang w:eastAsia="ru-RU"/>
        </w:rPr>
        <w:t>Бег змейкой между расставленными в различном положении стойками; неподвижными или медленн</w:t>
      </w:r>
      <w:r>
        <w:rPr>
          <w:rFonts w:ascii="Times New Roman" w:eastAsia="Times New Roman" w:hAnsi="Times New Roman" w:cs="Times New Roman"/>
          <w:sz w:val="26"/>
          <w:szCs w:val="26"/>
          <w:lang w:eastAsia="ru-RU"/>
        </w:rPr>
        <w:t xml:space="preserve">о передвигающимися партнерами. Бег прыжками. </w:t>
      </w:r>
      <w:r w:rsidRPr="00425DF9">
        <w:rPr>
          <w:rFonts w:ascii="Times New Roman" w:eastAsia="Times New Roman" w:hAnsi="Times New Roman" w:cs="Times New Roman"/>
          <w:sz w:val="26"/>
          <w:szCs w:val="26"/>
          <w:lang w:eastAsia="ru-RU"/>
        </w:rPr>
        <w:t>Эстафетный бег. Обводка препятствий (на скорость). Переменный бег на дистанции 100-150 м (15-20 м с максимальной скоростью, 10-15 м медленно и т.д.). То же с ведением с мяча. Подвижные игры типа «Салки по кругу», «Бегуны», «Сумей догнать» и т.д.</w:t>
      </w:r>
    </w:p>
    <w:p w:rsidR="00803417" w:rsidRDefault="00803417" w:rsidP="00803417">
      <w:pPr>
        <w:widowControl w:val="0"/>
        <w:autoSpaceDE w:val="0"/>
        <w:autoSpaceDN w:val="0"/>
        <w:adjustRightInd w:val="0"/>
        <w:spacing w:after="0" w:line="240"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425DF9">
        <w:rPr>
          <w:rFonts w:ascii="Times New Roman" w:eastAsia="Times New Roman" w:hAnsi="Times New Roman" w:cs="Times New Roman"/>
          <w:sz w:val="26"/>
          <w:szCs w:val="26"/>
          <w:u w:val="single"/>
          <w:lang w:eastAsia="ru-RU"/>
        </w:rPr>
        <w:t>Упражнения для развития скорости переключения от одного действия к другому.</w:t>
      </w:r>
      <w:r>
        <w:rPr>
          <w:rFonts w:ascii="Times New Roman" w:eastAsia="Times New Roman" w:hAnsi="Times New Roman" w:cs="Times New Roman"/>
          <w:sz w:val="26"/>
          <w:szCs w:val="26"/>
          <w:lang w:eastAsia="ru-RU"/>
        </w:rPr>
        <w:t xml:space="preserve"> </w:t>
      </w:r>
      <w:r w:rsidRPr="00425DF9">
        <w:rPr>
          <w:rFonts w:ascii="Times New Roman" w:eastAsia="Times New Roman" w:hAnsi="Times New Roman" w:cs="Times New Roman"/>
          <w:sz w:val="26"/>
          <w:szCs w:val="26"/>
          <w:lang w:eastAsia="ru-RU"/>
        </w:rPr>
        <w:t xml:space="preserve"> Бег быстрым изменением способа передвижения (например, быстрый переход с обычного бега на бег спиной вперёд и т.п.).</w:t>
      </w:r>
      <w:r>
        <w:rPr>
          <w:rFonts w:ascii="Times New Roman" w:eastAsia="Times New Roman" w:hAnsi="Times New Roman" w:cs="Times New Roman"/>
          <w:sz w:val="26"/>
          <w:szCs w:val="26"/>
          <w:lang w:eastAsia="ru-RU"/>
        </w:rPr>
        <w:t xml:space="preserve"> </w:t>
      </w:r>
      <w:r w:rsidRPr="00425DF9">
        <w:rPr>
          <w:rFonts w:ascii="Times New Roman" w:eastAsia="Times New Roman" w:hAnsi="Times New Roman" w:cs="Times New Roman"/>
          <w:sz w:val="26"/>
          <w:szCs w:val="26"/>
          <w:lang w:eastAsia="ru-RU"/>
        </w:rPr>
        <w:t xml:space="preserve">Бег с изменением </w:t>
      </w:r>
      <w:r>
        <w:rPr>
          <w:rFonts w:ascii="Times New Roman" w:eastAsia="Times New Roman" w:hAnsi="Times New Roman" w:cs="Times New Roman"/>
          <w:sz w:val="26"/>
          <w:szCs w:val="26"/>
          <w:lang w:eastAsia="ru-RU"/>
        </w:rPr>
        <w:t xml:space="preserve">направления (до 180 градусов).  </w:t>
      </w:r>
      <w:r w:rsidRPr="00425DF9">
        <w:rPr>
          <w:rFonts w:ascii="Times New Roman" w:eastAsia="Times New Roman" w:hAnsi="Times New Roman" w:cs="Times New Roman"/>
          <w:sz w:val="26"/>
          <w:szCs w:val="26"/>
          <w:lang w:eastAsia="ru-RU"/>
        </w:rPr>
        <w:t>Бег с изменением скорости: после быстрого бега резко замедлить его или остановиться, затем выполнить новый рывок в том</w:t>
      </w:r>
      <w:r>
        <w:rPr>
          <w:rFonts w:ascii="Times New Roman" w:eastAsia="Times New Roman" w:hAnsi="Times New Roman" w:cs="Times New Roman"/>
          <w:sz w:val="26"/>
          <w:szCs w:val="26"/>
          <w:lang w:eastAsia="ru-RU"/>
        </w:rPr>
        <w:t xml:space="preserve"> или другом направлении и т.д. </w:t>
      </w:r>
      <w:r w:rsidRPr="00425DF9">
        <w:rPr>
          <w:rFonts w:ascii="Times New Roman" w:eastAsia="Times New Roman" w:hAnsi="Times New Roman" w:cs="Times New Roman"/>
          <w:sz w:val="26"/>
          <w:szCs w:val="26"/>
          <w:lang w:eastAsia="ru-RU"/>
        </w:rPr>
        <w:t xml:space="preserve"> «Челночный бег»: 2</w:t>
      </w:r>
      <w:r w:rsidRPr="00425DF9">
        <w:rPr>
          <w:rFonts w:ascii="Times New Roman" w:eastAsia="Times New Roman" w:hAnsi="Times New Roman" w:cs="Times New Roman"/>
          <w:sz w:val="26"/>
          <w:szCs w:val="26"/>
          <w:lang w:val="en-US" w:eastAsia="ru-RU"/>
        </w:rPr>
        <w:t>x</w:t>
      </w:r>
      <w:r w:rsidRPr="00425DF9">
        <w:rPr>
          <w:rFonts w:ascii="Times New Roman" w:eastAsia="Times New Roman" w:hAnsi="Times New Roman" w:cs="Times New Roman"/>
          <w:sz w:val="26"/>
          <w:szCs w:val="26"/>
          <w:lang w:eastAsia="ru-RU"/>
        </w:rPr>
        <w:t>10, 4</w:t>
      </w:r>
      <w:r w:rsidRPr="00425DF9">
        <w:rPr>
          <w:rFonts w:ascii="Times New Roman" w:eastAsia="Times New Roman" w:hAnsi="Times New Roman" w:cs="Times New Roman"/>
          <w:sz w:val="26"/>
          <w:szCs w:val="26"/>
          <w:lang w:val="en-US" w:eastAsia="ru-RU"/>
        </w:rPr>
        <w:t>x</w:t>
      </w:r>
      <w:r w:rsidRPr="00425DF9">
        <w:rPr>
          <w:rFonts w:ascii="Times New Roman" w:eastAsia="Times New Roman" w:hAnsi="Times New Roman" w:cs="Times New Roman"/>
          <w:sz w:val="26"/>
          <w:szCs w:val="26"/>
          <w:lang w:eastAsia="ru-RU"/>
        </w:rPr>
        <w:t>5, 4</w:t>
      </w:r>
      <w:r w:rsidRPr="00425DF9">
        <w:rPr>
          <w:rFonts w:ascii="Times New Roman" w:eastAsia="Times New Roman" w:hAnsi="Times New Roman" w:cs="Times New Roman"/>
          <w:sz w:val="26"/>
          <w:szCs w:val="26"/>
          <w:lang w:val="en-US" w:eastAsia="ru-RU"/>
        </w:rPr>
        <w:t>x</w:t>
      </w:r>
      <w:r w:rsidRPr="00425DF9">
        <w:rPr>
          <w:rFonts w:ascii="Times New Roman" w:eastAsia="Times New Roman" w:hAnsi="Times New Roman" w:cs="Times New Roman"/>
          <w:sz w:val="26"/>
          <w:szCs w:val="26"/>
          <w:lang w:eastAsia="ru-RU"/>
        </w:rPr>
        <w:t>10, 2</w:t>
      </w:r>
      <w:r w:rsidRPr="00425DF9">
        <w:rPr>
          <w:rFonts w:ascii="Times New Roman" w:eastAsia="Times New Roman" w:hAnsi="Times New Roman" w:cs="Times New Roman"/>
          <w:sz w:val="26"/>
          <w:szCs w:val="26"/>
          <w:lang w:val="en-US" w:eastAsia="ru-RU"/>
        </w:rPr>
        <w:t>x</w:t>
      </w:r>
      <w:r w:rsidRPr="00425DF9">
        <w:rPr>
          <w:rFonts w:ascii="Times New Roman" w:eastAsia="Times New Roman" w:hAnsi="Times New Roman" w:cs="Times New Roman"/>
          <w:sz w:val="26"/>
          <w:szCs w:val="26"/>
          <w:lang w:eastAsia="ru-RU"/>
        </w:rPr>
        <w:t>15 и т.п. «Челночный бег», но отрезок вначале пробегается лицом вперед, обратно с</w:t>
      </w:r>
      <w:r>
        <w:rPr>
          <w:rFonts w:ascii="Times New Roman" w:eastAsia="Times New Roman" w:hAnsi="Times New Roman" w:cs="Times New Roman"/>
          <w:sz w:val="26"/>
          <w:szCs w:val="26"/>
          <w:lang w:eastAsia="ru-RU"/>
        </w:rPr>
        <w:t>пиной вперёд и т.д. (варианты). Б</w:t>
      </w:r>
      <w:r w:rsidRPr="00425DF9">
        <w:rPr>
          <w:rFonts w:ascii="Times New Roman" w:eastAsia="Times New Roman" w:hAnsi="Times New Roman" w:cs="Times New Roman"/>
          <w:sz w:val="26"/>
          <w:szCs w:val="26"/>
          <w:lang w:eastAsia="ru-RU"/>
        </w:rPr>
        <w:t>ег с «тенью» (повторение движений партера, который выполняет бег с максимальной скоростью и с изменением направлен</w:t>
      </w:r>
      <w:r>
        <w:rPr>
          <w:rFonts w:ascii="Times New Roman" w:eastAsia="Times New Roman" w:hAnsi="Times New Roman" w:cs="Times New Roman"/>
          <w:sz w:val="26"/>
          <w:szCs w:val="26"/>
          <w:lang w:eastAsia="ru-RU"/>
        </w:rPr>
        <w:t>ия). То же, но с ведением мяча.</w:t>
      </w:r>
    </w:p>
    <w:p w:rsidR="00803417" w:rsidRPr="00425DF9" w:rsidRDefault="00803417" w:rsidP="00803417">
      <w:pPr>
        <w:widowControl w:val="0"/>
        <w:autoSpaceDE w:val="0"/>
        <w:autoSpaceDN w:val="0"/>
        <w:adjustRightInd w:val="0"/>
        <w:spacing w:after="0" w:line="240"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425DF9">
        <w:rPr>
          <w:rFonts w:ascii="Times New Roman" w:eastAsia="Times New Roman" w:hAnsi="Times New Roman" w:cs="Times New Roman"/>
          <w:sz w:val="26"/>
          <w:szCs w:val="26"/>
          <w:lang w:eastAsia="ru-RU"/>
        </w:rPr>
        <w:t>Выполнение элементов техники в быстром темпе (например, остановка мяча с последующим рывком в сторону и ударом в цель).</w:t>
      </w:r>
    </w:p>
    <w:p w:rsidR="00803417" w:rsidRPr="00425DF9" w:rsidRDefault="00803417" w:rsidP="00803417">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B46939">
        <w:rPr>
          <w:rFonts w:ascii="Times New Roman" w:eastAsia="Courier New" w:hAnsi="Times New Roman" w:cs="Times New Roman"/>
          <w:iCs/>
          <w:color w:val="000000"/>
          <w:sz w:val="26"/>
          <w:szCs w:val="26"/>
          <w:u w:val="single"/>
          <w:shd w:val="clear" w:color="auto" w:fill="FFFFFF"/>
          <w:lang w:eastAsia="ru-RU"/>
        </w:rPr>
        <w:t>Для вратарей.</w:t>
      </w:r>
      <w:r w:rsidRPr="00B46939">
        <w:rPr>
          <w:rFonts w:ascii="Times New Roman" w:eastAsia="Times New Roman" w:hAnsi="Times New Roman" w:cs="Times New Roman"/>
          <w:sz w:val="26"/>
          <w:szCs w:val="26"/>
          <w:lang w:eastAsia="ru-RU"/>
        </w:rPr>
        <w:t xml:space="preserve"> Из</w:t>
      </w:r>
      <w:r w:rsidRPr="00425DF9">
        <w:rPr>
          <w:rFonts w:ascii="Times New Roman" w:eastAsia="Times New Roman" w:hAnsi="Times New Roman" w:cs="Times New Roman"/>
          <w:sz w:val="26"/>
          <w:szCs w:val="26"/>
          <w:lang w:eastAsia="ru-RU"/>
        </w:rPr>
        <w:t xml:space="preserve"> стойки вратаря рывки (на 5-15 м) из ворот: на перехват или отбивание высоко летящего мяча, на прострел мяча. Из положения приседа, широкого выпада, сидя, лежа - рывки на 2-3 м с последующей ловлей или отбиванием мяча. Упражнение в ловле теннисного (малого) мяча. Игра в баскетбол по упрощенным правилам.</w:t>
      </w:r>
    </w:p>
    <w:p w:rsidR="00803417" w:rsidRPr="00425DF9" w:rsidRDefault="00121AF8" w:rsidP="00803417">
      <w:pPr>
        <w:widowControl w:val="0"/>
        <w:autoSpaceDE w:val="0"/>
        <w:autoSpaceDN w:val="0"/>
        <w:adjustRightInd w:val="0"/>
        <w:spacing w:after="0" w:line="240" w:lineRule="atLeast"/>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noProof/>
          <w:sz w:val="26"/>
          <w:szCs w:val="26"/>
          <w:lang w:eastAsia="ru-RU"/>
        </w:rPr>
        <w:pict>
          <v:shapetype id="_x0000_t202" coordsize="21600,21600" o:spt="202" path="m,l,21600r21600,l21600,xe">
            <v:stroke joinstyle="miter"/>
            <v:path gradientshapeok="t" o:connecttype="rect"/>
          </v:shapetype>
          <v:shape id="Поле 1" o:spid="_x0000_s1028" type="#_x0000_t202" style="position:absolute;left:0;text-align:left;margin-left:343.1pt;margin-top:-87.9pt;width:9.45pt;height:35.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" filled="f" stroked="f">
            <v:textbox style="mso-fit-shape-to-text:t" inset="0,0,0,0">
              <w:txbxContent>
                <w:p w:rsidR="00121AF8" w:rsidRDefault="00121AF8" w:rsidP="00803417">
                  <w:pPr>
                    <w:pStyle w:val="30"/>
                    <w:shd w:val="clear" w:color="auto" w:fill="auto"/>
                    <w:spacing w:line="710" w:lineRule="exact"/>
                    <w:ind w:left="100"/>
                  </w:pPr>
                  <w:r>
                    <w:t>I</w:t>
                  </w:r>
                </w:p>
              </w:txbxContent>
            </v:textbox>
            <w10:wrap type="topAndBottom" anchorx="margin" anchory="margin"/>
          </v:shape>
        </w:pict>
      </w:r>
      <w:r w:rsidR="00803417">
        <w:rPr>
          <w:rFonts w:ascii="Times New Roman" w:eastAsia="Times New Roman" w:hAnsi="Times New Roman" w:cs="Times New Roman"/>
          <w:b/>
          <w:bCs/>
          <w:sz w:val="26"/>
          <w:szCs w:val="26"/>
          <w:lang w:eastAsia="ru-RU"/>
        </w:rPr>
        <w:t xml:space="preserve">    </w:t>
      </w:r>
      <w:r w:rsidR="00803417" w:rsidRPr="00425DF9">
        <w:rPr>
          <w:rFonts w:ascii="Times New Roman" w:eastAsia="Times New Roman" w:hAnsi="Times New Roman" w:cs="Times New Roman"/>
          <w:b/>
          <w:bCs/>
          <w:sz w:val="26"/>
          <w:szCs w:val="26"/>
          <w:lang w:eastAsia="ru-RU"/>
        </w:rPr>
        <w:t>Упражнения для развития скоростно-силовых качеств:</w:t>
      </w:r>
    </w:p>
    <w:p w:rsidR="00803417" w:rsidRPr="00425DF9" w:rsidRDefault="00803417" w:rsidP="00803417">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425DF9">
        <w:rPr>
          <w:rFonts w:ascii="Times New Roman" w:eastAsia="Times New Roman" w:hAnsi="Times New Roman" w:cs="Times New Roman"/>
          <w:sz w:val="26"/>
          <w:szCs w:val="26"/>
          <w:lang w:eastAsia="ru-RU"/>
        </w:rPr>
        <w:t xml:space="preserve">Приседания с отягощением (гантели, набивные мячи, мешочки с песком, диск от штанги, штанга для подростков и юношеских групп весом от 40 до 70% веса спортсмена) с последующим быстрым выпрямлением. </w:t>
      </w:r>
    </w:p>
    <w:p w:rsidR="00803417" w:rsidRPr="00425DF9" w:rsidRDefault="00803417" w:rsidP="00803417">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425DF9">
        <w:rPr>
          <w:rFonts w:ascii="Times New Roman" w:eastAsia="Times New Roman" w:hAnsi="Times New Roman" w:cs="Times New Roman"/>
          <w:sz w:val="26"/>
          <w:szCs w:val="26"/>
          <w:lang w:eastAsia="ru-RU"/>
        </w:rPr>
        <w:t>Подскоки и прыжки после приседа б</w:t>
      </w:r>
      <w:r>
        <w:rPr>
          <w:rFonts w:ascii="Times New Roman" w:eastAsia="Times New Roman" w:hAnsi="Times New Roman" w:cs="Times New Roman"/>
          <w:sz w:val="26"/>
          <w:szCs w:val="26"/>
          <w:lang w:eastAsia="ru-RU"/>
        </w:rPr>
        <w:t xml:space="preserve">ез отягощения и с отягощением. </w:t>
      </w:r>
      <w:r w:rsidRPr="00425DF9">
        <w:rPr>
          <w:rFonts w:ascii="Times New Roman" w:eastAsia="Times New Roman" w:hAnsi="Times New Roman" w:cs="Times New Roman"/>
          <w:sz w:val="26"/>
          <w:szCs w:val="26"/>
          <w:lang w:eastAsia="ru-RU"/>
        </w:rPr>
        <w:t>Прыжки на одной и на обеих ногах с продвижением, с преодолением пр</w:t>
      </w:r>
      <w:r>
        <w:rPr>
          <w:rFonts w:ascii="Times New Roman" w:eastAsia="Times New Roman" w:hAnsi="Times New Roman" w:cs="Times New Roman"/>
          <w:sz w:val="26"/>
          <w:szCs w:val="26"/>
          <w:lang w:eastAsia="ru-RU"/>
        </w:rPr>
        <w:t xml:space="preserve">епятствий. То же с </w:t>
      </w:r>
      <w:r>
        <w:rPr>
          <w:rFonts w:ascii="Times New Roman" w:eastAsia="Times New Roman" w:hAnsi="Times New Roman" w:cs="Times New Roman"/>
          <w:sz w:val="26"/>
          <w:szCs w:val="26"/>
          <w:lang w:eastAsia="ru-RU"/>
        </w:rPr>
        <w:lastRenderedPageBreak/>
        <w:t xml:space="preserve">отягощением. </w:t>
      </w:r>
      <w:r w:rsidRPr="00425DF9">
        <w:rPr>
          <w:rFonts w:ascii="Times New Roman" w:eastAsia="Times New Roman" w:hAnsi="Times New Roman" w:cs="Times New Roman"/>
          <w:sz w:val="26"/>
          <w:szCs w:val="26"/>
          <w:lang w:eastAsia="ru-RU"/>
        </w:rPr>
        <w:t>Прыжки по ступенькам с максимальной скоростью.</w:t>
      </w:r>
    </w:p>
    <w:p w:rsidR="00803417" w:rsidRPr="00425DF9" w:rsidRDefault="00803417" w:rsidP="00803417">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sidRPr="00425DF9">
        <w:rPr>
          <w:rFonts w:ascii="Times New Roman" w:eastAsia="Times New Roman" w:hAnsi="Times New Roman" w:cs="Times New Roman"/>
          <w:sz w:val="26"/>
          <w:szCs w:val="26"/>
          <w:lang w:eastAsia="ru-RU"/>
        </w:rPr>
        <w:t xml:space="preserve">Прыжки в глубину. Спрыгивание (высота 40-80 см) с последующим прыжком вверх или рывком на 7-10 м. </w:t>
      </w:r>
    </w:p>
    <w:p w:rsidR="00803417" w:rsidRPr="00425DF9" w:rsidRDefault="00803417" w:rsidP="00803417">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425DF9">
        <w:rPr>
          <w:rFonts w:ascii="Times New Roman" w:eastAsia="Times New Roman" w:hAnsi="Times New Roman" w:cs="Times New Roman"/>
          <w:sz w:val="26"/>
          <w:szCs w:val="26"/>
          <w:lang w:eastAsia="ru-RU"/>
        </w:rPr>
        <w:t>Беговые и прыжковые упражнения, выполняемые в гору, по песку, опилкам.</w:t>
      </w:r>
    </w:p>
    <w:p w:rsidR="00803417" w:rsidRPr="00425DF9" w:rsidRDefault="00803417" w:rsidP="00803417">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425DF9">
        <w:rPr>
          <w:rFonts w:ascii="Times New Roman" w:eastAsia="Times New Roman" w:hAnsi="Times New Roman" w:cs="Times New Roman"/>
          <w:sz w:val="26"/>
          <w:szCs w:val="26"/>
          <w:lang w:eastAsia="ru-RU"/>
        </w:rPr>
        <w:t xml:space="preserve">Эстафеты с элементами бега, прыжков, переносом тяжестей. </w:t>
      </w:r>
    </w:p>
    <w:p w:rsidR="00803417" w:rsidRPr="00425DF9" w:rsidRDefault="00803417" w:rsidP="00803417">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425DF9">
        <w:rPr>
          <w:rFonts w:ascii="Times New Roman" w:eastAsia="Times New Roman" w:hAnsi="Times New Roman" w:cs="Times New Roman"/>
          <w:sz w:val="26"/>
          <w:szCs w:val="26"/>
          <w:lang w:eastAsia="ru-RU"/>
        </w:rPr>
        <w:t xml:space="preserve">Разнообразные прыжки со скакалкой. Прыжки через барьер толчком одной и двумя ногами, Впрыгивание на гимнастические маты (с постепенным увеличением высоты). </w:t>
      </w:r>
    </w:p>
    <w:p w:rsidR="00803417" w:rsidRPr="00425DF9" w:rsidRDefault="00803417" w:rsidP="00803417">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425DF9">
        <w:rPr>
          <w:rFonts w:ascii="Times New Roman" w:eastAsia="Times New Roman" w:hAnsi="Times New Roman" w:cs="Times New Roman"/>
          <w:sz w:val="26"/>
          <w:szCs w:val="26"/>
          <w:lang w:eastAsia="ru-RU"/>
        </w:rPr>
        <w:t>Подвижные игры типа «Волк во рву», «Челнок», «Скакуны». «Прыжковая эстафета» и т.д.</w:t>
      </w:r>
    </w:p>
    <w:p w:rsidR="00803417" w:rsidRDefault="00803417" w:rsidP="00803417">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425DF9">
        <w:rPr>
          <w:rFonts w:ascii="Times New Roman" w:eastAsia="Times New Roman" w:hAnsi="Times New Roman" w:cs="Times New Roman"/>
          <w:sz w:val="26"/>
          <w:szCs w:val="26"/>
          <w:lang w:eastAsia="ru-RU"/>
        </w:rPr>
        <w:t xml:space="preserve">Вбрасывание футбольного и набивного мяча на дальность. Броски набивного мяча на дальность за счет </w:t>
      </w:r>
      <w:r>
        <w:rPr>
          <w:rFonts w:ascii="Times New Roman" w:eastAsia="Times New Roman" w:hAnsi="Times New Roman" w:cs="Times New Roman"/>
          <w:sz w:val="26"/>
          <w:szCs w:val="26"/>
          <w:lang w:eastAsia="ru-RU"/>
        </w:rPr>
        <w:t xml:space="preserve">энергичного маха ногой вперед. </w:t>
      </w:r>
    </w:p>
    <w:p w:rsidR="00803417" w:rsidRPr="00425DF9" w:rsidRDefault="00803417" w:rsidP="00803417">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425DF9">
        <w:rPr>
          <w:rFonts w:ascii="Times New Roman" w:eastAsia="Times New Roman" w:hAnsi="Times New Roman" w:cs="Times New Roman"/>
          <w:sz w:val="26"/>
          <w:szCs w:val="26"/>
          <w:lang w:eastAsia="ru-RU"/>
        </w:rPr>
        <w:t>Удар по мячу ногой и головой на силу в тренировочную стенку, батут и ворота; удары на дальность.</w:t>
      </w:r>
    </w:p>
    <w:p w:rsidR="00803417" w:rsidRPr="00425DF9" w:rsidRDefault="00803417" w:rsidP="00803417">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425DF9">
        <w:rPr>
          <w:rFonts w:ascii="Times New Roman" w:eastAsia="Times New Roman" w:hAnsi="Times New Roman" w:cs="Times New Roman"/>
          <w:sz w:val="26"/>
          <w:szCs w:val="26"/>
          <w:lang w:eastAsia="ru-RU"/>
        </w:rPr>
        <w:t>Толчки плечом партнера. Борьба за мяч.</w:t>
      </w:r>
    </w:p>
    <w:p w:rsidR="00803417" w:rsidRPr="00425DF9" w:rsidRDefault="00803417" w:rsidP="00803417">
      <w:pPr>
        <w:widowControl w:val="0"/>
        <w:autoSpaceDE w:val="0"/>
        <w:autoSpaceDN w:val="0"/>
        <w:adjustRightInd w:val="0"/>
        <w:spacing w:after="0" w:line="220"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B46939">
        <w:rPr>
          <w:rFonts w:ascii="Times New Roman" w:eastAsia="Courier New" w:hAnsi="Times New Roman" w:cs="Times New Roman"/>
          <w:iCs/>
          <w:color w:val="000000"/>
          <w:sz w:val="26"/>
          <w:szCs w:val="26"/>
          <w:u w:val="single"/>
          <w:shd w:val="clear" w:color="auto" w:fill="FFFFFF"/>
          <w:lang w:eastAsia="ru-RU"/>
        </w:rPr>
        <w:t>Для вратарей.</w:t>
      </w:r>
      <w:r w:rsidRPr="00425DF9">
        <w:rPr>
          <w:rFonts w:ascii="Lucida Sans Unicode" w:eastAsia="Courier New" w:hAnsi="Lucida Sans Unicode" w:cs="Lucida Sans Unicode"/>
          <w:color w:val="000000"/>
          <w:sz w:val="26"/>
          <w:szCs w:val="26"/>
          <w:shd w:val="clear" w:color="auto" w:fill="FFFFFF"/>
          <w:lang w:eastAsia="ru-RU"/>
        </w:rPr>
        <w:t xml:space="preserve"> </w:t>
      </w:r>
      <w:r w:rsidRPr="00425DF9">
        <w:rPr>
          <w:rFonts w:ascii="Times New Roman" w:eastAsia="Times New Roman" w:hAnsi="Times New Roman" w:cs="Times New Roman"/>
          <w:sz w:val="26"/>
          <w:szCs w:val="26"/>
          <w:lang w:eastAsia="ru-RU"/>
        </w:rPr>
        <w:t>Из упора стоя у стены одновременное и попеременное сгибание в лучезапястных суставах; тоже, но отталкиваясь от стены ладонями и пальцами; в упоре лежа передвижение на руках вправо, влево, по кругу (носки ног на месте), в упоре лежа - х</w:t>
      </w:r>
      <w:r>
        <w:rPr>
          <w:rFonts w:ascii="Times New Roman" w:eastAsia="Times New Roman" w:hAnsi="Times New Roman" w:cs="Times New Roman"/>
          <w:sz w:val="26"/>
          <w:szCs w:val="26"/>
          <w:lang w:eastAsia="ru-RU"/>
        </w:rPr>
        <w:t xml:space="preserve">лопки ладонями,  </w:t>
      </w:r>
      <w:r w:rsidRPr="00425DF9">
        <w:rPr>
          <w:rFonts w:ascii="Times New Roman" w:eastAsia="Times New Roman" w:hAnsi="Times New Roman" w:cs="Times New Roman"/>
          <w:sz w:val="26"/>
          <w:szCs w:val="26"/>
          <w:lang w:eastAsia="ru-RU"/>
        </w:rPr>
        <w:t>Упражнения для кистей рук с гантелями и кистевым амортизатором. Сжимание теннисного (резинового) мяча. Многократное повторение упражнений в ловле и бросках набивного мяча от груди двумя руками (особое внимание обращать на движение кистями и пальцами). Броски футбольного и набивного мячей одной рукой на дальность, Упражнения в ловле и броск</w:t>
      </w:r>
      <w:r>
        <w:rPr>
          <w:rFonts w:ascii="Times New Roman" w:eastAsia="Times New Roman" w:hAnsi="Times New Roman" w:cs="Times New Roman"/>
          <w:sz w:val="26"/>
          <w:szCs w:val="26"/>
          <w:lang w:eastAsia="ru-RU"/>
        </w:rPr>
        <w:t>ах набивного мячей, бросаемых двумя-тре</w:t>
      </w:r>
      <w:r w:rsidRPr="00425DF9">
        <w:rPr>
          <w:rFonts w:ascii="Times New Roman" w:eastAsia="Times New Roman" w:hAnsi="Times New Roman" w:cs="Times New Roman"/>
          <w:sz w:val="26"/>
          <w:szCs w:val="26"/>
          <w:lang w:eastAsia="ru-RU"/>
        </w:rPr>
        <w:t>мя партнерами с</w:t>
      </w:r>
      <w:r>
        <w:rPr>
          <w:rFonts w:ascii="Times New Roman" w:eastAsia="Times New Roman" w:hAnsi="Times New Roman" w:cs="Times New Roman"/>
          <w:sz w:val="26"/>
          <w:szCs w:val="26"/>
          <w:lang w:eastAsia="ru-RU"/>
        </w:rPr>
        <w:t xml:space="preserve"> разных сторон. Серия прыжков  в стойке вратаря толчком </w:t>
      </w:r>
      <w:r w:rsidRPr="00425DF9">
        <w:rPr>
          <w:rFonts w:ascii="Times New Roman" w:eastAsia="Times New Roman" w:hAnsi="Times New Roman" w:cs="Times New Roman"/>
          <w:sz w:val="26"/>
          <w:szCs w:val="26"/>
          <w:lang w:eastAsia="ru-RU"/>
        </w:rPr>
        <w:t xml:space="preserve">обеих </w:t>
      </w:r>
      <w:r w:rsidRPr="00B46939">
        <w:rPr>
          <w:rFonts w:ascii="Times New Roman" w:eastAsia="Courier New" w:hAnsi="Times New Roman" w:cs="Times New Roman"/>
          <w:color w:val="000000"/>
          <w:sz w:val="26"/>
          <w:szCs w:val="26"/>
          <w:shd w:val="clear" w:color="auto" w:fill="FFFFFF"/>
          <w:lang w:eastAsia="ru-RU"/>
        </w:rPr>
        <w:t>ног в</w:t>
      </w:r>
      <w:r w:rsidRPr="00BA6A14">
        <w:rPr>
          <w:rFonts w:ascii="Lucida Sans Unicode" w:eastAsia="Courier New" w:hAnsi="Lucida Sans Unicode" w:cs="Lucida Sans Unicode"/>
          <w:color w:val="000000"/>
          <w:sz w:val="26"/>
          <w:szCs w:val="26"/>
          <w:shd w:val="clear" w:color="auto" w:fill="FFFFFF"/>
          <w:lang w:eastAsia="ru-RU"/>
        </w:rPr>
        <w:t xml:space="preserve"> </w:t>
      </w:r>
      <w:r w:rsidRPr="00425DF9">
        <w:rPr>
          <w:rFonts w:ascii="Times New Roman" w:eastAsia="Times New Roman" w:hAnsi="Times New Roman" w:cs="Times New Roman"/>
          <w:sz w:val="26"/>
          <w:szCs w:val="26"/>
          <w:lang w:eastAsia="ru-RU"/>
        </w:rPr>
        <w:t>стороны, то же приставными шагами, с отягощением.</w:t>
      </w:r>
    </w:p>
    <w:p w:rsidR="00803417" w:rsidRPr="00425DF9" w:rsidRDefault="00803417" w:rsidP="00803417">
      <w:pPr>
        <w:widowControl w:val="0"/>
        <w:autoSpaceDE w:val="0"/>
        <w:autoSpaceDN w:val="0"/>
        <w:adjustRightInd w:val="0"/>
        <w:spacing w:after="0" w:line="220" w:lineRule="atLeast"/>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r w:rsidRPr="00425DF9">
        <w:rPr>
          <w:rFonts w:ascii="Times New Roman" w:eastAsia="Times New Roman" w:hAnsi="Times New Roman" w:cs="Times New Roman"/>
          <w:b/>
          <w:sz w:val="26"/>
          <w:szCs w:val="26"/>
          <w:lang w:eastAsia="ru-RU"/>
        </w:rPr>
        <w:t xml:space="preserve"> Упражнения для развития специальной выносливости:</w:t>
      </w:r>
    </w:p>
    <w:p w:rsidR="00803417" w:rsidRPr="00425DF9" w:rsidRDefault="00803417" w:rsidP="00803417">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425DF9">
        <w:rPr>
          <w:rFonts w:ascii="Times New Roman" w:eastAsia="Times New Roman" w:hAnsi="Times New Roman" w:cs="Times New Roman"/>
          <w:sz w:val="26"/>
          <w:szCs w:val="26"/>
          <w:lang w:eastAsia="ru-RU"/>
        </w:rPr>
        <w:t>Повторное выполнение беговых и прыжковых упражнений. То же, но с ведением мяча. Переменный бег (несколько повторений в серии). Кроссы с переменной скоростью.</w:t>
      </w:r>
    </w:p>
    <w:p w:rsidR="00803417" w:rsidRPr="00425DF9" w:rsidRDefault="00803417" w:rsidP="00803417">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425DF9">
        <w:rPr>
          <w:rFonts w:ascii="Times New Roman" w:eastAsia="Times New Roman" w:hAnsi="Times New Roman" w:cs="Times New Roman"/>
          <w:sz w:val="26"/>
          <w:szCs w:val="26"/>
          <w:lang w:eastAsia="ru-RU"/>
        </w:rPr>
        <w:t>Многократно повторяемые специальные технико-тактические упражнения. Например, повторные рывки с мячом с последующей обводкой нескольких стоек с ударами по воротам; с увеличением длины рывка, количества повторений и сокращением интервалов отдыха между рывками.</w:t>
      </w:r>
    </w:p>
    <w:p w:rsidR="00803417" w:rsidRPr="00425DF9" w:rsidRDefault="00803417" w:rsidP="00803417">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425DF9">
        <w:rPr>
          <w:rFonts w:ascii="Times New Roman" w:eastAsia="Times New Roman" w:hAnsi="Times New Roman" w:cs="Times New Roman"/>
          <w:sz w:val="26"/>
          <w:szCs w:val="26"/>
          <w:lang w:eastAsia="ru-RU"/>
        </w:rPr>
        <w:t xml:space="preserve">Игровые упражнения с мячом большой интенсивности, тренировочные игры с увеличенной продолжительностью. </w:t>
      </w:r>
    </w:p>
    <w:p w:rsidR="00803417" w:rsidRPr="00425DF9" w:rsidRDefault="00803417" w:rsidP="00803417">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425DF9">
        <w:rPr>
          <w:rFonts w:ascii="Times New Roman" w:eastAsia="Times New Roman" w:hAnsi="Times New Roman" w:cs="Times New Roman"/>
          <w:sz w:val="26"/>
          <w:szCs w:val="26"/>
          <w:lang w:eastAsia="ru-RU"/>
        </w:rPr>
        <w:t>Игры с уменьшенным по численности составом.</w:t>
      </w:r>
    </w:p>
    <w:p w:rsidR="00803417" w:rsidRPr="00425DF9" w:rsidRDefault="00803417" w:rsidP="00803417">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sidRPr="00B46939">
        <w:rPr>
          <w:rFonts w:ascii="Times New Roman" w:eastAsia="Courier New" w:hAnsi="Times New Roman" w:cs="Times New Roman"/>
          <w:iCs/>
          <w:color w:val="000000"/>
          <w:sz w:val="26"/>
          <w:szCs w:val="26"/>
          <w:shd w:val="clear" w:color="auto" w:fill="FFFFFF"/>
          <w:lang w:eastAsia="ru-RU"/>
        </w:rPr>
        <w:t xml:space="preserve">    </w:t>
      </w:r>
      <w:r w:rsidRPr="00B46939">
        <w:rPr>
          <w:rFonts w:ascii="Times New Roman" w:eastAsia="Courier New" w:hAnsi="Times New Roman" w:cs="Times New Roman"/>
          <w:iCs/>
          <w:color w:val="000000"/>
          <w:sz w:val="26"/>
          <w:szCs w:val="26"/>
          <w:u w:val="single"/>
          <w:shd w:val="clear" w:color="auto" w:fill="FFFFFF"/>
          <w:lang w:eastAsia="ru-RU"/>
        </w:rPr>
        <w:t>Для вратарей.</w:t>
      </w:r>
      <w:r w:rsidRPr="00425DF9">
        <w:rPr>
          <w:rFonts w:ascii="Times New Roman" w:eastAsia="Times New Roman" w:hAnsi="Times New Roman" w:cs="Times New Roman"/>
          <w:sz w:val="26"/>
          <w:szCs w:val="26"/>
          <w:lang w:eastAsia="ru-RU"/>
        </w:rPr>
        <w:t xml:space="preserve"> Повторное, непрерывное выполнение в течение 5-12 мин</w:t>
      </w:r>
      <w:r>
        <w:rPr>
          <w:rFonts w:ascii="Times New Roman" w:eastAsia="Times New Roman" w:hAnsi="Times New Roman" w:cs="Times New Roman"/>
          <w:sz w:val="26"/>
          <w:szCs w:val="26"/>
          <w:lang w:eastAsia="ru-RU"/>
        </w:rPr>
        <w:t>. ловли</w:t>
      </w:r>
      <w:r w:rsidRPr="00425DF9">
        <w:rPr>
          <w:rFonts w:ascii="Times New Roman" w:eastAsia="Times New Roman" w:hAnsi="Times New Roman" w:cs="Times New Roman"/>
          <w:sz w:val="26"/>
          <w:szCs w:val="26"/>
          <w:lang w:eastAsia="ru-RU"/>
        </w:rPr>
        <w:t xml:space="preserve"> с отбиванием мяча; ловля м</w:t>
      </w:r>
      <w:r>
        <w:rPr>
          <w:rFonts w:ascii="Times New Roman" w:eastAsia="Times New Roman" w:hAnsi="Times New Roman" w:cs="Times New Roman"/>
          <w:sz w:val="26"/>
          <w:szCs w:val="26"/>
          <w:lang w:eastAsia="ru-RU"/>
        </w:rPr>
        <w:t xml:space="preserve">яча с падением при выполнении </w:t>
      </w:r>
      <w:proofErr w:type="gramStart"/>
      <w:r>
        <w:rPr>
          <w:rFonts w:ascii="Times New Roman" w:eastAsia="Times New Roman" w:hAnsi="Times New Roman" w:cs="Times New Roman"/>
          <w:sz w:val="26"/>
          <w:szCs w:val="26"/>
          <w:lang w:eastAsia="ru-RU"/>
        </w:rPr>
        <w:t>уд</w:t>
      </w:r>
      <w:r w:rsidRPr="00425DF9">
        <w:rPr>
          <w:rFonts w:ascii="Times New Roman" w:eastAsia="Times New Roman" w:hAnsi="Times New Roman" w:cs="Times New Roman"/>
          <w:sz w:val="26"/>
          <w:szCs w:val="26"/>
          <w:lang w:eastAsia="ru-RU"/>
        </w:rPr>
        <w:t>аров</w:t>
      </w:r>
      <w:proofErr w:type="gramEnd"/>
      <w:r w:rsidRPr="00425DF9">
        <w:rPr>
          <w:rFonts w:ascii="Times New Roman" w:eastAsia="Times New Roman" w:hAnsi="Times New Roman" w:cs="Times New Roman"/>
          <w:sz w:val="26"/>
          <w:szCs w:val="26"/>
          <w:lang w:eastAsia="ru-RU"/>
        </w:rPr>
        <w:t xml:space="preserve"> но ворогам с минималь</w:t>
      </w:r>
      <w:r>
        <w:rPr>
          <w:rFonts w:ascii="Times New Roman" w:eastAsia="Times New Roman" w:hAnsi="Times New Roman" w:cs="Times New Roman"/>
          <w:sz w:val="26"/>
          <w:szCs w:val="26"/>
          <w:lang w:eastAsia="ru-RU"/>
        </w:rPr>
        <w:t>ными интервалами тремя-пятью иг</w:t>
      </w:r>
      <w:r w:rsidRPr="00425DF9">
        <w:rPr>
          <w:rFonts w:ascii="Times New Roman" w:eastAsia="Times New Roman" w:hAnsi="Times New Roman" w:cs="Times New Roman"/>
          <w:sz w:val="26"/>
          <w:szCs w:val="26"/>
          <w:lang w:eastAsia="ru-RU"/>
        </w:rPr>
        <w:t>роками.</w:t>
      </w:r>
    </w:p>
    <w:p w:rsidR="00803417" w:rsidRPr="00425DF9" w:rsidRDefault="00803417" w:rsidP="00803417">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Pr="00425DF9">
        <w:rPr>
          <w:rFonts w:ascii="Times New Roman" w:eastAsia="Times New Roman" w:hAnsi="Times New Roman" w:cs="Times New Roman"/>
          <w:b/>
          <w:sz w:val="26"/>
          <w:szCs w:val="26"/>
          <w:lang w:eastAsia="ru-RU"/>
        </w:rPr>
        <w:t>Упражнения для развития ловкости</w:t>
      </w:r>
      <w:r w:rsidRPr="00425DF9">
        <w:rPr>
          <w:rFonts w:ascii="Times New Roman" w:eastAsia="Times New Roman" w:hAnsi="Times New Roman" w:cs="Times New Roman"/>
          <w:sz w:val="26"/>
          <w:szCs w:val="26"/>
          <w:lang w:eastAsia="ru-RU"/>
        </w:rPr>
        <w:t>:</w:t>
      </w:r>
    </w:p>
    <w:p w:rsidR="00803417" w:rsidRPr="00425DF9" w:rsidRDefault="00803417" w:rsidP="00803417">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425DF9">
        <w:rPr>
          <w:rFonts w:ascii="Times New Roman" w:eastAsia="Times New Roman" w:hAnsi="Times New Roman" w:cs="Times New Roman"/>
          <w:sz w:val="26"/>
          <w:szCs w:val="26"/>
          <w:lang w:eastAsia="ru-RU"/>
        </w:rPr>
        <w:t>Прыжки с разбега толчком одной и обеими ногами, доставая высоко подвешенный мяч головой, ногой, руками; то же, выполняя в прыжке поворот на 90-</w:t>
      </w:r>
      <w:r w:rsidRPr="00425DF9">
        <w:rPr>
          <w:rFonts w:ascii="Times New Roman" w:eastAsia="Times New Roman" w:hAnsi="Times New Roman" w:cs="Times New Roman"/>
          <w:sz w:val="26"/>
          <w:szCs w:val="26"/>
          <w:lang w:val="en-US" w:eastAsia="ru-RU"/>
        </w:rPr>
        <w:t>I</w:t>
      </w:r>
      <w:r w:rsidRPr="00425DF9">
        <w:rPr>
          <w:rFonts w:ascii="Times New Roman" w:eastAsia="Times New Roman" w:hAnsi="Times New Roman" w:cs="Times New Roman"/>
          <w:sz w:val="26"/>
          <w:szCs w:val="26"/>
          <w:lang w:eastAsia="ru-RU"/>
        </w:rPr>
        <w:t>80</w:t>
      </w:r>
      <w:r>
        <w:rPr>
          <w:rFonts w:ascii="Times New Roman" w:eastAsia="Times New Roman" w:hAnsi="Times New Roman" w:cs="Times New Roman"/>
          <w:sz w:val="26"/>
          <w:szCs w:val="26"/>
          <w:lang w:eastAsia="ru-RU"/>
        </w:rPr>
        <w:t xml:space="preserve"> градусов.</w:t>
      </w:r>
      <w:r w:rsidRPr="00425DF9">
        <w:rPr>
          <w:rFonts w:ascii="Times New Roman" w:eastAsia="Times New Roman" w:hAnsi="Times New Roman" w:cs="Times New Roman"/>
          <w:sz w:val="26"/>
          <w:szCs w:val="26"/>
          <w:lang w:eastAsia="ru-RU"/>
        </w:rPr>
        <w:t xml:space="preserve"> </w:t>
      </w:r>
    </w:p>
    <w:p w:rsidR="00803417" w:rsidRPr="00425DF9" w:rsidRDefault="00803417" w:rsidP="00803417">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425DF9">
        <w:rPr>
          <w:rFonts w:ascii="Times New Roman" w:eastAsia="Times New Roman" w:hAnsi="Times New Roman" w:cs="Times New Roman"/>
          <w:sz w:val="26"/>
          <w:szCs w:val="26"/>
          <w:lang w:eastAsia="ru-RU"/>
        </w:rPr>
        <w:t>Прыжки вверх с поворотом и имита</w:t>
      </w:r>
      <w:r>
        <w:rPr>
          <w:rFonts w:ascii="Times New Roman" w:eastAsia="Times New Roman" w:hAnsi="Times New Roman" w:cs="Times New Roman"/>
          <w:sz w:val="26"/>
          <w:szCs w:val="26"/>
          <w:lang w:eastAsia="ru-RU"/>
        </w:rPr>
        <w:t xml:space="preserve">цией удара головой или ногами. </w:t>
      </w:r>
      <w:r w:rsidRPr="00425DF9">
        <w:rPr>
          <w:rFonts w:ascii="Times New Roman" w:eastAsia="Times New Roman" w:hAnsi="Times New Roman" w:cs="Times New Roman"/>
          <w:sz w:val="26"/>
          <w:szCs w:val="26"/>
          <w:lang w:eastAsia="ru-RU"/>
        </w:rPr>
        <w:t xml:space="preserve">Прыжки с места и с разбега с ударом головой по мячам, подвешенным на разной высоте. </w:t>
      </w:r>
    </w:p>
    <w:p w:rsidR="00803417" w:rsidRPr="00425DF9" w:rsidRDefault="00803417" w:rsidP="00803417">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425DF9">
        <w:rPr>
          <w:rFonts w:ascii="Times New Roman" w:eastAsia="Times New Roman" w:hAnsi="Times New Roman" w:cs="Times New Roman"/>
          <w:sz w:val="26"/>
          <w:szCs w:val="26"/>
          <w:lang w:eastAsia="ru-RU"/>
        </w:rPr>
        <w:t xml:space="preserve">Кувырки вперед и назад, в сторону через правое и левое плечо. </w:t>
      </w:r>
    </w:p>
    <w:p w:rsidR="00803417" w:rsidRPr="00425DF9" w:rsidRDefault="00803417" w:rsidP="00803417">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425DF9">
        <w:rPr>
          <w:rFonts w:ascii="Times New Roman" w:eastAsia="Times New Roman" w:hAnsi="Times New Roman" w:cs="Times New Roman"/>
          <w:sz w:val="26"/>
          <w:szCs w:val="26"/>
          <w:lang w:eastAsia="ru-RU"/>
        </w:rPr>
        <w:t xml:space="preserve">Держание мяча в воздухе (жонглирование), чередуя удары различными частями стопы, бедром, головой; ведение мяча головой. </w:t>
      </w:r>
    </w:p>
    <w:p w:rsidR="00803417" w:rsidRPr="00425DF9" w:rsidRDefault="00803417" w:rsidP="00803417">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425DF9">
        <w:rPr>
          <w:rFonts w:ascii="Times New Roman" w:eastAsia="Times New Roman" w:hAnsi="Times New Roman" w:cs="Times New Roman"/>
          <w:sz w:val="26"/>
          <w:szCs w:val="26"/>
          <w:lang w:eastAsia="ru-RU"/>
        </w:rPr>
        <w:t xml:space="preserve">Парные и групповыми упражнения с ведением мяча, обводкой стоек, обманными </w:t>
      </w:r>
      <w:r w:rsidRPr="00425DF9">
        <w:rPr>
          <w:rFonts w:ascii="Times New Roman" w:eastAsia="Times New Roman" w:hAnsi="Times New Roman" w:cs="Times New Roman"/>
          <w:sz w:val="26"/>
          <w:szCs w:val="26"/>
          <w:lang w:eastAsia="ru-RU"/>
        </w:rPr>
        <w:lastRenderedPageBreak/>
        <w:t xml:space="preserve">движениями. </w:t>
      </w:r>
    </w:p>
    <w:p w:rsidR="00803417" w:rsidRPr="00425DF9" w:rsidRDefault="00803417" w:rsidP="00803417">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425DF9">
        <w:rPr>
          <w:rFonts w:ascii="Times New Roman" w:eastAsia="Times New Roman" w:hAnsi="Times New Roman" w:cs="Times New Roman"/>
          <w:sz w:val="26"/>
          <w:szCs w:val="26"/>
          <w:lang w:eastAsia="ru-RU"/>
        </w:rPr>
        <w:t>Эстафеты с элементами акробатики.</w:t>
      </w:r>
    </w:p>
    <w:p w:rsidR="00803417" w:rsidRPr="00425DF9" w:rsidRDefault="00803417" w:rsidP="00803417">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425DF9">
        <w:rPr>
          <w:rFonts w:ascii="Times New Roman" w:eastAsia="Times New Roman" w:hAnsi="Times New Roman" w:cs="Times New Roman"/>
          <w:sz w:val="26"/>
          <w:szCs w:val="26"/>
          <w:lang w:eastAsia="ru-RU"/>
        </w:rPr>
        <w:t>Подвижные игры тина «Живая цель», «Салки мячом», «Ловля парами» и др.</w:t>
      </w:r>
    </w:p>
    <w:p w:rsidR="000C73E5" w:rsidRPr="00803417" w:rsidRDefault="00803417" w:rsidP="00803417">
      <w:pPr>
        <w:widowControl w:val="0"/>
        <w:autoSpaceDE w:val="0"/>
        <w:autoSpaceDN w:val="0"/>
        <w:adjustRightInd w:val="0"/>
        <w:spacing w:after="0" w:line="22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B46939">
        <w:rPr>
          <w:rFonts w:ascii="Times New Roman" w:eastAsia="Courier New" w:hAnsi="Times New Roman" w:cs="Times New Roman"/>
          <w:bCs/>
          <w:iCs/>
          <w:color w:val="000000"/>
          <w:sz w:val="26"/>
          <w:szCs w:val="26"/>
          <w:u w:val="single"/>
          <w:lang w:eastAsia="ru-RU"/>
        </w:rPr>
        <w:t>Для вратарей.</w:t>
      </w:r>
      <w:r w:rsidRPr="00425DF9">
        <w:rPr>
          <w:rFonts w:ascii="Times New Roman" w:eastAsia="Times New Roman" w:hAnsi="Times New Roman" w:cs="Times New Roman"/>
          <w:sz w:val="26"/>
          <w:szCs w:val="26"/>
          <w:lang w:eastAsia="ru-RU"/>
        </w:rPr>
        <w:t xml:space="preserve"> Прыжки с короткого разбега, доставая высоко подвешенный мяч руками, ку</w:t>
      </w:r>
      <w:r>
        <w:rPr>
          <w:rFonts w:ascii="Times New Roman" w:eastAsia="Times New Roman" w:hAnsi="Times New Roman" w:cs="Times New Roman"/>
          <w:sz w:val="26"/>
          <w:szCs w:val="26"/>
          <w:lang w:eastAsia="ru-RU"/>
        </w:rPr>
        <w:t>лаком; то же с поворотом до 180 градусов</w:t>
      </w:r>
      <w:r w:rsidRPr="00425DF9">
        <w:rPr>
          <w:rFonts w:ascii="Times New Roman" w:eastAsia="Times New Roman" w:hAnsi="Times New Roman" w:cs="Times New Roman"/>
          <w:sz w:val="26"/>
          <w:szCs w:val="26"/>
          <w:lang w:eastAsia="ru-RU"/>
        </w:rPr>
        <w:t>. Упражнения в различных прыжках с короткой скакалкой. Прыжки с поворотами, используя подкидной трамплин. Перевороты в сторону с места и с разбега. Стойка на руках. Из стойки на руках кувырок вперед. Кувырок назад через стойку на руках. Переворот вперед с разбега. Упражнения на батуте: прыжки на обеих ногах, сальто вперед и назад согнув</w:t>
      </w:r>
      <w:r>
        <w:rPr>
          <w:rFonts w:ascii="Times New Roman" w:eastAsia="Times New Roman" w:hAnsi="Times New Roman" w:cs="Times New Roman"/>
          <w:sz w:val="26"/>
          <w:szCs w:val="26"/>
          <w:lang w:eastAsia="ru-RU"/>
        </w:rPr>
        <w:t>шись, сальто назад прогнувшись.</w:t>
      </w:r>
    </w:p>
    <w:p w:rsidR="00115FB2" w:rsidRPr="00803417" w:rsidRDefault="00803417" w:rsidP="00803417">
      <w:pPr>
        <w:widowControl w:val="0"/>
        <w:autoSpaceDE w:val="0"/>
        <w:autoSpaceDN w:val="0"/>
        <w:adjustRightInd w:val="0"/>
        <w:spacing w:after="0"/>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3.1.4</w:t>
      </w:r>
      <w:r w:rsidR="00D401B9" w:rsidRPr="00803417">
        <w:rPr>
          <w:rFonts w:ascii="Times New Roman" w:eastAsia="Times New Roman" w:hAnsi="Times New Roman" w:cs="Times New Roman"/>
          <w:b/>
          <w:bCs/>
          <w:color w:val="000000"/>
          <w:sz w:val="26"/>
          <w:szCs w:val="26"/>
          <w:lang w:eastAsia="ru-RU"/>
        </w:rPr>
        <w:t>. Избранный вид спорта.</w:t>
      </w:r>
    </w:p>
    <w:p w:rsidR="00115FB2" w:rsidRPr="00A15066" w:rsidRDefault="00D12404" w:rsidP="00803417">
      <w:pPr>
        <w:widowControl w:val="0"/>
        <w:autoSpaceDE w:val="0"/>
        <w:autoSpaceDN w:val="0"/>
        <w:adjustRightInd w:val="0"/>
        <w:spacing w:after="0"/>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r w:rsidR="00115FB2" w:rsidRPr="00A15066">
        <w:rPr>
          <w:rFonts w:ascii="Times New Roman" w:eastAsia="Times New Roman" w:hAnsi="Times New Roman" w:cs="Times New Roman"/>
          <w:b/>
          <w:sz w:val="26"/>
          <w:szCs w:val="26"/>
          <w:lang w:eastAsia="ru-RU"/>
        </w:rPr>
        <w:t>Технич</w:t>
      </w:r>
      <w:r w:rsidR="00803417">
        <w:rPr>
          <w:rFonts w:ascii="Times New Roman" w:eastAsia="Times New Roman" w:hAnsi="Times New Roman" w:cs="Times New Roman"/>
          <w:b/>
          <w:sz w:val="26"/>
          <w:szCs w:val="26"/>
          <w:lang w:eastAsia="ru-RU"/>
        </w:rPr>
        <w:t xml:space="preserve">еская и тактическая </w:t>
      </w:r>
      <w:r w:rsidR="00D401B9" w:rsidRPr="00A15066">
        <w:rPr>
          <w:rFonts w:ascii="Times New Roman" w:eastAsia="Times New Roman" w:hAnsi="Times New Roman" w:cs="Times New Roman"/>
          <w:b/>
          <w:sz w:val="26"/>
          <w:szCs w:val="26"/>
          <w:lang w:eastAsia="ru-RU"/>
        </w:rPr>
        <w:t>подготовка.</w:t>
      </w:r>
    </w:p>
    <w:p w:rsidR="00803417" w:rsidRPr="00556D80" w:rsidRDefault="00556D80" w:rsidP="00556D80">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556D80">
        <w:rPr>
          <w:rFonts w:ascii="Times New Roman" w:eastAsia="Andale Sans UI" w:hAnsi="Times New Roman" w:cs="Tahoma"/>
          <w:b/>
          <w:kern w:val="1"/>
          <w:sz w:val="26"/>
          <w:szCs w:val="26"/>
          <w:lang w:val="de-DE" w:eastAsia="fa-IR" w:bidi="fa-IR"/>
        </w:rPr>
        <w:t>Техника футбола</w:t>
      </w:r>
      <w:r w:rsidR="00115FB2" w:rsidRPr="00115FB2">
        <w:rPr>
          <w:rFonts w:ascii="Times New Roman" w:eastAsia="Andale Sans UI" w:hAnsi="Times New Roman" w:cs="Tahoma"/>
          <w:kern w:val="1"/>
          <w:sz w:val="26"/>
          <w:szCs w:val="26"/>
          <w:lang w:val="de-DE" w:eastAsia="fa-IR" w:bidi="fa-IR"/>
        </w:rPr>
        <w:t xml:space="preserve"> представляет собой совокупность специальных приёмов, используемых в игре в различных сочетаниях для достижения поставленной цели.</w:t>
      </w:r>
      <w:r w:rsidR="00803417" w:rsidRPr="00803417">
        <w:rPr>
          <w:rFonts w:ascii="Times New Roman" w:eastAsia="Andale Sans UI" w:hAnsi="Times New Roman" w:cs="Tahoma"/>
          <w:kern w:val="1"/>
          <w:sz w:val="26"/>
          <w:szCs w:val="26"/>
          <w:lang w:val="de-DE" w:eastAsia="fa-IR" w:bidi="fa-IR"/>
        </w:rPr>
        <w:t xml:space="preserve"> </w:t>
      </w:r>
      <w:r w:rsidR="00803417" w:rsidRPr="00115FB2">
        <w:rPr>
          <w:rFonts w:ascii="Times New Roman" w:eastAsia="Andale Sans UI" w:hAnsi="Times New Roman" w:cs="Tahoma"/>
          <w:kern w:val="1"/>
          <w:sz w:val="26"/>
          <w:szCs w:val="26"/>
          <w:lang w:val="de-DE" w:eastAsia="fa-IR" w:bidi="fa-IR"/>
        </w:rPr>
        <w:t>Одна из главных задач обучения и тренировки – разностороннее владение техникой футбола. Для  решения данной задачи требуются:</w:t>
      </w:r>
    </w:p>
    <w:p w:rsidR="00803417" w:rsidRPr="00115FB2" w:rsidRDefault="00803417" w:rsidP="00803417">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 в</w:t>
      </w:r>
      <w:r w:rsidRPr="00115FB2">
        <w:rPr>
          <w:rFonts w:ascii="Times New Roman" w:eastAsia="Andale Sans UI" w:hAnsi="Times New Roman" w:cs="Tahoma"/>
          <w:kern w:val="1"/>
          <w:sz w:val="26"/>
          <w:szCs w:val="26"/>
          <w:lang w:val="de-DE" w:eastAsia="fa-IR" w:bidi="fa-IR"/>
        </w:rPr>
        <w:t xml:space="preserve"> равной степени владеть всеми современными техническими приёмами игры и уметь выполнять их в разных условиях;</w:t>
      </w:r>
    </w:p>
    <w:p w:rsidR="00803417" w:rsidRPr="00115FB2" w:rsidRDefault="00803417" w:rsidP="00803417">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 у</w:t>
      </w:r>
      <w:r w:rsidRPr="00115FB2">
        <w:rPr>
          <w:rFonts w:ascii="Times New Roman" w:eastAsia="Andale Sans UI" w:hAnsi="Times New Roman" w:cs="Tahoma"/>
          <w:kern w:val="1"/>
          <w:sz w:val="26"/>
          <w:szCs w:val="26"/>
          <w:lang w:val="de-DE" w:eastAsia="fa-IR" w:bidi="fa-IR"/>
        </w:rPr>
        <w:t>меть сочетать приёмы один с другим;</w:t>
      </w:r>
    </w:p>
    <w:p w:rsidR="00803417" w:rsidRPr="00115FB2" w:rsidRDefault="00803417" w:rsidP="00803417">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 в</w:t>
      </w:r>
      <w:r w:rsidRPr="00115FB2">
        <w:rPr>
          <w:rFonts w:ascii="Times New Roman" w:eastAsia="Andale Sans UI" w:hAnsi="Times New Roman" w:cs="Tahoma"/>
          <w:kern w:val="1"/>
          <w:sz w:val="26"/>
          <w:szCs w:val="26"/>
          <w:lang w:val="de-DE" w:eastAsia="fa-IR" w:bidi="fa-IR"/>
        </w:rPr>
        <w:t>ладеть комплексом приёмов, которыми приходиться пользоваться в игре в связи с  функциями;</w:t>
      </w:r>
    </w:p>
    <w:p w:rsidR="00803417" w:rsidRPr="00BE645E" w:rsidRDefault="00803417" w:rsidP="00803417">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 п</w:t>
      </w:r>
      <w:r w:rsidRPr="00115FB2">
        <w:rPr>
          <w:rFonts w:ascii="Times New Roman" w:eastAsia="Andale Sans UI" w:hAnsi="Times New Roman" w:cs="Tahoma"/>
          <w:kern w:val="1"/>
          <w:sz w:val="26"/>
          <w:szCs w:val="26"/>
          <w:lang w:val="de-DE" w:eastAsia="fa-IR" w:bidi="fa-IR"/>
        </w:rPr>
        <w:t>остоянно повышать качество выполнения приёмов.</w:t>
      </w:r>
    </w:p>
    <w:p w:rsidR="00115FB2" w:rsidRPr="00115FB2" w:rsidRDefault="00803417" w:rsidP="00115FB2">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 xml:space="preserve">Технические приёмы – это средство ведения игры. От того, насколько полно владеет футболист всем многообразием этих средств, как умело и эффективно применяет их в вариативных условиях игровой деятельности, при противодействии игроков команды соперника, а часто при прогрессирующем утомлении, во многом зависит достижение высоких спортивных результатов. Искусное владение техникой является  неотъемлемой частью всесторонней подготовки и гармонического развития футболистов. Быстрота и надёжность, простота и эффективность – вот требования сегодняшнего дня к применению техники футбола.  </w:t>
      </w:r>
    </w:p>
    <w:p w:rsidR="00115FB2" w:rsidRPr="00115FB2" w:rsidRDefault="00D401B9" w:rsidP="00115FB2">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По характеру игровой деятельности в технике футбола выделяются два крупных раздела: техника полевого игрока и техника вратаря. Каждый раздел включает в себя подразделы: техника передвижения и техника владения мячом.</w:t>
      </w:r>
    </w:p>
    <w:p w:rsidR="00115FB2" w:rsidRPr="00D401B9" w:rsidRDefault="00D401B9" w:rsidP="00D401B9">
      <w:pPr>
        <w:widowControl w:val="0"/>
        <w:suppressAutoHyphens/>
        <w:spacing w:after="0" w:line="240" w:lineRule="auto"/>
        <w:textAlignment w:val="baseline"/>
        <w:rPr>
          <w:rFonts w:ascii="Times New Roman" w:eastAsia="Andale Sans UI" w:hAnsi="Times New Roman" w:cs="Tahoma"/>
          <w:b/>
          <w:kern w:val="1"/>
          <w:sz w:val="26"/>
          <w:szCs w:val="26"/>
          <w:lang w:eastAsia="fa-IR" w:bidi="fa-IR"/>
        </w:rPr>
      </w:pPr>
      <w:r>
        <w:rPr>
          <w:rFonts w:ascii="Times New Roman" w:eastAsia="Andale Sans UI" w:hAnsi="Times New Roman" w:cs="Tahoma"/>
          <w:kern w:val="1"/>
          <w:sz w:val="26"/>
          <w:szCs w:val="26"/>
          <w:lang w:eastAsia="fa-IR" w:bidi="fa-IR"/>
        </w:rPr>
        <w:t xml:space="preserve">    </w:t>
      </w:r>
      <w:r w:rsidR="00556D80" w:rsidRPr="00115FB2">
        <w:rPr>
          <w:rFonts w:ascii="Times New Roman" w:eastAsia="Andale Sans UI" w:hAnsi="Times New Roman" w:cs="Tahoma"/>
          <w:kern w:val="1"/>
          <w:sz w:val="26"/>
          <w:szCs w:val="26"/>
          <w:lang w:val="de-DE" w:eastAsia="fa-IR" w:bidi="fa-IR"/>
        </w:rPr>
        <w:t>Процесс обучения и совершенствования в технике передвижения тесно связан с воспитанием таких двигательных качеств, как быстрота, ловкость, прыгу</w:t>
      </w:r>
      <w:r w:rsidR="00662FFD">
        <w:rPr>
          <w:rFonts w:ascii="Times New Roman" w:eastAsia="Andale Sans UI" w:hAnsi="Times New Roman" w:cs="Tahoma"/>
          <w:kern w:val="1"/>
          <w:sz w:val="26"/>
          <w:szCs w:val="26"/>
          <w:lang w:val="de-DE" w:eastAsia="fa-IR" w:bidi="fa-IR"/>
        </w:rPr>
        <w:t>честь, скоростная выносливость.</w:t>
      </w:r>
      <w:r w:rsidR="00662FFD">
        <w:rPr>
          <w:rFonts w:ascii="Times New Roman" w:eastAsia="Andale Sans UI" w:hAnsi="Times New Roman" w:cs="Tahoma"/>
          <w:kern w:val="1"/>
          <w:sz w:val="26"/>
          <w:szCs w:val="26"/>
          <w:lang w:eastAsia="fa-IR" w:bidi="fa-IR"/>
        </w:rPr>
        <w:t xml:space="preserve"> Техника передвижения </w:t>
      </w:r>
      <w:r w:rsidR="00662FFD">
        <w:rPr>
          <w:rFonts w:ascii="Times New Roman" w:hAnsi="Times New Roman" w:cs="Times New Roman"/>
          <w:sz w:val="26"/>
          <w:szCs w:val="26"/>
        </w:rPr>
        <w:t xml:space="preserve"> включает в себя обычный бег, бег спиной вперед, бег скрестными и приставными шагами, бег с изменением направления и скорости. </w:t>
      </w:r>
    </w:p>
    <w:p w:rsidR="00115FB2" w:rsidRPr="00115FB2" w:rsidRDefault="00D401B9" w:rsidP="00115FB2">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Техника владения мячом включает следующую группу приёмов:</w:t>
      </w:r>
      <w:r w:rsidR="00556D80">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удары, остановки, ведение, обманные движения (финты), отбор мяча, вбрасывание мяча из-за боковой линии.</w:t>
      </w:r>
    </w:p>
    <w:p w:rsidR="00115FB2" w:rsidRPr="00115FB2" w:rsidRDefault="00D401B9" w:rsidP="00115FB2">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u w:val="single"/>
          <w:lang w:val="de-DE" w:eastAsia="fa-IR" w:bidi="fa-IR"/>
        </w:rPr>
        <w:t>Удары</w:t>
      </w:r>
      <w:r w:rsidR="00115FB2" w:rsidRPr="00115FB2">
        <w:rPr>
          <w:rFonts w:ascii="Times New Roman" w:eastAsia="Andale Sans UI" w:hAnsi="Times New Roman" w:cs="Tahoma"/>
          <w:kern w:val="1"/>
          <w:sz w:val="26"/>
          <w:szCs w:val="26"/>
          <w:lang w:val="de-DE" w:eastAsia="fa-IR" w:bidi="fa-IR"/>
        </w:rPr>
        <w:t xml:space="preserve"> – в футболе удары по мячу являются основным средством ведения игры. Они выполняются ногой </w:t>
      </w:r>
      <w:r>
        <w:rPr>
          <w:rFonts w:ascii="Times New Roman" w:eastAsia="Andale Sans UI" w:hAnsi="Times New Roman" w:cs="Tahoma"/>
          <w:kern w:val="1"/>
          <w:sz w:val="26"/>
          <w:szCs w:val="26"/>
          <w:lang w:val="de-DE" w:eastAsia="fa-IR" w:bidi="fa-IR"/>
        </w:rPr>
        <w:t>и головой различными способами.</w:t>
      </w: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Удары по мячу ногой выполняются внутренней стороной стопы; внутренней, средней и внешней частями подъёма, носком, пяткой. Выполняются удары по неподвижному мячу, а также по мячам, катящимся и летящим в различном направлении; с места, в движении, в прыжке, с поворотом, в падении.</w:t>
      </w:r>
    </w:p>
    <w:p w:rsidR="00115FB2" w:rsidRPr="00115FB2" w:rsidRDefault="00D401B9" w:rsidP="00115FB2">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lastRenderedPageBreak/>
        <w:t xml:space="preserve">    </w:t>
      </w:r>
      <w:r w:rsidR="00115FB2" w:rsidRPr="00115FB2">
        <w:rPr>
          <w:rFonts w:ascii="Times New Roman" w:eastAsia="Andale Sans UI" w:hAnsi="Times New Roman" w:cs="Tahoma"/>
          <w:kern w:val="1"/>
          <w:sz w:val="26"/>
          <w:szCs w:val="26"/>
          <w:u w:val="single"/>
          <w:lang w:val="de-DE" w:eastAsia="fa-IR" w:bidi="fa-IR"/>
        </w:rPr>
        <w:t>Остановка мяча</w:t>
      </w:r>
      <w:r w:rsidR="00115FB2" w:rsidRPr="00115FB2">
        <w:rPr>
          <w:rFonts w:ascii="Times New Roman" w:eastAsia="Andale Sans UI" w:hAnsi="Times New Roman" w:cs="Tahoma"/>
          <w:kern w:val="1"/>
          <w:sz w:val="26"/>
          <w:szCs w:val="26"/>
          <w:lang w:val="de-DE" w:eastAsia="fa-IR" w:bidi="fa-IR"/>
        </w:rPr>
        <w:t xml:space="preserve"> – остановки служат средством приёма и овладения мячом. Цель остановки – погасить скорость катящего или летящего мяча для осуществления даль</w:t>
      </w:r>
      <w:r>
        <w:rPr>
          <w:rFonts w:ascii="Times New Roman" w:eastAsia="Andale Sans UI" w:hAnsi="Times New Roman" w:cs="Tahoma"/>
          <w:kern w:val="1"/>
          <w:sz w:val="26"/>
          <w:szCs w:val="26"/>
          <w:lang w:val="de-DE" w:eastAsia="fa-IR" w:bidi="fa-IR"/>
        </w:rPr>
        <w:t>нейших целесообразных действий.</w:t>
      </w: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Остановка мяча ногой – внутренней стороной стопы, подошвой, бедром, подъёмом, остановка мяча с переводом, остановка мяча грудью, головой.</w:t>
      </w:r>
    </w:p>
    <w:p w:rsidR="00115FB2" w:rsidRPr="00115FB2" w:rsidRDefault="00D401B9" w:rsidP="00115FB2">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u w:val="single"/>
          <w:lang w:val="de-DE" w:eastAsia="fa-IR" w:bidi="fa-IR"/>
        </w:rPr>
        <w:t>Ведение мяча</w:t>
      </w:r>
      <w:r w:rsidR="00115FB2" w:rsidRPr="00115FB2">
        <w:rPr>
          <w:rFonts w:ascii="Times New Roman" w:eastAsia="Andale Sans UI" w:hAnsi="Times New Roman" w:cs="Tahoma"/>
          <w:kern w:val="1"/>
          <w:sz w:val="26"/>
          <w:szCs w:val="26"/>
          <w:lang w:val="de-DE" w:eastAsia="fa-IR" w:bidi="fa-IR"/>
        </w:rPr>
        <w:t xml:space="preserve"> - осуществляется всевозможные перемещения игроков. При этом, мяч находиться под их постоянном контролем. </w:t>
      </w:r>
    </w:p>
    <w:p w:rsidR="00115FB2" w:rsidRPr="00115FB2" w:rsidRDefault="00D401B9" w:rsidP="00115FB2">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u w:val="single"/>
          <w:lang w:val="de-DE" w:eastAsia="fa-IR" w:bidi="fa-IR"/>
        </w:rPr>
        <w:t>Ведение мяча ногой.</w:t>
      </w:r>
      <w:r w:rsidR="00115FB2" w:rsidRPr="00115FB2">
        <w:rPr>
          <w:rFonts w:ascii="Times New Roman" w:eastAsia="Andale Sans UI" w:hAnsi="Times New Roman" w:cs="Tahoma"/>
          <w:kern w:val="1"/>
          <w:sz w:val="26"/>
          <w:szCs w:val="26"/>
          <w:lang w:val="de-DE" w:eastAsia="fa-IR" w:bidi="fa-IR"/>
        </w:rPr>
        <w:t xml:space="preserve"> Это основной приём ведения, который представляет собой сочетание бега (реже ходьбы) и ударов по мячу ногой различными способами.</w:t>
      </w:r>
    </w:p>
    <w:p w:rsidR="00115FB2" w:rsidRPr="00115FB2" w:rsidRDefault="00D401B9" w:rsidP="00115FB2">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u w:val="single"/>
          <w:lang w:val="de-DE" w:eastAsia="fa-IR" w:bidi="fa-IR"/>
        </w:rPr>
        <w:t>Ведение мяча головой</w:t>
      </w:r>
      <w:r w:rsidR="00115FB2" w:rsidRPr="00115FB2">
        <w:rPr>
          <w:rFonts w:ascii="Times New Roman" w:eastAsia="Andale Sans UI" w:hAnsi="Times New Roman" w:cs="Tahoma"/>
          <w:kern w:val="1"/>
          <w:sz w:val="26"/>
          <w:szCs w:val="26"/>
          <w:lang w:val="de-DE" w:eastAsia="fa-IR" w:bidi="fa-IR"/>
        </w:rPr>
        <w:t>. Используя данный приём, игрок перемещается в различных направлениях и удерживает мяч в воздухе с помощью последовательных ударов головой.</w:t>
      </w:r>
    </w:p>
    <w:p w:rsidR="00115FB2" w:rsidRPr="00115FB2" w:rsidRDefault="00D401B9" w:rsidP="00115FB2">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u w:val="single"/>
          <w:lang w:val="de-DE" w:eastAsia="fa-IR" w:bidi="fa-IR"/>
        </w:rPr>
        <w:t>Обманные движения (финты).</w:t>
      </w:r>
      <w:r w:rsidR="00115FB2" w:rsidRPr="00115FB2">
        <w:rPr>
          <w:rFonts w:ascii="Times New Roman" w:eastAsia="Andale Sans UI" w:hAnsi="Times New Roman" w:cs="Tahoma"/>
          <w:kern w:val="1"/>
          <w:sz w:val="26"/>
          <w:szCs w:val="26"/>
          <w:lang w:val="de-DE" w:eastAsia="fa-IR" w:bidi="fa-IR"/>
        </w:rPr>
        <w:t xml:space="preserve"> Финты применяются с целью преодоления сопротивления противника и создание выгодных условий для дальнейшего ведения игры. В технике футбола выделяются следующие основные приёмы обманных движений: «уходом», «ударом» и «остановкой».</w:t>
      </w:r>
    </w:p>
    <w:p w:rsidR="00115FB2" w:rsidRPr="00115FB2" w:rsidRDefault="00D401B9" w:rsidP="00115FB2">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u w:val="single"/>
          <w:lang w:val="de-DE" w:eastAsia="fa-IR" w:bidi="fa-IR"/>
        </w:rPr>
        <w:t>Отбор мяча.</w:t>
      </w:r>
      <w:r w:rsidR="00115FB2" w:rsidRPr="00115FB2">
        <w:rPr>
          <w:rFonts w:ascii="Times New Roman" w:eastAsia="Andale Sans UI" w:hAnsi="Times New Roman" w:cs="Tahoma"/>
          <w:kern w:val="1"/>
          <w:sz w:val="26"/>
          <w:szCs w:val="26"/>
          <w:lang w:val="de-DE" w:eastAsia="fa-IR" w:bidi="fa-IR"/>
        </w:rPr>
        <w:t xml:space="preserve"> В сложных игровых ситуациях для отбора мяча используют специальные способы: в выпаде, в подкате и толчком мяча.</w:t>
      </w:r>
    </w:p>
    <w:p w:rsidR="00115FB2" w:rsidRDefault="00D401B9" w:rsidP="00115FB2">
      <w:pPr>
        <w:widowControl w:val="0"/>
        <w:suppressAutoHyphens/>
        <w:spacing w:after="0" w:line="240" w:lineRule="auto"/>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u w:val="single"/>
          <w:lang w:val="de-DE" w:eastAsia="fa-IR" w:bidi="fa-IR"/>
        </w:rPr>
        <w:t>Вбрасывание мяча.</w:t>
      </w:r>
      <w:r w:rsidR="00115FB2" w:rsidRPr="00115FB2">
        <w:rPr>
          <w:rFonts w:ascii="Times New Roman" w:eastAsia="Andale Sans UI" w:hAnsi="Times New Roman" w:cs="Tahoma"/>
          <w:kern w:val="1"/>
          <w:sz w:val="26"/>
          <w:szCs w:val="26"/>
          <w:lang w:val="de-DE" w:eastAsia="fa-IR" w:bidi="fa-IR"/>
        </w:rPr>
        <w:t xml:space="preserve">  Вбрасывание мяча – единственный технический приём, выполняемый полевыми игроками руками. </w:t>
      </w:r>
    </w:p>
    <w:p w:rsidR="00115FB2" w:rsidRPr="003D7F66" w:rsidRDefault="00556D80" w:rsidP="00D401B9">
      <w:pPr>
        <w:widowControl w:val="0"/>
        <w:suppressAutoHyphens/>
        <w:spacing w:after="0" w:line="240" w:lineRule="auto"/>
        <w:textAlignment w:val="baseline"/>
        <w:rPr>
          <w:rFonts w:ascii="Times New Roman" w:eastAsia="Andale Sans UI" w:hAnsi="Times New Roman" w:cs="Tahoma"/>
          <w:b/>
          <w:kern w:val="1"/>
          <w:sz w:val="26"/>
          <w:szCs w:val="26"/>
          <w:lang w:eastAsia="fa-IR" w:bidi="fa-IR"/>
        </w:rPr>
      </w:pPr>
      <w:r>
        <w:rPr>
          <w:rFonts w:ascii="Times New Roman" w:eastAsia="Andale Sans UI" w:hAnsi="Times New Roman" w:cs="Tahoma"/>
          <w:b/>
          <w:kern w:val="1"/>
          <w:sz w:val="26"/>
          <w:szCs w:val="26"/>
          <w:lang w:eastAsia="fa-IR" w:bidi="fa-IR"/>
        </w:rPr>
        <w:t xml:space="preserve">   </w:t>
      </w:r>
      <w:r w:rsidRPr="003D7F66">
        <w:rPr>
          <w:rFonts w:ascii="Times New Roman" w:eastAsia="Andale Sans UI" w:hAnsi="Times New Roman" w:cs="Tahoma"/>
          <w:b/>
          <w:kern w:val="1"/>
          <w:sz w:val="26"/>
          <w:szCs w:val="26"/>
          <w:lang w:eastAsia="fa-IR" w:bidi="fa-IR"/>
        </w:rPr>
        <w:t>Тактика игры.</w:t>
      </w:r>
      <w:r w:rsidR="00D401B9" w:rsidRPr="003D7F66">
        <w:rPr>
          <w:rFonts w:ascii="Times New Roman" w:eastAsia="Andale Sans UI" w:hAnsi="Times New Roman" w:cs="Tahoma"/>
          <w:b/>
          <w:kern w:val="1"/>
          <w:sz w:val="26"/>
          <w:szCs w:val="26"/>
          <w:lang w:eastAsia="fa-IR" w:bidi="fa-IR"/>
        </w:rPr>
        <w:t xml:space="preserve">                  </w:t>
      </w:r>
      <w:r w:rsidRPr="003D7F66">
        <w:rPr>
          <w:rFonts w:ascii="Times New Roman" w:eastAsia="Andale Sans UI" w:hAnsi="Times New Roman" w:cs="Tahoma"/>
          <w:b/>
          <w:kern w:val="1"/>
          <w:sz w:val="26"/>
          <w:szCs w:val="26"/>
          <w:lang w:eastAsia="fa-IR" w:bidi="fa-IR"/>
        </w:rPr>
        <w:t xml:space="preserve">                     </w:t>
      </w:r>
    </w:p>
    <w:p w:rsidR="00115FB2" w:rsidRPr="00115FB2" w:rsidRDefault="00A15066" w:rsidP="00115FB2">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4"/>
          <w:szCs w:val="24"/>
          <w:lang w:eastAsia="fa-IR" w:bidi="fa-IR"/>
        </w:rPr>
        <w:t xml:space="preserve">    </w:t>
      </w:r>
      <w:r w:rsidR="00115FB2" w:rsidRPr="00115FB2">
        <w:rPr>
          <w:rFonts w:ascii="Times New Roman" w:eastAsia="Andale Sans UI" w:hAnsi="Times New Roman" w:cs="Tahoma"/>
          <w:kern w:val="1"/>
          <w:sz w:val="26"/>
          <w:szCs w:val="26"/>
          <w:lang w:val="de-DE" w:eastAsia="fa-IR" w:bidi="fa-IR"/>
        </w:rPr>
        <w:t>Под тактикой следует понимать организацию индивидуальных и коллективных действий игроков, направленных на достижение победы над соперником, т.е. взаимодействие футболистов команды по определённому плану, позволяющему успешно вести борьбу с данным, конкретным соперником.</w:t>
      </w:r>
    </w:p>
    <w:p w:rsidR="00115FB2" w:rsidRPr="00115FB2" w:rsidRDefault="00A15066" w:rsidP="00115FB2">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Главное в тактике – определение оптимальных средств, способов и форм нападающих и оборонительных действий, которые могут обеспечить достижение цели.</w:t>
      </w:r>
    </w:p>
    <w:p w:rsidR="00115FB2" w:rsidRPr="00115FB2" w:rsidRDefault="00A15066" w:rsidP="00115FB2">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Выбор тактики в каждом отдельном случае зависит от стоящих перед командой задач, соотношения сил и единоборствующих групп игроков, состояния поля, климатических условия и т.д.</w:t>
      </w:r>
    </w:p>
    <w:p w:rsidR="00115FB2" w:rsidRPr="00115FB2" w:rsidRDefault="00A15066" w:rsidP="00115FB2">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Поскольку футбольный матч состоит из многократных переходов от атаки к обороне и наоборот, совершенно очевидно, что нападающие и оборонительные действия каждой команды должны быть организованными.</w:t>
      </w:r>
    </w:p>
    <w:p w:rsidR="00115FB2" w:rsidRPr="00115FB2" w:rsidRDefault="00115FB2" w:rsidP="00115FB2">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sidRPr="00115FB2">
        <w:rPr>
          <w:rFonts w:ascii="Times New Roman" w:eastAsia="Andale Sans UI" w:hAnsi="Times New Roman" w:cs="Tahoma"/>
          <w:kern w:val="1"/>
          <w:sz w:val="26"/>
          <w:szCs w:val="26"/>
          <w:lang w:val="de-DE" w:eastAsia="fa-IR" w:bidi="fa-IR"/>
        </w:rPr>
        <w:t xml:space="preserve"> </w:t>
      </w:r>
      <w:r w:rsidR="00A15066">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Тактика является основным содержанием всей игровой деятельности во время встречи. Правильно выбранная тактика борьбы против конкретного соперника способствует успеху, а не правильно выбранная или не осуществлённая в ходе встречи тактика обычно ведёт к поражению. Команда может добиться успеха только  при хорошо организованных и обязательно активных действий всех футболистов в нападении и в защите. Тактические планы осуществляются действиями отдельных футболистов. Вот почему без индивидуального тактического совершенствования немыслимо проведение чётких командных тактических действий.</w:t>
      </w:r>
    </w:p>
    <w:p w:rsidR="00115FB2" w:rsidRPr="00115FB2" w:rsidRDefault="00A15066" w:rsidP="00115FB2">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В футбольной игре тактика и техника тесно переплетены между собой. Техника служит средством претворения в действ</w:t>
      </w:r>
      <w:r>
        <w:rPr>
          <w:rFonts w:ascii="Times New Roman" w:eastAsia="Andale Sans UI" w:hAnsi="Times New Roman" w:cs="Tahoma"/>
          <w:kern w:val="1"/>
          <w:sz w:val="26"/>
          <w:szCs w:val="26"/>
          <w:lang w:val="de-DE" w:eastAsia="fa-IR" w:bidi="fa-IR"/>
        </w:rPr>
        <w:t>ие тактических замыслов игрока.</w:t>
      </w: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Тактика – важный фактор, который при равных показателях в физической, технической и морально-волевой подготовке двух команд обеспечивает победу одной из них.</w:t>
      </w:r>
    </w:p>
    <w:p w:rsidR="00115FB2" w:rsidRPr="00115FB2" w:rsidRDefault="00A15066" w:rsidP="00115FB2">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115FB2" w:rsidRPr="00115FB2">
        <w:rPr>
          <w:rFonts w:ascii="Times New Roman" w:eastAsia="Andale Sans UI" w:hAnsi="Times New Roman" w:cs="Tahoma"/>
          <w:kern w:val="1"/>
          <w:sz w:val="26"/>
          <w:szCs w:val="26"/>
          <w:lang w:val="de-DE" w:eastAsia="fa-IR" w:bidi="fa-IR"/>
        </w:rPr>
        <w:t>В учебно-тренировочном процессе тактической подготовке уделяется серьёзное внимание. Каждый игрок и вся команда в целом должны в совершенстве овладеть разнообразными вариантами тактических действий.</w:t>
      </w:r>
    </w:p>
    <w:p w:rsidR="00115FB2" w:rsidRPr="003D7F66" w:rsidRDefault="00556D80" w:rsidP="00556D80">
      <w:pPr>
        <w:widowControl w:val="0"/>
        <w:suppressAutoHyphens/>
        <w:spacing w:after="0" w:line="240" w:lineRule="auto"/>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lastRenderedPageBreak/>
        <w:t xml:space="preserve">    </w:t>
      </w:r>
      <w:r w:rsidR="00115FB2" w:rsidRPr="00A15066">
        <w:rPr>
          <w:rFonts w:ascii="Times New Roman" w:eastAsia="Andale Sans UI" w:hAnsi="Times New Roman" w:cs="Tahoma"/>
          <w:b/>
          <w:kern w:val="1"/>
          <w:sz w:val="26"/>
          <w:szCs w:val="26"/>
          <w:lang w:val="de-DE" w:eastAsia="fa-IR" w:bidi="fa-IR"/>
        </w:rPr>
        <w:t>Функции игроков</w:t>
      </w:r>
      <w:r w:rsidR="003D7F66">
        <w:rPr>
          <w:rFonts w:ascii="Times New Roman" w:eastAsia="Andale Sans UI" w:hAnsi="Times New Roman" w:cs="Tahoma"/>
          <w:b/>
          <w:kern w:val="1"/>
          <w:sz w:val="26"/>
          <w:szCs w:val="26"/>
          <w:lang w:eastAsia="fa-IR" w:bidi="fa-IR"/>
        </w:rPr>
        <w:t>.</w:t>
      </w:r>
    </w:p>
    <w:p w:rsidR="00115FB2" w:rsidRPr="00115FB2" w:rsidRDefault="00A15066" w:rsidP="00115FB2">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4"/>
          <w:szCs w:val="24"/>
          <w:lang w:eastAsia="fa-IR" w:bidi="fa-IR"/>
        </w:rPr>
        <w:t xml:space="preserve">    </w:t>
      </w:r>
      <w:r w:rsidR="00115FB2" w:rsidRPr="00115FB2">
        <w:rPr>
          <w:rFonts w:ascii="Times New Roman" w:eastAsia="Andale Sans UI" w:hAnsi="Times New Roman" w:cs="Tahoma"/>
          <w:kern w:val="1"/>
          <w:sz w:val="26"/>
          <w:szCs w:val="26"/>
          <w:lang w:val="de-DE" w:eastAsia="fa-IR" w:bidi="fa-IR"/>
        </w:rPr>
        <w:t>Организованность в действиях команды, ведущей борьбу с соперником, достигается чётким распределением функций между отдельными футболистами. Современное деление игроков по функциям (игровая специализация) основывается на универсальности их подготовки. Это не значит, что все умеют одинаково выполнять всё. Но каждый футболист обязан овладеть всеми техническими приёмами игры и грамотно действовать в атаке и обороне. Отдельные же игровые функции игрок должен выполнять особенно хорошо.</w:t>
      </w:r>
    </w:p>
    <w:p w:rsidR="00425DF9" w:rsidRPr="00EF4AAC" w:rsidRDefault="00425DF9" w:rsidP="00EF4AAC">
      <w:pPr>
        <w:widowControl w:val="0"/>
        <w:suppressAutoHyphens/>
        <w:spacing w:after="0" w:line="100" w:lineRule="atLeast"/>
        <w:textAlignment w:val="baseline"/>
        <w:rPr>
          <w:rFonts w:ascii="Times New Roman" w:eastAsia="Andale Sans UI" w:hAnsi="Times New Roman" w:cs="Tahoma"/>
          <w:b/>
          <w:bCs/>
          <w:kern w:val="1"/>
          <w:sz w:val="32"/>
          <w:szCs w:val="32"/>
          <w:lang w:eastAsia="fa-IR" w:bidi="fa-IR"/>
        </w:rPr>
      </w:pPr>
      <w:r w:rsidRPr="00425DF9">
        <w:rPr>
          <w:rFonts w:ascii="Times New Roman" w:eastAsia="Andale Sans UI" w:hAnsi="Times New Roman" w:cs="Tahoma"/>
          <w:kern w:val="1"/>
          <w:sz w:val="26"/>
          <w:szCs w:val="26"/>
          <w:lang w:val="de-DE" w:eastAsia="fa-IR" w:bidi="fa-IR"/>
        </w:rPr>
        <w:t>Футболисты подразделяются по функциям на вратарей, крайних и центральных защитников, игроков средней линии, крайних и центральных нападающих.</w:t>
      </w:r>
    </w:p>
    <w:p w:rsidR="00425DF9" w:rsidRPr="00275CDF" w:rsidRDefault="00A15066" w:rsidP="00425DF9">
      <w:pPr>
        <w:widowControl w:val="0"/>
        <w:suppressAutoHyphens/>
        <w:spacing w:after="0" w:line="240" w:lineRule="auto"/>
        <w:jc w:val="both"/>
        <w:textAlignment w:val="baseline"/>
        <w:rPr>
          <w:rFonts w:ascii="Times New Roman" w:eastAsia="Andale Sans UI" w:hAnsi="Times New Roman" w:cs="Tahoma"/>
          <w:kern w:val="1"/>
          <w:sz w:val="26"/>
          <w:szCs w:val="26"/>
          <w:u w:val="single"/>
          <w:lang w:val="de-DE" w:eastAsia="fa-IR" w:bidi="fa-IR"/>
        </w:rPr>
      </w:pPr>
      <w:r>
        <w:rPr>
          <w:rFonts w:ascii="Times New Roman" w:eastAsia="Andale Sans UI" w:hAnsi="Times New Roman" w:cs="Tahoma"/>
          <w:kern w:val="1"/>
          <w:sz w:val="26"/>
          <w:szCs w:val="26"/>
          <w:lang w:eastAsia="fa-IR" w:bidi="fa-IR"/>
        </w:rPr>
        <w:t xml:space="preserve">    </w:t>
      </w:r>
      <w:r w:rsidR="00425DF9" w:rsidRPr="00275CDF">
        <w:rPr>
          <w:rFonts w:ascii="Times New Roman" w:eastAsia="Andale Sans UI" w:hAnsi="Times New Roman" w:cs="Tahoma"/>
          <w:kern w:val="1"/>
          <w:sz w:val="26"/>
          <w:szCs w:val="26"/>
          <w:u w:val="single"/>
          <w:lang w:val="de-DE" w:eastAsia="fa-IR" w:bidi="fa-IR"/>
        </w:rPr>
        <w:t>Основные требования к крайним защитникам в обороне:</w:t>
      </w:r>
    </w:p>
    <w:p w:rsidR="00425DF9" w:rsidRPr="00425DF9" w:rsidRDefault="00A15066" w:rsidP="00A15066">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 у</w:t>
      </w:r>
      <w:r w:rsidR="00425DF9" w:rsidRPr="00425DF9">
        <w:rPr>
          <w:rFonts w:ascii="Times New Roman" w:eastAsia="Andale Sans UI" w:hAnsi="Times New Roman" w:cs="Tahoma"/>
          <w:kern w:val="1"/>
          <w:sz w:val="26"/>
          <w:szCs w:val="26"/>
          <w:lang w:val="de-DE" w:eastAsia="fa-IR" w:bidi="fa-IR"/>
        </w:rPr>
        <w:t>мелые действия в зоне;</w:t>
      </w:r>
    </w:p>
    <w:p w:rsidR="00425DF9" w:rsidRPr="00425DF9" w:rsidRDefault="00A15066" w:rsidP="00A15066">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 п</w:t>
      </w:r>
      <w:r w:rsidR="00425DF9" w:rsidRPr="00425DF9">
        <w:rPr>
          <w:rFonts w:ascii="Times New Roman" w:eastAsia="Andale Sans UI" w:hAnsi="Times New Roman" w:cs="Tahoma"/>
          <w:kern w:val="1"/>
          <w:sz w:val="26"/>
          <w:szCs w:val="26"/>
          <w:lang w:val="de-DE" w:eastAsia="fa-IR" w:bidi="fa-IR"/>
        </w:rPr>
        <w:t>ри приближении соперника к воротам переход на плотную опеку;</w:t>
      </w:r>
    </w:p>
    <w:p w:rsidR="00425DF9" w:rsidRPr="00425DF9" w:rsidRDefault="00A15066" w:rsidP="00A15066">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 в</w:t>
      </w:r>
      <w:r w:rsidR="00425DF9" w:rsidRPr="00425DF9">
        <w:rPr>
          <w:rFonts w:ascii="Times New Roman" w:eastAsia="Andale Sans UI" w:hAnsi="Times New Roman" w:cs="Tahoma"/>
          <w:kern w:val="1"/>
          <w:sz w:val="26"/>
          <w:szCs w:val="26"/>
          <w:lang w:val="de-DE" w:eastAsia="fa-IR" w:bidi="fa-IR"/>
        </w:rPr>
        <w:t>едение борьбы в воздухе;</w:t>
      </w:r>
    </w:p>
    <w:p w:rsidR="00425DF9" w:rsidRPr="00425DF9" w:rsidRDefault="00A15066" w:rsidP="00A15066">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 о</w:t>
      </w:r>
      <w:r w:rsidR="00425DF9" w:rsidRPr="00425DF9">
        <w:rPr>
          <w:rFonts w:ascii="Times New Roman" w:eastAsia="Andale Sans UI" w:hAnsi="Times New Roman" w:cs="Tahoma"/>
          <w:kern w:val="1"/>
          <w:sz w:val="26"/>
          <w:szCs w:val="26"/>
          <w:lang w:val="de-DE" w:eastAsia="fa-IR" w:bidi="fa-IR"/>
        </w:rPr>
        <w:t>существление страховки партнёров, а в случае необходимости и вратаря;</w:t>
      </w:r>
    </w:p>
    <w:p w:rsidR="00425DF9" w:rsidRPr="00A15066" w:rsidRDefault="00275CDF" w:rsidP="00275CDF">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 с</w:t>
      </w:r>
      <w:r w:rsidR="00425DF9" w:rsidRPr="00425DF9">
        <w:rPr>
          <w:rFonts w:ascii="Times New Roman" w:eastAsia="Andale Sans UI" w:hAnsi="Times New Roman" w:cs="Tahoma"/>
          <w:kern w:val="1"/>
          <w:sz w:val="26"/>
          <w:szCs w:val="26"/>
          <w:lang w:val="de-DE" w:eastAsia="fa-IR" w:bidi="fa-IR"/>
        </w:rPr>
        <w:t>воевременное противодействие передачам и ударом соперника.</w:t>
      </w:r>
    </w:p>
    <w:p w:rsidR="00425DF9" w:rsidRPr="00275CDF" w:rsidRDefault="00275CDF" w:rsidP="00425DF9">
      <w:pPr>
        <w:widowControl w:val="0"/>
        <w:suppressAutoHyphens/>
        <w:spacing w:after="0" w:line="240" w:lineRule="auto"/>
        <w:jc w:val="both"/>
        <w:textAlignment w:val="baseline"/>
        <w:rPr>
          <w:rFonts w:ascii="Times New Roman" w:eastAsia="Andale Sans UI" w:hAnsi="Times New Roman" w:cs="Tahoma"/>
          <w:kern w:val="1"/>
          <w:sz w:val="26"/>
          <w:szCs w:val="26"/>
          <w:u w:val="single"/>
          <w:lang w:val="de-DE" w:eastAsia="fa-IR" w:bidi="fa-IR"/>
        </w:rPr>
      </w:pPr>
      <w:r>
        <w:rPr>
          <w:rFonts w:ascii="Times New Roman" w:eastAsia="Andale Sans UI" w:hAnsi="Times New Roman" w:cs="Tahoma"/>
          <w:kern w:val="1"/>
          <w:sz w:val="26"/>
          <w:szCs w:val="26"/>
          <w:lang w:eastAsia="fa-IR" w:bidi="fa-IR"/>
        </w:rPr>
        <w:t xml:space="preserve">    </w:t>
      </w:r>
      <w:r w:rsidR="00425DF9" w:rsidRPr="00275CDF">
        <w:rPr>
          <w:rFonts w:ascii="Times New Roman" w:eastAsia="Andale Sans UI" w:hAnsi="Times New Roman" w:cs="Tahoma"/>
          <w:kern w:val="1"/>
          <w:sz w:val="26"/>
          <w:szCs w:val="26"/>
          <w:u w:val="single"/>
          <w:lang w:val="de-DE" w:eastAsia="fa-IR" w:bidi="fa-IR"/>
        </w:rPr>
        <w:t>Основные требования к крайним защитникам в атаке:</w:t>
      </w:r>
    </w:p>
    <w:p w:rsidR="00425DF9" w:rsidRPr="00425DF9" w:rsidRDefault="00275CDF" w:rsidP="00275CDF">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 с</w:t>
      </w:r>
      <w:r w:rsidR="00425DF9" w:rsidRPr="00425DF9">
        <w:rPr>
          <w:rFonts w:ascii="Times New Roman" w:eastAsia="Andale Sans UI" w:hAnsi="Times New Roman" w:cs="Tahoma"/>
          <w:kern w:val="1"/>
          <w:sz w:val="26"/>
          <w:szCs w:val="26"/>
          <w:lang w:val="de-DE" w:eastAsia="fa-IR" w:bidi="fa-IR"/>
        </w:rPr>
        <w:t>воевременные и точные передачи мяча партнёрам после того, как он отобран у соперника;</w:t>
      </w:r>
    </w:p>
    <w:p w:rsidR="00425DF9" w:rsidRPr="00425DF9" w:rsidRDefault="00275CDF" w:rsidP="00275CDF">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 у</w:t>
      </w:r>
      <w:r w:rsidR="00425DF9" w:rsidRPr="00425DF9">
        <w:rPr>
          <w:rFonts w:ascii="Times New Roman" w:eastAsia="Andale Sans UI" w:hAnsi="Times New Roman" w:cs="Tahoma"/>
          <w:kern w:val="1"/>
          <w:sz w:val="26"/>
          <w:szCs w:val="26"/>
          <w:lang w:val="de-DE" w:eastAsia="fa-IR" w:bidi="fa-IR"/>
        </w:rPr>
        <w:t>мелое  открывание на фланге, когда мячом овладел вратарь или партнёр по команде;</w:t>
      </w:r>
    </w:p>
    <w:p w:rsidR="00425DF9" w:rsidRPr="00425DF9" w:rsidRDefault="00275CDF" w:rsidP="00275CDF">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 н</w:t>
      </w:r>
      <w:r w:rsidR="00425DF9" w:rsidRPr="00425DF9">
        <w:rPr>
          <w:rFonts w:ascii="Times New Roman" w:eastAsia="Andale Sans UI" w:hAnsi="Times New Roman" w:cs="Tahoma"/>
          <w:kern w:val="1"/>
          <w:sz w:val="26"/>
          <w:szCs w:val="26"/>
          <w:lang w:val="de-DE" w:eastAsia="fa-IR" w:bidi="fa-IR"/>
        </w:rPr>
        <w:t>еожиданное для противника подключение к атаке и умелое взаимодействие с крайним нападающим.</w:t>
      </w:r>
    </w:p>
    <w:p w:rsidR="00425DF9" w:rsidRPr="00275CDF" w:rsidRDefault="00275CDF" w:rsidP="00425DF9">
      <w:pPr>
        <w:widowControl w:val="0"/>
        <w:suppressAutoHyphens/>
        <w:spacing w:after="0" w:line="240" w:lineRule="auto"/>
        <w:textAlignment w:val="baseline"/>
        <w:rPr>
          <w:rFonts w:ascii="Times New Roman" w:eastAsia="Andale Sans UI" w:hAnsi="Times New Roman" w:cs="Tahoma"/>
          <w:kern w:val="1"/>
          <w:sz w:val="26"/>
          <w:szCs w:val="26"/>
          <w:u w:val="single"/>
          <w:lang w:val="de-DE" w:eastAsia="fa-IR" w:bidi="fa-IR"/>
        </w:rPr>
      </w:pPr>
      <w:r>
        <w:rPr>
          <w:rFonts w:ascii="Times New Roman" w:eastAsia="Andale Sans UI" w:hAnsi="Times New Roman" w:cs="Tahoma"/>
          <w:kern w:val="1"/>
          <w:sz w:val="26"/>
          <w:szCs w:val="26"/>
          <w:lang w:eastAsia="fa-IR" w:bidi="fa-IR"/>
        </w:rPr>
        <w:t xml:space="preserve">    </w:t>
      </w:r>
      <w:r w:rsidR="00425DF9" w:rsidRPr="00275CDF">
        <w:rPr>
          <w:rFonts w:ascii="Times New Roman" w:eastAsia="Andale Sans UI" w:hAnsi="Times New Roman" w:cs="Tahoma"/>
          <w:kern w:val="1"/>
          <w:sz w:val="26"/>
          <w:szCs w:val="26"/>
          <w:u w:val="single"/>
          <w:lang w:val="de-DE" w:eastAsia="fa-IR" w:bidi="fa-IR"/>
        </w:rPr>
        <w:t>Основные требования к центральным защитникам:</w:t>
      </w:r>
    </w:p>
    <w:p w:rsidR="00425DF9" w:rsidRPr="00425DF9" w:rsidRDefault="00275CDF" w:rsidP="000C6545">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Передний центральный защитник должен умело сочетать персональную игру по заданию с действиями в зоне.</w:t>
      </w:r>
    </w:p>
    <w:p w:rsidR="00425DF9" w:rsidRPr="00425DF9" w:rsidRDefault="00275CDF" w:rsidP="000C6545">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Задний центральный защитник обязан тонко понимать тактическую обстановку, уметь «читать» тактические ходы соперника и занимать правильную позицию в обороне для овладения мячом и страховки партнёров. Главным для него является координация всех действий обороняющих, игра в зоне, взаимодействия с вратарём и партнёрами.</w:t>
      </w:r>
    </w:p>
    <w:p w:rsidR="00425DF9" w:rsidRPr="00275CDF" w:rsidRDefault="00275CDF" w:rsidP="00425DF9">
      <w:pPr>
        <w:widowControl w:val="0"/>
        <w:suppressAutoHyphens/>
        <w:spacing w:after="0" w:line="240" w:lineRule="auto"/>
        <w:textAlignment w:val="baseline"/>
        <w:rPr>
          <w:rFonts w:ascii="Times New Roman" w:eastAsia="Andale Sans UI" w:hAnsi="Times New Roman" w:cs="Tahoma"/>
          <w:kern w:val="1"/>
          <w:sz w:val="26"/>
          <w:szCs w:val="26"/>
          <w:u w:val="single"/>
          <w:lang w:val="de-DE" w:eastAsia="fa-IR" w:bidi="fa-IR"/>
        </w:rPr>
      </w:pPr>
      <w:r>
        <w:rPr>
          <w:rFonts w:ascii="Times New Roman" w:eastAsia="Andale Sans UI" w:hAnsi="Times New Roman" w:cs="Tahoma"/>
          <w:kern w:val="1"/>
          <w:sz w:val="26"/>
          <w:szCs w:val="26"/>
          <w:lang w:eastAsia="fa-IR" w:bidi="fa-IR"/>
        </w:rPr>
        <w:t xml:space="preserve">    </w:t>
      </w:r>
      <w:r w:rsidR="00425DF9" w:rsidRPr="00275CDF">
        <w:rPr>
          <w:rFonts w:ascii="Times New Roman" w:eastAsia="Andale Sans UI" w:hAnsi="Times New Roman" w:cs="Tahoma"/>
          <w:kern w:val="1"/>
          <w:sz w:val="26"/>
          <w:szCs w:val="26"/>
          <w:u w:val="single"/>
          <w:lang w:val="de-DE" w:eastAsia="fa-IR" w:bidi="fa-IR"/>
        </w:rPr>
        <w:t>Основные требования к игрокам средней линии в атаке:</w:t>
      </w:r>
    </w:p>
    <w:p w:rsidR="00425DF9" w:rsidRPr="00425DF9" w:rsidRDefault="00275CDF" w:rsidP="00275CDF">
      <w:pPr>
        <w:widowControl w:val="0"/>
        <w:suppressAutoHyphens/>
        <w:spacing w:after="0" w:line="240" w:lineRule="auto"/>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 о</w:t>
      </w:r>
      <w:r w:rsidR="00425DF9" w:rsidRPr="00425DF9">
        <w:rPr>
          <w:rFonts w:ascii="Times New Roman" w:eastAsia="Andale Sans UI" w:hAnsi="Times New Roman" w:cs="Tahoma"/>
          <w:kern w:val="1"/>
          <w:sz w:val="26"/>
          <w:szCs w:val="26"/>
          <w:lang w:val="de-DE" w:eastAsia="fa-IR" w:bidi="fa-IR"/>
        </w:rPr>
        <w:t>рганизация перехода от обороны к нападению и дальнейшее развитие атаки;</w:t>
      </w:r>
    </w:p>
    <w:p w:rsidR="00425DF9" w:rsidRPr="00425DF9" w:rsidRDefault="00275CDF" w:rsidP="00275CDF">
      <w:pPr>
        <w:widowControl w:val="0"/>
        <w:suppressAutoHyphens/>
        <w:spacing w:after="0" w:line="240" w:lineRule="auto"/>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 </w:t>
      </w:r>
      <w:proofErr w:type="gramStart"/>
      <w:r>
        <w:rPr>
          <w:rFonts w:ascii="Times New Roman" w:eastAsia="Andale Sans UI" w:hAnsi="Times New Roman" w:cs="Tahoma"/>
          <w:kern w:val="1"/>
          <w:sz w:val="26"/>
          <w:szCs w:val="26"/>
          <w:lang w:eastAsia="fa-IR" w:bidi="fa-IR"/>
        </w:rPr>
        <w:t>к</w:t>
      </w:r>
      <w:r w:rsidR="00425DF9" w:rsidRPr="00425DF9">
        <w:rPr>
          <w:rFonts w:ascii="Times New Roman" w:eastAsia="Andale Sans UI" w:hAnsi="Times New Roman" w:cs="Tahoma"/>
          <w:kern w:val="1"/>
          <w:sz w:val="26"/>
          <w:szCs w:val="26"/>
          <w:lang w:val="de-DE" w:eastAsia="fa-IR" w:bidi="fa-IR"/>
        </w:rPr>
        <w:t>онтроль за</w:t>
      </w:r>
      <w:proofErr w:type="gramEnd"/>
      <w:r w:rsidR="00425DF9" w:rsidRPr="00425DF9">
        <w:rPr>
          <w:rFonts w:ascii="Times New Roman" w:eastAsia="Andale Sans UI" w:hAnsi="Times New Roman" w:cs="Tahoma"/>
          <w:kern w:val="1"/>
          <w:sz w:val="26"/>
          <w:szCs w:val="26"/>
          <w:lang w:val="de-DE" w:eastAsia="fa-IR" w:bidi="fa-IR"/>
        </w:rPr>
        <w:t xml:space="preserve"> серединой поле и обеспечение команде длительное владение мячом;</w:t>
      </w:r>
    </w:p>
    <w:p w:rsidR="00425DF9" w:rsidRPr="00425DF9" w:rsidRDefault="00275CDF" w:rsidP="00275CDF">
      <w:pPr>
        <w:widowControl w:val="0"/>
        <w:suppressAutoHyphens/>
        <w:spacing w:after="0" w:line="240" w:lineRule="auto"/>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 у</w:t>
      </w:r>
      <w:r w:rsidR="00425DF9" w:rsidRPr="00425DF9">
        <w:rPr>
          <w:rFonts w:ascii="Times New Roman" w:eastAsia="Andale Sans UI" w:hAnsi="Times New Roman" w:cs="Tahoma"/>
          <w:kern w:val="1"/>
          <w:sz w:val="26"/>
          <w:szCs w:val="26"/>
          <w:lang w:val="de-DE" w:eastAsia="fa-IR" w:bidi="fa-IR"/>
        </w:rPr>
        <w:t>частие в завершении атак;</w:t>
      </w:r>
    </w:p>
    <w:p w:rsidR="00425DF9" w:rsidRPr="00425DF9" w:rsidRDefault="00275CDF" w:rsidP="00275CDF">
      <w:pPr>
        <w:widowControl w:val="0"/>
        <w:suppressAutoHyphens/>
        <w:spacing w:after="0" w:line="240" w:lineRule="auto"/>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 в</w:t>
      </w:r>
      <w:r w:rsidR="00425DF9" w:rsidRPr="00425DF9">
        <w:rPr>
          <w:rFonts w:ascii="Times New Roman" w:eastAsia="Andale Sans UI" w:hAnsi="Times New Roman" w:cs="Tahoma"/>
          <w:kern w:val="1"/>
          <w:sz w:val="26"/>
          <w:szCs w:val="26"/>
          <w:lang w:val="de-DE" w:eastAsia="fa-IR" w:bidi="fa-IR"/>
        </w:rPr>
        <w:t>заимодействие, как с ближними, так и с дальними партнёрами;</w:t>
      </w:r>
    </w:p>
    <w:p w:rsidR="00425DF9" w:rsidRPr="00425DF9" w:rsidRDefault="00275CDF" w:rsidP="00275CDF">
      <w:pPr>
        <w:widowControl w:val="0"/>
        <w:suppressAutoHyphens/>
        <w:spacing w:after="0" w:line="240" w:lineRule="auto"/>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 с</w:t>
      </w:r>
      <w:r w:rsidR="00425DF9" w:rsidRPr="00425DF9">
        <w:rPr>
          <w:rFonts w:ascii="Times New Roman" w:eastAsia="Andale Sans UI" w:hAnsi="Times New Roman" w:cs="Tahoma"/>
          <w:kern w:val="1"/>
          <w:sz w:val="26"/>
          <w:szCs w:val="26"/>
          <w:lang w:val="de-DE" w:eastAsia="fa-IR" w:bidi="fa-IR"/>
        </w:rPr>
        <w:t xml:space="preserve">оздание внезапности в развитии атаки с помощью перевода мяча  с фланга и скоростного открывания в освободившуюся зону. </w:t>
      </w:r>
    </w:p>
    <w:p w:rsidR="00425DF9" w:rsidRPr="00275CDF" w:rsidRDefault="00275CDF" w:rsidP="00425DF9">
      <w:pPr>
        <w:widowControl w:val="0"/>
        <w:suppressAutoHyphens/>
        <w:spacing w:after="0" w:line="240" w:lineRule="auto"/>
        <w:textAlignment w:val="baseline"/>
        <w:rPr>
          <w:rFonts w:ascii="Times New Roman" w:eastAsia="Andale Sans UI" w:hAnsi="Times New Roman" w:cs="Tahoma"/>
          <w:kern w:val="1"/>
          <w:sz w:val="26"/>
          <w:szCs w:val="26"/>
          <w:u w:val="single"/>
          <w:lang w:val="de-DE" w:eastAsia="fa-IR" w:bidi="fa-IR"/>
        </w:rPr>
      </w:pPr>
      <w:r>
        <w:rPr>
          <w:rFonts w:ascii="Times New Roman" w:eastAsia="Andale Sans UI" w:hAnsi="Times New Roman" w:cs="Tahoma"/>
          <w:kern w:val="1"/>
          <w:sz w:val="26"/>
          <w:szCs w:val="26"/>
          <w:lang w:eastAsia="fa-IR" w:bidi="fa-IR"/>
        </w:rPr>
        <w:t xml:space="preserve">    </w:t>
      </w:r>
      <w:r w:rsidR="00425DF9" w:rsidRPr="00275CDF">
        <w:rPr>
          <w:rFonts w:ascii="Times New Roman" w:eastAsia="Andale Sans UI" w:hAnsi="Times New Roman" w:cs="Tahoma"/>
          <w:kern w:val="1"/>
          <w:sz w:val="26"/>
          <w:szCs w:val="26"/>
          <w:u w:val="single"/>
          <w:lang w:val="de-DE" w:eastAsia="fa-IR" w:bidi="fa-IR"/>
        </w:rPr>
        <w:t>Основные требования к игрокам средней линии в обороне:</w:t>
      </w:r>
    </w:p>
    <w:p w:rsidR="00425DF9" w:rsidRPr="00425DF9" w:rsidRDefault="00275CDF" w:rsidP="00275CDF">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-п</w:t>
      </w:r>
      <w:r w:rsidR="00425DF9" w:rsidRPr="00425DF9">
        <w:rPr>
          <w:rFonts w:ascii="Times New Roman" w:eastAsia="Andale Sans UI" w:hAnsi="Times New Roman" w:cs="Tahoma"/>
          <w:kern w:val="1"/>
          <w:sz w:val="26"/>
          <w:szCs w:val="26"/>
          <w:lang w:val="de-DE" w:eastAsia="fa-IR" w:bidi="fa-IR"/>
        </w:rPr>
        <w:t>репятствие быстрому развитию ответной атаки противника правильным расположением по ширине и глубине поля;</w:t>
      </w:r>
    </w:p>
    <w:p w:rsidR="00425DF9" w:rsidRPr="00425DF9" w:rsidRDefault="00275CDF" w:rsidP="00275CDF">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 о</w:t>
      </w:r>
      <w:r w:rsidR="00425DF9" w:rsidRPr="00425DF9">
        <w:rPr>
          <w:rFonts w:ascii="Times New Roman" w:eastAsia="Andale Sans UI" w:hAnsi="Times New Roman" w:cs="Tahoma"/>
          <w:kern w:val="1"/>
          <w:sz w:val="26"/>
          <w:szCs w:val="26"/>
          <w:lang w:val="de-DE" w:eastAsia="fa-IR" w:bidi="fa-IR"/>
        </w:rPr>
        <w:t xml:space="preserve">существления </w:t>
      </w:r>
      <w:proofErr w:type="gramStart"/>
      <w:r w:rsidR="00425DF9" w:rsidRPr="00425DF9">
        <w:rPr>
          <w:rFonts w:ascii="Times New Roman" w:eastAsia="Andale Sans UI" w:hAnsi="Times New Roman" w:cs="Tahoma"/>
          <w:kern w:val="1"/>
          <w:sz w:val="26"/>
          <w:szCs w:val="26"/>
          <w:lang w:val="de-DE" w:eastAsia="fa-IR" w:bidi="fa-IR"/>
        </w:rPr>
        <w:t>контроля за</w:t>
      </w:r>
      <w:proofErr w:type="gramEnd"/>
      <w:r w:rsidR="00425DF9" w:rsidRPr="00425DF9">
        <w:rPr>
          <w:rFonts w:ascii="Times New Roman" w:eastAsia="Andale Sans UI" w:hAnsi="Times New Roman" w:cs="Tahoma"/>
          <w:kern w:val="1"/>
          <w:sz w:val="26"/>
          <w:szCs w:val="26"/>
          <w:lang w:val="de-DE" w:eastAsia="fa-IR" w:bidi="fa-IR"/>
        </w:rPr>
        <w:t xml:space="preserve"> ближайшим соперником в данной зоне или персонально прикреплённым соперником;</w:t>
      </w:r>
    </w:p>
    <w:p w:rsidR="00425DF9" w:rsidRPr="00425DF9" w:rsidRDefault="00275CDF" w:rsidP="00275CDF">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 п</w:t>
      </w:r>
      <w:r w:rsidR="00425DF9" w:rsidRPr="00425DF9">
        <w:rPr>
          <w:rFonts w:ascii="Times New Roman" w:eastAsia="Andale Sans UI" w:hAnsi="Times New Roman" w:cs="Tahoma"/>
          <w:kern w:val="1"/>
          <w:sz w:val="26"/>
          <w:szCs w:val="26"/>
          <w:lang w:val="de-DE" w:eastAsia="fa-IR" w:bidi="fa-IR"/>
        </w:rPr>
        <w:t>ротиводействие передачам и ударам по воротам;</w:t>
      </w:r>
    </w:p>
    <w:p w:rsidR="00425DF9" w:rsidRPr="00425DF9" w:rsidRDefault="00275CDF" w:rsidP="00275CDF">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 с</w:t>
      </w:r>
      <w:r w:rsidR="00425DF9" w:rsidRPr="00425DF9">
        <w:rPr>
          <w:rFonts w:ascii="Times New Roman" w:eastAsia="Andale Sans UI" w:hAnsi="Times New Roman" w:cs="Tahoma"/>
          <w:kern w:val="1"/>
          <w:sz w:val="26"/>
          <w:szCs w:val="26"/>
          <w:lang w:val="de-DE" w:eastAsia="fa-IR" w:bidi="fa-IR"/>
        </w:rPr>
        <w:t>траховка партнёров и взаимодействие с ними.</w:t>
      </w:r>
    </w:p>
    <w:p w:rsidR="00425DF9" w:rsidRPr="00275CDF" w:rsidRDefault="00275CDF" w:rsidP="00425DF9">
      <w:pPr>
        <w:widowControl w:val="0"/>
        <w:suppressAutoHyphens/>
        <w:spacing w:after="0" w:line="240" w:lineRule="auto"/>
        <w:textAlignment w:val="baseline"/>
        <w:rPr>
          <w:rFonts w:ascii="Times New Roman" w:eastAsia="Andale Sans UI" w:hAnsi="Times New Roman" w:cs="Tahoma"/>
          <w:kern w:val="1"/>
          <w:sz w:val="26"/>
          <w:szCs w:val="26"/>
          <w:u w:val="single"/>
          <w:lang w:val="de-DE" w:eastAsia="fa-IR" w:bidi="fa-IR"/>
        </w:rPr>
      </w:pPr>
      <w:r>
        <w:rPr>
          <w:rFonts w:ascii="Times New Roman" w:eastAsia="Andale Sans UI" w:hAnsi="Times New Roman" w:cs="Tahoma"/>
          <w:kern w:val="1"/>
          <w:sz w:val="26"/>
          <w:szCs w:val="26"/>
          <w:lang w:eastAsia="fa-IR" w:bidi="fa-IR"/>
        </w:rPr>
        <w:t xml:space="preserve">    </w:t>
      </w:r>
      <w:r w:rsidR="00425DF9" w:rsidRPr="00275CDF">
        <w:rPr>
          <w:rFonts w:ascii="Times New Roman" w:eastAsia="Andale Sans UI" w:hAnsi="Times New Roman" w:cs="Tahoma"/>
          <w:kern w:val="1"/>
          <w:sz w:val="26"/>
          <w:szCs w:val="26"/>
          <w:u w:val="single"/>
          <w:lang w:val="de-DE" w:eastAsia="fa-IR" w:bidi="fa-IR"/>
        </w:rPr>
        <w:t>Основные требов</w:t>
      </w:r>
      <w:r>
        <w:rPr>
          <w:rFonts w:ascii="Times New Roman" w:eastAsia="Andale Sans UI" w:hAnsi="Times New Roman" w:cs="Tahoma"/>
          <w:kern w:val="1"/>
          <w:sz w:val="26"/>
          <w:szCs w:val="26"/>
          <w:u w:val="single"/>
          <w:lang w:val="de-DE" w:eastAsia="fa-IR" w:bidi="fa-IR"/>
        </w:rPr>
        <w:t xml:space="preserve">ания к игрокам линии нападения </w:t>
      </w:r>
      <w:r>
        <w:rPr>
          <w:rFonts w:ascii="Times New Roman" w:eastAsia="Andale Sans UI" w:hAnsi="Times New Roman" w:cs="Tahoma"/>
          <w:kern w:val="1"/>
          <w:sz w:val="26"/>
          <w:szCs w:val="26"/>
          <w:u w:val="single"/>
          <w:lang w:eastAsia="fa-IR" w:bidi="fa-IR"/>
        </w:rPr>
        <w:t xml:space="preserve">- </w:t>
      </w:r>
      <w:r>
        <w:rPr>
          <w:rFonts w:ascii="Times New Roman" w:eastAsia="Andale Sans UI" w:hAnsi="Times New Roman" w:cs="Tahoma"/>
          <w:kern w:val="1"/>
          <w:sz w:val="26"/>
          <w:szCs w:val="26"/>
          <w:u w:val="single"/>
          <w:lang w:val="de-DE" w:eastAsia="fa-IR" w:bidi="fa-IR"/>
        </w:rPr>
        <w:t>крайние нападающие</w:t>
      </w:r>
      <w:r>
        <w:rPr>
          <w:rFonts w:ascii="Times New Roman" w:eastAsia="Andale Sans UI" w:hAnsi="Times New Roman" w:cs="Tahoma"/>
          <w:kern w:val="1"/>
          <w:sz w:val="26"/>
          <w:szCs w:val="26"/>
          <w:u w:val="single"/>
          <w:lang w:eastAsia="fa-IR" w:bidi="fa-IR"/>
        </w:rPr>
        <w:t xml:space="preserve"> </w:t>
      </w:r>
      <w:r w:rsidR="00425DF9" w:rsidRPr="00275CDF">
        <w:rPr>
          <w:rFonts w:ascii="Times New Roman" w:eastAsia="Andale Sans UI" w:hAnsi="Times New Roman" w:cs="Tahoma"/>
          <w:kern w:val="1"/>
          <w:sz w:val="26"/>
          <w:szCs w:val="26"/>
          <w:u w:val="single"/>
          <w:lang w:val="de-DE" w:eastAsia="fa-IR" w:bidi="fa-IR"/>
        </w:rPr>
        <w:t xml:space="preserve"> в</w:t>
      </w:r>
      <w:r w:rsidR="00425DF9" w:rsidRPr="00275CDF">
        <w:rPr>
          <w:rFonts w:ascii="Times New Roman" w:eastAsia="Andale Sans UI" w:hAnsi="Times New Roman" w:cs="Tahoma"/>
          <w:b/>
          <w:kern w:val="1"/>
          <w:sz w:val="26"/>
          <w:szCs w:val="26"/>
          <w:u w:val="single"/>
          <w:lang w:val="de-DE" w:eastAsia="fa-IR" w:bidi="fa-IR"/>
        </w:rPr>
        <w:t xml:space="preserve"> </w:t>
      </w:r>
      <w:r w:rsidR="00425DF9" w:rsidRPr="00275CDF">
        <w:rPr>
          <w:rFonts w:ascii="Times New Roman" w:eastAsia="Andale Sans UI" w:hAnsi="Times New Roman" w:cs="Tahoma"/>
          <w:kern w:val="1"/>
          <w:sz w:val="26"/>
          <w:szCs w:val="26"/>
          <w:u w:val="single"/>
          <w:lang w:val="de-DE" w:eastAsia="fa-IR" w:bidi="fa-IR"/>
        </w:rPr>
        <w:t>атаке:</w:t>
      </w:r>
    </w:p>
    <w:p w:rsidR="00425DF9" w:rsidRPr="00425DF9" w:rsidRDefault="00275CDF" w:rsidP="00275CDF">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 у</w:t>
      </w:r>
      <w:r w:rsidR="00425DF9" w:rsidRPr="00425DF9">
        <w:rPr>
          <w:rFonts w:ascii="Times New Roman" w:eastAsia="Andale Sans UI" w:hAnsi="Times New Roman" w:cs="Tahoma"/>
          <w:kern w:val="1"/>
          <w:sz w:val="26"/>
          <w:szCs w:val="26"/>
          <w:lang w:val="de-DE" w:eastAsia="fa-IR" w:bidi="fa-IR"/>
        </w:rPr>
        <w:t>мелый выбор позиции на грани положения «вне игры» в сочетании с отходом назад для получения передач от игроков задней или средней линии;</w:t>
      </w:r>
    </w:p>
    <w:p w:rsidR="00425DF9" w:rsidRPr="00425DF9" w:rsidRDefault="00275CDF" w:rsidP="00275CDF">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 с</w:t>
      </w:r>
      <w:r w:rsidR="00425DF9" w:rsidRPr="00425DF9">
        <w:rPr>
          <w:rFonts w:ascii="Times New Roman" w:eastAsia="Andale Sans UI" w:hAnsi="Times New Roman" w:cs="Tahoma"/>
          <w:kern w:val="1"/>
          <w:sz w:val="26"/>
          <w:szCs w:val="26"/>
          <w:lang w:val="de-DE" w:eastAsia="fa-IR" w:bidi="fa-IR"/>
        </w:rPr>
        <w:t xml:space="preserve">коростной индивидуальный манёвр на фланге с последующей передачей или </w:t>
      </w:r>
      <w:r w:rsidR="00425DF9" w:rsidRPr="00425DF9">
        <w:rPr>
          <w:rFonts w:ascii="Times New Roman" w:eastAsia="Andale Sans UI" w:hAnsi="Times New Roman" w:cs="Tahoma"/>
          <w:kern w:val="1"/>
          <w:sz w:val="26"/>
          <w:szCs w:val="26"/>
          <w:lang w:val="de-DE" w:eastAsia="fa-IR" w:bidi="fa-IR"/>
        </w:rPr>
        <w:lastRenderedPageBreak/>
        <w:t>прострелом мяча в штрафную площадь соперника;</w:t>
      </w:r>
    </w:p>
    <w:p w:rsidR="00425DF9" w:rsidRPr="00425DF9" w:rsidRDefault="00275CDF" w:rsidP="00275CDF">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 в</w:t>
      </w:r>
      <w:r w:rsidR="00425DF9" w:rsidRPr="00425DF9">
        <w:rPr>
          <w:rFonts w:ascii="Times New Roman" w:eastAsia="Andale Sans UI" w:hAnsi="Times New Roman" w:cs="Tahoma"/>
          <w:kern w:val="1"/>
          <w:sz w:val="26"/>
          <w:szCs w:val="26"/>
          <w:lang w:val="de-DE" w:eastAsia="fa-IR" w:bidi="fa-IR"/>
        </w:rPr>
        <w:t>заимодействие с партнёрами по линии нападения либо с подключающимися в атаку защитниками или игроками средней линии;</w:t>
      </w:r>
    </w:p>
    <w:p w:rsidR="00425DF9" w:rsidRPr="00425DF9" w:rsidRDefault="00275CDF" w:rsidP="00275CDF">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 у</w:t>
      </w:r>
      <w:r w:rsidR="00425DF9" w:rsidRPr="00425DF9">
        <w:rPr>
          <w:rFonts w:ascii="Times New Roman" w:eastAsia="Andale Sans UI" w:hAnsi="Times New Roman" w:cs="Tahoma"/>
          <w:kern w:val="1"/>
          <w:sz w:val="26"/>
          <w:szCs w:val="26"/>
          <w:lang w:val="de-DE" w:eastAsia="fa-IR" w:bidi="fa-IR"/>
        </w:rPr>
        <w:t>частие в завершении атаки.</w:t>
      </w:r>
    </w:p>
    <w:p w:rsidR="00425DF9" w:rsidRPr="00275CDF" w:rsidRDefault="00425DF9" w:rsidP="00425DF9">
      <w:pPr>
        <w:widowControl w:val="0"/>
        <w:suppressAutoHyphens/>
        <w:spacing w:after="0" w:line="240" w:lineRule="auto"/>
        <w:textAlignment w:val="baseline"/>
        <w:rPr>
          <w:rFonts w:ascii="Times New Roman" w:eastAsia="Andale Sans UI" w:hAnsi="Times New Roman" w:cs="Tahoma"/>
          <w:kern w:val="1"/>
          <w:sz w:val="26"/>
          <w:szCs w:val="26"/>
          <w:u w:val="single"/>
          <w:lang w:val="de-DE" w:eastAsia="fa-IR" w:bidi="fa-IR"/>
        </w:rPr>
      </w:pPr>
      <w:r w:rsidRPr="00275CDF">
        <w:rPr>
          <w:rFonts w:ascii="Times New Roman" w:eastAsia="Andale Sans UI" w:hAnsi="Times New Roman" w:cs="Tahoma"/>
          <w:kern w:val="1"/>
          <w:sz w:val="26"/>
          <w:szCs w:val="26"/>
          <w:u w:val="single"/>
          <w:lang w:val="de-DE" w:eastAsia="fa-IR" w:bidi="fa-IR"/>
        </w:rPr>
        <w:t>Основные требов</w:t>
      </w:r>
      <w:r w:rsidR="00275CDF" w:rsidRPr="00275CDF">
        <w:rPr>
          <w:rFonts w:ascii="Times New Roman" w:eastAsia="Andale Sans UI" w:hAnsi="Times New Roman" w:cs="Tahoma"/>
          <w:kern w:val="1"/>
          <w:sz w:val="26"/>
          <w:szCs w:val="26"/>
          <w:u w:val="single"/>
          <w:lang w:val="de-DE" w:eastAsia="fa-IR" w:bidi="fa-IR"/>
        </w:rPr>
        <w:t xml:space="preserve">ания к игрокам линии нападения </w:t>
      </w:r>
      <w:r w:rsidR="00275CDF" w:rsidRPr="00275CDF">
        <w:rPr>
          <w:rFonts w:ascii="Times New Roman" w:eastAsia="Andale Sans UI" w:hAnsi="Times New Roman" w:cs="Tahoma"/>
          <w:kern w:val="1"/>
          <w:sz w:val="26"/>
          <w:szCs w:val="26"/>
          <w:u w:val="single"/>
          <w:lang w:eastAsia="fa-IR" w:bidi="fa-IR"/>
        </w:rPr>
        <w:t xml:space="preserve">- </w:t>
      </w:r>
      <w:r w:rsidR="00275CDF" w:rsidRPr="00275CDF">
        <w:rPr>
          <w:rFonts w:ascii="Times New Roman" w:eastAsia="Andale Sans UI" w:hAnsi="Times New Roman" w:cs="Tahoma"/>
          <w:kern w:val="1"/>
          <w:sz w:val="26"/>
          <w:szCs w:val="26"/>
          <w:u w:val="single"/>
          <w:lang w:val="de-DE" w:eastAsia="fa-IR" w:bidi="fa-IR"/>
        </w:rPr>
        <w:t>центральный нападающий</w:t>
      </w:r>
      <w:r w:rsidRPr="00275CDF">
        <w:rPr>
          <w:rFonts w:ascii="Times New Roman" w:eastAsia="Andale Sans UI" w:hAnsi="Times New Roman" w:cs="Tahoma"/>
          <w:kern w:val="1"/>
          <w:sz w:val="26"/>
          <w:szCs w:val="26"/>
          <w:u w:val="single"/>
          <w:lang w:val="de-DE" w:eastAsia="fa-IR" w:bidi="fa-IR"/>
        </w:rPr>
        <w:t xml:space="preserve"> в атаке:</w:t>
      </w:r>
    </w:p>
    <w:p w:rsidR="00425DF9" w:rsidRPr="00425DF9" w:rsidRDefault="00275CDF" w:rsidP="00275CDF">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 г</w:t>
      </w:r>
      <w:r w:rsidR="00425DF9" w:rsidRPr="00425DF9">
        <w:rPr>
          <w:rFonts w:ascii="Times New Roman" w:eastAsia="Andale Sans UI" w:hAnsi="Times New Roman" w:cs="Tahoma"/>
          <w:kern w:val="1"/>
          <w:sz w:val="26"/>
          <w:szCs w:val="26"/>
          <w:lang w:val="de-DE" w:eastAsia="fa-IR" w:bidi="fa-IR"/>
        </w:rPr>
        <w:t xml:space="preserve">лавной обязанностью является беспрерывный поиск острых продолжений атаки, игра на «острие» нападения, активное участие в результативном завершении усилий команды. </w:t>
      </w:r>
    </w:p>
    <w:p w:rsidR="00556D80" w:rsidRPr="00425DF9" w:rsidRDefault="00556D80" w:rsidP="00556D80">
      <w:pPr>
        <w:widowControl w:val="0"/>
        <w:suppressAutoHyphens/>
        <w:spacing w:after="0" w:line="240" w:lineRule="auto"/>
        <w:textAlignment w:val="baseline"/>
        <w:rPr>
          <w:rFonts w:ascii="Times New Roman" w:eastAsia="Andale Sans UI" w:hAnsi="Times New Roman" w:cs="Times New Roman"/>
          <w:b/>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425DF9">
        <w:rPr>
          <w:rFonts w:ascii="Times New Roman" w:eastAsia="Andale Sans UI" w:hAnsi="Times New Roman" w:cs="Times New Roman"/>
          <w:b/>
          <w:kern w:val="1"/>
          <w:sz w:val="26"/>
          <w:szCs w:val="26"/>
          <w:lang w:val="de-DE" w:eastAsia="fa-IR" w:bidi="fa-IR"/>
        </w:rPr>
        <w:t>Отбор юных вратарей</w:t>
      </w:r>
    </w:p>
    <w:p w:rsidR="00556D80" w:rsidRPr="00425DF9" w:rsidRDefault="00556D80" w:rsidP="00556D80">
      <w:pPr>
        <w:widowControl w:val="0"/>
        <w:suppressAutoHyphens/>
        <w:spacing w:after="0" w:line="240" w:lineRule="auto"/>
        <w:jc w:val="both"/>
        <w:textAlignment w:val="baseline"/>
        <w:rPr>
          <w:rFonts w:ascii="Times New Roman" w:eastAsia="Andale Sans UI" w:hAnsi="Times New Roman" w:cs="Times New Roman"/>
          <w:kern w:val="1"/>
          <w:sz w:val="26"/>
          <w:szCs w:val="26"/>
          <w:lang w:val="de-DE" w:eastAsia="fa-IR" w:bidi="fa-IR"/>
        </w:rPr>
      </w:pPr>
      <w:r w:rsidRPr="00275CDF">
        <w:rPr>
          <w:rFonts w:ascii="Times New Roman" w:eastAsia="Andale Sans UI" w:hAnsi="Times New Roman" w:cs="Times New Roman"/>
          <w:kern w:val="1"/>
          <w:sz w:val="26"/>
          <w:szCs w:val="26"/>
          <w:lang w:eastAsia="fa-IR" w:bidi="fa-IR"/>
        </w:rPr>
        <w:t xml:space="preserve">   </w:t>
      </w:r>
      <w:r w:rsidR="00D12404" w:rsidRPr="00425DF9">
        <w:rPr>
          <w:rFonts w:ascii="Times New Roman" w:eastAsia="Andale Sans UI" w:hAnsi="Times New Roman" w:cs="Times New Roman"/>
          <w:kern w:val="1"/>
          <w:sz w:val="26"/>
          <w:szCs w:val="26"/>
          <w:lang w:val="de-DE" w:eastAsia="fa-IR" w:bidi="fa-IR"/>
        </w:rPr>
        <w:t xml:space="preserve">Основная задача тренера – найти ребёнка с вратарскими задатками и раскрыть их в рамках целостной системы подготовки. </w:t>
      </w:r>
      <w:r w:rsidRPr="00275CDF">
        <w:rPr>
          <w:rFonts w:ascii="Times New Roman" w:eastAsia="Andale Sans UI" w:hAnsi="Times New Roman" w:cs="Times New Roman"/>
          <w:kern w:val="1"/>
          <w:sz w:val="26"/>
          <w:szCs w:val="26"/>
          <w:lang w:val="de-DE" w:eastAsia="fa-IR" w:bidi="fa-IR"/>
        </w:rPr>
        <w:t>Первым,</w:t>
      </w:r>
      <w:r w:rsidRPr="00425DF9">
        <w:rPr>
          <w:rFonts w:ascii="Times New Roman" w:eastAsia="Andale Sans UI" w:hAnsi="Times New Roman" w:cs="Times New Roman"/>
          <w:kern w:val="1"/>
          <w:sz w:val="26"/>
          <w:szCs w:val="26"/>
          <w:lang w:val="de-DE" w:eastAsia="fa-IR" w:bidi="fa-IR"/>
        </w:rPr>
        <w:t xml:space="preserve"> и главным, критерием отбора является желание ребёнка стать вратарём. Антропометрические данные тоже важны, но они не являются определяющими.</w:t>
      </w:r>
    </w:p>
    <w:p w:rsidR="00556D80" w:rsidRPr="00425DF9" w:rsidRDefault="00556D80" w:rsidP="00556D80">
      <w:pPr>
        <w:widowControl w:val="0"/>
        <w:suppressAutoHyphens/>
        <w:spacing w:after="0" w:line="240" w:lineRule="auto"/>
        <w:jc w:val="both"/>
        <w:textAlignment w:val="baseline"/>
        <w:rPr>
          <w:rFonts w:ascii="Times New Roman" w:eastAsia="Andale Sans UI" w:hAnsi="Times New Roman" w:cs="Times New Roman"/>
          <w:kern w:val="1"/>
          <w:sz w:val="26"/>
          <w:szCs w:val="26"/>
          <w:lang w:val="de-DE" w:eastAsia="fa-IR" w:bidi="fa-IR"/>
        </w:rPr>
      </w:pPr>
      <w:r>
        <w:rPr>
          <w:rFonts w:ascii="Times New Roman" w:eastAsia="Andale Sans UI" w:hAnsi="Times New Roman" w:cs="Times New Roman"/>
          <w:kern w:val="1"/>
          <w:sz w:val="26"/>
          <w:szCs w:val="26"/>
          <w:lang w:eastAsia="fa-IR" w:bidi="fa-IR"/>
        </w:rPr>
        <w:t xml:space="preserve">   </w:t>
      </w:r>
      <w:r w:rsidRPr="00275CDF">
        <w:rPr>
          <w:rFonts w:ascii="Times New Roman" w:eastAsia="Andale Sans UI" w:hAnsi="Times New Roman" w:cs="Times New Roman"/>
          <w:kern w:val="1"/>
          <w:sz w:val="26"/>
          <w:szCs w:val="26"/>
          <w:lang w:eastAsia="fa-IR" w:bidi="fa-IR"/>
        </w:rPr>
        <w:t xml:space="preserve"> </w:t>
      </w:r>
      <w:r w:rsidRPr="00275CDF">
        <w:rPr>
          <w:rFonts w:ascii="Times New Roman" w:eastAsia="Andale Sans UI" w:hAnsi="Times New Roman" w:cs="Times New Roman"/>
          <w:kern w:val="1"/>
          <w:sz w:val="26"/>
          <w:szCs w:val="26"/>
          <w:lang w:val="de-DE" w:eastAsia="fa-IR" w:bidi="fa-IR"/>
        </w:rPr>
        <w:t>Второй</w:t>
      </w:r>
      <w:r w:rsidRPr="00425DF9">
        <w:rPr>
          <w:rFonts w:ascii="Times New Roman" w:eastAsia="Andale Sans UI" w:hAnsi="Times New Roman" w:cs="Times New Roman"/>
          <w:kern w:val="1"/>
          <w:sz w:val="26"/>
          <w:szCs w:val="26"/>
          <w:lang w:val="de-DE" w:eastAsia="fa-IR" w:bidi="fa-IR"/>
        </w:rPr>
        <w:t xml:space="preserve"> критерий – </w:t>
      </w:r>
      <w:r>
        <w:rPr>
          <w:rFonts w:ascii="Times New Roman" w:eastAsia="Andale Sans UI" w:hAnsi="Times New Roman" w:cs="Times New Roman"/>
          <w:kern w:val="1"/>
          <w:sz w:val="26"/>
          <w:szCs w:val="26"/>
          <w:lang w:val="de-DE" w:eastAsia="fa-IR" w:bidi="fa-IR"/>
        </w:rPr>
        <w:t xml:space="preserve">умение будущего вратаря играть </w:t>
      </w:r>
      <w:r w:rsidRPr="00425DF9">
        <w:rPr>
          <w:rFonts w:ascii="Times New Roman" w:eastAsia="Andale Sans UI" w:hAnsi="Times New Roman" w:cs="Times New Roman"/>
          <w:kern w:val="1"/>
          <w:sz w:val="26"/>
          <w:szCs w:val="26"/>
          <w:lang w:val="de-DE" w:eastAsia="fa-IR" w:bidi="fa-IR"/>
        </w:rPr>
        <w:t>в футбол и друг</w:t>
      </w:r>
      <w:r>
        <w:rPr>
          <w:rFonts w:ascii="Times New Roman" w:eastAsia="Andale Sans UI" w:hAnsi="Times New Roman" w:cs="Times New Roman"/>
          <w:kern w:val="1"/>
          <w:sz w:val="26"/>
          <w:szCs w:val="26"/>
          <w:lang w:val="de-DE" w:eastAsia="fa-IR" w:bidi="fa-IR"/>
        </w:rPr>
        <w:t>ие игры</w:t>
      </w:r>
      <w:r w:rsidRPr="00425DF9">
        <w:rPr>
          <w:rFonts w:ascii="Times New Roman" w:eastAsia="Andale Sans UI" w:hAnsi="Times New Roman" w:cs="Times New Roman"/>
          <w:kern w:val="1"/>
          <w:sz w:val="26"/>
          <w:szCs w:val="26"/>
          <w:lang w:val="de-DE" w:eastAsia="fa-IR" w:bidi="fa-IR"/>
        </w:rPr>
        <w:t>.</w:t>
      </w:r>
    </w:p>
    <w:p w:rsidR="00556D80" w:rsidRPr="00D12404" w:rsidRDefault="00556D80" w:rsidP="00D12404">
      <w:pPr>
        <w:widowControl w:val="0"/>
        <w:suppressAutoHyphens/>
        <w:spacing w:after="0" w:line="240" w:lineRule="auto"/>
        <w:jc w:val="both"/>
        <w:textAlignment w:val="baseline"/>
        <w:rPr>
          <w:rFonts w:ascii="Times New Roman" w:eastAsia="Andale Sans UI" w:hAnsi="Times New Roman" w:cs="Times New Roman"/>
          <w:kern w:val="1"/>
          <w:sz w:val="26"/>
          <w:szCs w:val="26"/>
          <w:lang w:val="de-DE" w:eastAsia="fa-IR" w:bidi="fa-IR"/>
        </w:rPr>
      </w:pPr>
      <w:r w:rsidRPr="00425DF9">
        <w:rPr>
          <w:rFonts w:ascii="Times New Roman" w:eastAsia="Andale Sans UI" w:hAnsi="Times New Roman" w:cs="Times New Roman"/>
          <w:kern w:val="1"/>
          <w:sz w:val="26"/>
          <w:szCs w:val="26"/>
          <w:lang w:val="de-DE" w:eastAsia="fa-IR" w:bidi="fa-IR"/>
        </w:rPr>
        <w:t>Основная устан</w:t>
      </w:r>
      <w:r>
        <w:rPr>
          <w:rFonts w:ascii="Times New Roman" w:eastAsia="Andale Sans UI" w:hAnsi="Times New Roman" w:cs="Times New Roman"/>
          <w:kern w:val="1"/>
          <w:sz w:val="26"/>
          <w:szCs w:val="26"/>
          <w:lang w:val="de-DE" w:eastAsia="fa-IR" w:bidi="fa-IR"/>
        </w:rPr>
        <w:t>овка для всех на первых порах «</w:t>
      </w:r>
      <w:r w:rsidRPr="00425DF9">
        <w:rPr>
          <w:rFonts w:ascii="Times New Roman" w:eastAsia="Andale Sans UI" w:hAnsi="Times New Roman" w:cs="Times New Roman"/>
          <w:kern w:val="1"/>
          <w:sz w:val="26"/>
          <w:szCs w:val="26"/>
          <w:lang w:val="de-DE" w:eastAsia="fa-IR" w:bidi="fa-IR"/>
        </w:rPr>
        <w:t>В воротах играет луч</w:t>
      </w:r>
      <w:r w:rsidR="00D12404">
        <w:rPr>
          <w:rFonts w:ascii="Times New Roman" w:eastAsia="Andale Sans UI" w:hAnsi="Times New Roman" w:cs="Times New Roman"/>
          <w:kern w:val="1"/>
          <w:sz w:val="26"/>
          <w:szCs w:val="26"/>
          <w:lang w:val="de-DE" w:eastAsia="fa-IR" w:bidi="fa-IR"/>
        </w:rPr>
        <w:t>ший!» поднимает статус вратаря.</w:t>
      </w:r>
      <w:r w:rsidR="00D12404">
        <w:rPr>
          <w:rFonts w:ascii="Times New Roman" w:eastAsia="Andale Sans UI" w:hAnsi="Times New Roman" w:cs="Times New Roman"/>
          <w:kern w:val="1"/>
          <w:sz w:val="26"/>
          <w:szCs w:val="26"/>
          <w:lang w:eastAsia="fa-IR" w:bidi="fa-IR"/>
        </w:rPr>
        <w:t xml:space="preserve"> </w:t>
      </w:r>
      <w:r w:rsidRPr="00425DF9">
        <w:rPr>
          <w:rFonts w:ascii="Times New Roman" w:eastAsia="Andale Sans UI" w:hAnsi="Times New Roman" w:cs="Times New Roman"/>
          <w:kern w:val="1"/>
          <w:sz w:val="26"/>
          <w:szCs w:val="26"/>
          <w:lang w:val="de-DE" w:eastAsia="fa-IR" w:bidi="fa-IR"/>
        </w:rPr>
        <w:t xml:space="preserve">На начальном этапе вратарь должен быть одним их лучших полевых игроков и обладать лидерскими качествами.  </w:t>
      </w:r>
      <w:r w:rsidRPr="00425DF9">
        <w:rPr>
          <w:rFonts w:ascii="Times New Roman" w:eastAsia="Andale Sans UI" w:hAnsi="Times New Roman" w:cs="Times New Roman"/>
          <w:kern w:val="1"/>
          <w:sz w:val="26"/>
          <w:szCs w:val="26"/>
          <w:u w:val="single"/>
          <w:lang w:val="de-DE" w:eastAsia="fa-IR" w:bidi="fa-IR"/>
        </w:rPr>
        <w:t xml:space="preserve"> </w:t>
      </w:r>
      <w:r w:rsidRPr="00425DF9">
        <w:rPr>
          <w:rFonts w:ascii="Times New Roman" w:eastAsia="Andale Sans UI" w:hAnsi="Times New Roman" w:cs="Times New Roman"/>
          <w:kern w:val="1"/>
          <w:sz w:val="26"/>
          <w:szCs w:val="26"/>
          <w:lang w:val="de-DE" w:eastAsia="fa-IR" w:bidi="fa-IR"/>
        </w:rPr>
        <w:t xml:space="preserve"> </w:t>
      </w:r>
    </w:p>
    <w:p w:rsidR="00D12404" w:rsidRDefault="00556D80" w:rsidP="00556D80">
      <w:pPr>
        <w:widowControl w:val="0"/>
        <w:suppressAutoHyphens/>
        <w:spacing w:after="0" w:line="240" w:lineRule="auto"/>
        <w:textAlignment w:val="baseline"/>
        <w:rPr>
          <w:rFonts w:ascii="Times New Roman" w:eastAsia="Andale Sans UI" w:hAnsi="Times New Roman" w:cs="Times New Roman"/>
          <w:kern w:val="1"/>
          <w:sz w:val="26"/>
          <w:szCs w:val="26"/>
          <w:lang w:eastAsia="fa-IR" w:bidi="fa-IR"/>
        </w:rPr>
      </w:pPr>
      <w:r>
        <w:rPr>
          <w:rFonts w:ascii="Times New Roman" w:eastAsia="Andale Sans UI" w:hAnsi="Times New Roman" w:cs="Times New Roman"/>
          <w:kern w:val="1"/>
          <w:sz w:val="26"/>
          <w:szCs w:val="26"/>
          <w:lang w:eastAsia="fa-IR" w:bidi="fa-IR"/>
        </w:rPr>
        <w:t xml:space="preserve">   </w:t>
      </w:r>
      <w:r w:rsidRPr="00275CDF">
        <w:rPr>
          <w:rFonts w:ascii="Times New Roman" w:eastAsia="Andale Sans UI" w:hAnsi="Times New Roman" w:cs="Times New Roman"/>
          <w:kern w:val="1"/>
          <w:sz w:val="26"/>
          <w:szCs w:val="26"/>
          <w:lang w:val="de-DE" w:eastAsia="fa-IR" w:bidi="fa-IR"/>
        </w:rPr>
        <w:t>Третий критерий</w:t>
      </w:r>
      <w:r w:rsidRPr="00425DF9">
        <w:rPr>
          <w:rFonts w:ascii="Times New Roman" w:eastAsia="Andale Sans UI" w:hAnsi="Times New Roman" w:cs="Times New Roman"/>
          <w:kern w:val="1"/>
          <w:sz w:val="26"/>
          <w:szCs w:val="26"/>
          <w:lang w:val="de-DE" w:eastAsia="fa-IR" w:bidi="fa-IR"/>
        </w:rPr>
        <w:t xml:space="preserve"> – внимание. </w:t>
      </w:r>
    </w:p>
    <w:p w:rsidR="00556D80" w:rsidRPr="00425DF9" w:rsidRDefault="00D12404" w:rsidP="00556D80">
      <w:pPr>
        <w:widowControl w:val="0"/>
        <w:suppressAutoHyphens/>
        <w:spacing w:after="0" w:line="240" w:lineRule="auto"/>
        <w:textAlignment w:val="baseline"/>
        <w:rPr>
          <w:rFonts w:ascii="Times New Roman" w:eastAsia="Andale Sans UI" w:hAnsi="Times New Roman" w:cs="Times New Roman"/>
          <w:kern w:val="1"/>
          <w:sz w:val="26"/>
          <w:szCs w:val="26"/>
          <w:lang w:val="de-DE" w:eastAsia="fa-IR" w:bidi="fa-IR"/>
        </w:rPr>
      </w:pPr>
      <w:r>
        <w:rPr>
          <w:rFonts w:ascii="Times New Roman" w:eastAsia="Andale Sans UI" w:hAnsi="Times New Roman" w:cs="Times New Roman"/>
          <w:kern w:val="1"/>
          <w:sz w:val="26"/>
          <w:szCs w:val="26"/>
          <w:lang w:eastAsia="fa-IR" w:bidi="fa-IR"/>
        </w:rPr>
        <w:t xml:space="preserve">   </w:t>
      </w:r>
      <w:r w:rsidRPr="00425DF9">
        <w:rPr>
          <w:rFonts w:ascii="Times New Roman" w:eastAsia="Andale Sans UI" w:hAnsi="Times New Roman" w:cs="Times New Roman"/>
          <w:kern w:val="1"/>
          <w:sz w:val="26"/>
          <w:szCs w:val="26"/>
          <w:lang w:val="de-DE" w:eastAsia="fa-IR" w:bidi="fa-IR"/>
        </w:rPr>
        <w:t>Многолетние наблюдения и практический опыт показывают, что в основе отбора должны лежать не приобретённые, а врождённые, в первую очередь психофизические задатки ребёнка.</w:t>
      </w:r>
    </w:p>
    <w:p w:rsidR="00425DF9" w:rsidRPr="00556D80" w:rsidRDefault="00556D80" w:rsidP="00556D80">
      <w:pPr>
        <w:widowControl w:val="0"/>
        <w:suppressAutoHyphens/>
        <w:spacing w:after="0" w:line="240" w:lineRule="auto"/>
        <w:jc w:val="both"/>
        <w:textAlignment w:val="baseline"/>
        <w:rPr>
          <w:rFonts w:ascii="Times New Roman" w:eastAsia="Andale Sans UI" w:hAnsi="Times New Roman" w:cs="Times New Roman"/>
          <w:kern w:val="1"/>
          <w:sz w:val="26"/>
          <w:szCs w:val="26"/>
          <w:lang w:val="de-DE" w:eastAsia="fa-IR" w:bidi="fa-IR"/>
        </w:rPr>
      </w:pPr>
      <w:r>
        <w:rPr>
          <w:rFonts w:ascii="Times New Roman" w:eastAsia="Andale Sans UI" w:hAnsi="Times New Roman" w:cs="Times New Roman"/>
          <w:kern w:val="1"/>
          <w:sz w:val="26"/>
          <w:szCs w:val="26"/>
          <w:lang w:eastAsia="fa-IR" w:bidi="fa-IR"/>
        </w:rPr>
        <w:t xml:space="preserve">    </w:t>
      </w:r>
      <w:r w:rsidR="00425DF9" w:rsidRPr="00275CDF">
        <w:rPr>
          <w:rFonts w:ascii="Times New Roman" w:eastAsia="Andale Sans UI" w:hAnsi="Times New Roman" w:cs="Tahoma"/>
          <w:b/>
          <w:kern w:val="1"/>
          <w:sz w:val="26"/>
          <w:szCs w:val="26"/>
          <w:lang w:eastAsia="fa-IR" w:bidi="fa-IR"/>
        </w:rPr>
        <w:t>Методика подготовки юных вратарей</w:t>
      </w:r>
    </w:p>
    <w:p w:rsidR="00425DF9" w:rsidRPr="00275CDF" w:rsidRDefault="00275CDF" w:rsidP="00275CDF">
      <w:pPr>
        <w:widowControl w:val="0"/>
        <w:suppressAutoHyphens/>
        <w:spacing w:after="0" w:line="240" w:lineRule="auto"/>
        <w:jc w:val="both"/>
        <w:textAlignment w:val="baseline"/>
        <w:rPr>
          <w:rFonts w:ascii="Times New Roman" w:eastAsia="Andale Sans UI" w:hAnsi="Times New Roman" w:cs="Tahoma"/>
          <w:b/>
          <w:kern w:val="1"/>
          <w:sz w:val="24"/>
          <w:szCs w:val="24"/>
          <w:lang w:val="de-DE" w:eastAsia="fa-IR" w:bidi="fa-IR"/>
        </w:rPr>
      </w:pPr>
      <w:r>
        <w:rPr>
          <w:rFonts w:ascii="Times New Roman" w:eastAsia="Andale Sans UI" w:hAnsi="Times New Roman" w:cs="Tahoma"/>
          <w:b/>
          <w:kern w:val="1"/>
          <w:sz w:val="24"/>
          <w:szCs w:val="24"/>
          <w:lang w:eastAsia="fa-IR" w:bidi="fa-IR"/>
        </w:rPr>
        <w:t xml:space="preserve">    </w:t>
      </w:r>
      <w:r w:rsidR="00425DF9" w:rsidRPr="00425DF9">
        <w:rPr>
          <w:rFonts w:ascii="Times New Roman" w:eastAsia="Andale Sans UI" w:hAnsi="Times New Roman" w:cs="Times New Roman"/>
          <w:kern w:val="1"/>
          <w:sz w:val="26"/>
          <w:szCs w:val="26"/>
          <w:lang w:val="de-DE" w:eastAsia="fa-IR" w:bidi="fa-IR"/>
        </w:rPr>
        <w:t>Специальная подготовка вратарей должна начинаться с 9 лет. С этого возраста можно выделить несколько периодов, в которых изменяется содержание тренировочной работы с юными вратарями – с 10 до 12</w:t>
      </w:r>
      <w:r>
        <w:rPr>
          <w:rFonts w:ascii="Times New Roman" w:eastAsia="Andale Sans UI" w:hAnsi="Times New Roman" w:cs="Times New Roman"/>
          <w:kern w:val="1"/>
          <w:sz w:val="26"/>
          <w:szCs w:val="26"/>
          <w:lang w:val="de-DE" w:eastAsia="fa-IR" w:bidi="fa-IR"/>
        </w:rPr>
        <w:t xml:space="preserve"> лет</w:t>
      </w:r>
      <w:r>
        <w:rPr>
          <w:rFonts w:ascii="Times New Roman" w:eastAsia="Andale Sans UI" w:hAnsi="Times New Roman" w:cs="Times New Roman"/>
          <w:kern w:val="1"/>
          <w:sz w:val="26"/>
          <w:szCs w:val="26"/>
          <w:lang w:eastAsia="fa-IR" w:bidi="fa-IR"/>
        </w:rPr>
        <w:t>,</w:t>
      </w:r>
      <w:r>
        <w:rPr>
          <w:rFonts w:ascii="Times New Roman" w:eastAsia="Andale Sans UI" w:hAnsi="Times New Roman" w:cs="Times New Roman"/>
          <w:kern w:val="1"/>
          <w:sz w:val="26"/>
          <w:szCs w:val="26"/>
          <w:lang w:val="de-DE" w:eastAsia="fa-IR" w:bidi="fa-IR"/>
        </w:rPr>
        <w:t xml:space="preserve"> с 13 до 15 лет</w:t>
      </w:r>
      <w:r>
        <w:rPr>
          <w:rFonts w:ascii="Times New Roman" w:eastAsia="Andale Sans UI" w:hAnsi="Times New Roman" w:cs="Times New Roman"/>
          <w:kern w:val="1"/>
          <w:sz w:val="26"/>
          <w:szCs w:val="26"/>
          <w:lang w:eastAsia="fa-IR" w:bidi="fa-IR"/>
        </w:rPr>
        <w:t>,</w:t>
      </w:r>
      <w:r w:rsidR="000C6545">
        <w:rPr>
          <w:rFonts w:ascii="Times New Roman" w:eastAsia="Andale Sans UI" w:hAnsi="Times New Roman" w:cs="Times New Roman"/>
          <w:kern w:val="1"/>
          <w:sz w:val="26"/>
          <w:szCs w:val="26"/>
          <w:lang w:val="de-DE" w:eastAsia="fa-IR" w:bidi="fa-IR"/>
        </w:rPr>
        <w:t xml:space="preserve"> с 16 до 1</w:t>
      </w:r>
      <w:r w:rsidR="000C6545">
        <w:rPr>
          <w:rFonts w:ascii="Times New Roman" w:eastAsia="Andale Sans UI" w:hAnsi="Times New Roman" w:cs="Times New Roman"/>
          <w:kern w:val="1"/>
          <w:sz w:val="26"/>
          <w:szCs w:val="26"/>
          <w:lang w:eastAsia="fa-IR" w:bidi="fa-IR"/>
        </w:rPr>
        <w:t>7</w:t>
      </w:r>
      <w:r w:rsidR="00425DF9" w:rsidRPr="00425DF9">
        <w:rPr>
          <w:rFonts w:ascii="Times New Roman" w:eastAsia="Andale Sans UI" w:hAnsi="Times New Roman" w:cs="Times New Roman"/>
          <w:kern w:val="1"/>
          <w:sz w:val="26"/>
          <w:szCs w:val="26"/>
          <w:lang w:val="de-DE" w:eastAsia="fa-IR" w:bidi="fa-IR"/>
        </w:rPr>
        <w:t xml:space="preserve"> лет. </w:t>
      </w:r>
    </w:p>
    <w:p w:rsidR="00425DF9" w:rsidRPr="00425DF9" w:rsidRDefault="00275CDF" w:rsidP="00425DF9">
      <w:pPr>
        <w:widowControl w:val="0"/>
        <w:tabs>
          <w:tab w:val="left" w:pos="0"/>
        </w:tabs>
        <w:suppressAutoHyphens/>
        <w:spacing w:after="0" w:line="240" w:lineRule="auto"/>
        <w:jc w:val="both"/>
        <w:textAlignment w:val="baseline"/>
        <w:rPr>
          <w:rFonts w:ascii="Times New Roman" w:eastAsia="Andale Sans UI" w:hAnsi="Times New Roman" w:cs="Times New Roman"/>
          <w:kern w:val="1"/>
          <w:sz w:val="26"/>
          <w:szCs w:val="26"/>
          <w:lang w:val="de-DE" w:eastAsia="fa-IR" w:bidi="fa-IR"/>
        </w:rPr>
      </w:pPr>
      <w:r>
        <w:rPr>
          <w:rFonts w:ascii="Times New Roman" w:eastAsia="Andale Sans UI" w:hAnsi="Times New Roman" w:cs="Times New Roman"/>
          <w:kern w:val="1"/>
          <w:sz w:val="26"/>
          <w:szCs w:val="26"/>
          <w:lang w:eastAsia="fa-IR" w:bidi="fa-IR"/>
        </w:rPr>
        <w:t xml:space="preserve">    </w:t>
      </w:r>
      <w:r w:rsidR="00425DF9" w:rsidRPr="00425DF9">
        <w:rPr>
          <w:rFonts w:ascii="Times New Roman" w:eastAsia="Andale Sans UI" w:hAnsi="Times New Roman" w:cs="Times New Roman"/>
          <w:kern w:val="1"/>
          <w:sz w:val="26"/>
          <w:szCs w:val="26"/>
          <w:lang w:val="de-DE" w:eastAsia="fa-IR" w:bidi="fa-IR"/>
        </w:rPr>
        <w:t>В каждом из этих периодов нужно работать над развитием мышления, особенно пространственного и оперативного, координационных и скоростно-силовых качеств, техники вратарских действий, дисциплинированности и организованности,  стрессоустойч</w:t>
      </w:r>
      <w:r w:rsidR="00D12404">
        <w:rPr>
          <w:rFonts w:ascii="Times New Roman" w:eastAsia="Andale Sans UI" w:hAnsi="Times New Roman" w:cs="Times New Roman"/>
          <w:kern w:val="1"/>
          <w:sz w:val="26"/>
          <w:szCs w:val="26"/>
          <w:lang w:val="de-DE" w:eastAsia="fa-IR" w:bidi="fa-IR"/>
        </w:rPr>
        <w:t>ивости и навыков саморегуляции.</w:t>
      </w:r>
      <w:r w:rsidR="00D12404">
        <w:rPr>
          <w:rFonts w:ascii="Times New Roman" w:eastAsia="Andale Sans UI" w:hAnsi="Times New Roman" w:cs="Times New Roman"/>
          <w:kern w:val="1"/>
          <w:sz w:val="26"/>
          <w:szCs w:val="26"/>
          <w:lang w:eastAsia="fa-IR" w:bidi="fa-IR"/>
        </w:rPr>
        <w:t xml:space="preserve"> </w:t>
      </w:r>
      <w:r w:rsidR="00425DF9" w:rsidRPr="00425DF9">
        <w:rPr>
          <w:rFonts w:ascii="Times New Roman" w:eastAsia="Andale Sans UI" w:hAnsi="Times New Roman" w:cs="Times New Roman"/>
          <w:kern w:val="1"/>
          <w:sz w:val="26"/>
          <w:szCs w:val="26"/>
          <w:lang w:val="de-DE" w:eastAsia="fa-IR" w:bidi="fa-IR"/>
        </w:rPr>
        <w:t>Расширение диапазона движений должно проводиться за счёт разнообразия тренировочных упражнений. Необходимо помнить, что в 9-12 лет закладывается база координации.</w:t>
      </w:r>
    </w:p>
    <w:p w:rsidR="00556D80" w:rsidRDefault="00275CDF" w:rsidP="00425DF9">
      <w:pPr>
        <w:widowControl w:val="0"/>
        <w:tabs>
          <w:tab w:val="left" w:pos="0"/>
        </w:tabs>
        <w:suppressAutoHyphens/>
        <w:spacing w:after="0" w:line="240" w:lineRule="auto"/>
        <w:jc w:val="both"/>
        <w:textAlignment w:val="baseline"/>
        <w:rPr>
          <w:rFonts w:ascii="Times New Roman" w:eastAsia="Andale Sans UI" w:hAnsi="Times New Roman" w:cs="Times New Roman"/>
          <w:kern w:val="1"/>
          <w:sz w:val="26"/>
          <w:szCs w:val="26"/>
          <w:lang w:eastAsia="fa-IR" w:bidi="fa-IR"/>
        </w:rPr>
      </w:pPr>
      <w:r>
        <w:rPr>
          <w:rFonts w:ascii="Times New Roman" w:eastAsia="Andale Sans UI" w:hAnsi="Times New Roman" w:cs="Times New Roman"/>
          <w:kern w:val="1"/>
          <w:sz w:val="26"/>
          <w:szCs w:val="26"/>
          <w:lang w:eastAsia="fa-IR" w:bidi="fa-IR"/>
        </w:rPr>
        <w:t xml:space="preserve">    </w:t>
      </w:r>
      <w:r w:rsidR="00556D80" w:rsidRPr="00425DF9">
        <w:rPr>
          <w:rFonts w:ascii="Times New Roman" w:eastAsia="Andale Sans UI" w:hAnsi="Times New Roman" w:cs="Times New Roman"/>
          <w:kern w:val="1"/>
          <w:sz w:val="26"/>
          <w:szCs w:val="26"/>
          <w:lang w:val="de-DE" w:eastAsia="fa-IR" w:bidi="fa-IR"/>
        </w:rPr>
        <w:t xml:space="preserve">Основным средством подготовки юных вратарей должны быть игры. </w:t>
      </w:r>
      <w:r w:rsidR="00D12404" w:rsidRPr="00425DF9">
        <w:rPr>
          <w:rFonts w:ascii="Times New Roman" w:eastAsia="Andale Sans UI" w:hAnsi="Times New Roman" w:cs="Times New Roman"/>
          <w:kern w:val="1"/>
          <w:sz w:val="26"/>
          <w:szCs w:val="26"/>
          <w:lang w:val="de-DE" w:eastAsia="fa-IR" w:bidi="fa-IR"/>
        </w:rPr>
        <w:t>Юные вратари должны играть как в поле, так и в воротах.</w:t>
      </w:r>
    </w:p>
    <w:p w:rsidR="00D12404" w:rsidRPr="00425DF9" w:rsidRDefault="00D12404" w:rsidP="00D12404">
      <w:pPr>
        <w:widowControl w:val="0"/>
        <w:suppressAutoHyphens/>
        <w:spacing w:after="0" w:line="240" w:lineRule="auto"/>
        <w:jc w:val="both"/>
        <w:textAlignment w:val="baseline"/>
        <w:rPr>
          <w:rFonts w:ascii="Times New Roman" w:eastAsia="Andale Sans UI" w:hAnsi="Times New Roman" w:cs="Times New Roman"/>
          <w:kern w:val="1"/>
          <w:sz w:val="26"/>
          <w:szCs w:val="26"/>
          <w:lang w:eastAsia="fa-IR" w:bidi="fa-IR"/>
        </w:rPr>
      </w:pPr>
      <w:r>
        <w:rPr>
          <w:rFonts w:ascii="Times New Roman" w:eastAsia="Andale Sans UI" w:hAnsi="Times New Roman" w:cs="Times New Roman"/>
          <w:kern w:val="1"/>
          <w:sz w:val="26"/>
          <w:szCs w:val="26"/>
          <w:lang w:eastAsia="fa-IR" w:bidi="fa-IR"/>
        </w:rPr>
        <w:t xml:space="preserve">    </w:t>
      </w:r>
      <w:r w:rsidRPr="00425DF9">
        <w:rPr>
          <w:rFonts w:ascii="Times New Roman" w:eastAsia="Andale Sans UI" w:hAnsi="Times New Roman" w:cs="Times New Roman"/>
          <w:kern w:val="1"/>
          <w:sz w:val="26"/>
          <w:szCs w:val="26"/>
          <w:lang w:val="de-DE" w:eastAsia="fa-IR" w:bidi="fa-IR"/>
        </w:rPr>
        <w:t>Тренировки</w:t>
      </w:r>
      <w:r>
        <w:rPr>
          <w:rFonts w:ascii="Times New Roman" w:eastAsia="Andale Sans UI" w:hAnsi="Times New Roman" w:cs="Times New Roman"/>
          <w:kern w:val="1"/>
          <w:sz w:val="26"/>
          <w:szCs w:val="26"/>
          <w:lang w:eastAsia="fa-IR" w:bidi="fa-IR"/>
        </w:rPr>
        <w:t xml:space="preserve"> вратарей </w:t>
      </w:r>
      <w:r>
        <w:rPr>
          <w:rFonts w:ascii="Times New Roman" w:eastAsia="Andale Sans UI" w:hAnsi="Times New Roman" w:cs="Times New Roman"/>
          <w:kern w:val="1"/>
          <w:sz w:val="26"/>
          <w:szCs w:val="26"/>
          <w:lang w:val="de-DE" w:eastAsia="fa-IR" w:bidi="fa-IR"/>
        </w:rPr>
        <w:t xml:space="preserve"> предлагается </w:t>
      </w:r>
      <w:r w:rsidRPr="00425DF9">
        <w:rPr>
          <w:rFonts w:ascii="Times New Roman" w:eastAsia="Andale Sans UI" w:hAnsi="Times New Roman" w:cs="Times New Roman"/>
          <w:kern w:val="1"/>
          <w:sz w:val="26"/>
          <w:szCs w:val="26"/>
          <w:lang w:val="de-DE" w:eastAsia="fa-IR" w:bidi="fa-IR"/>
        </w:rPr>
        <w:t>строить следующим образом:</w:t>
      </w:r>
    </w:p>
    <w:p w:rsidR="00D12404" w:rsidRPr="00425DF9" w:rsidRDefault="00D12404" w:rsidP="00D12404">
      <w:pPr>
        <w:widowControl w:val="0"/>
        <w:suppressAutoHyphens/>
        <w:spacing w:after="0" w:line="240" w:lineRule="auto"/>
        <w:jc w:val="both"/>
        <w:textAlignment w:val="baseline"/>
        <w:rPr>
          <w:rFonts w:ascii="Times New Roman" w:eastAsia="Andale Sans UI" w:hAnsi="Times New Roman" w:cs="Times New Roman"/>
          <w:kern w:val="1"/>
          <w:sz w:val="26"/>
          <w:szCs w:val="26"/>
          <w:lang w:val="de-DE" w:eastAsia="fa-IR" w:bidi="fa-IR"/>
        </w:rPr>
      </w:pPr>
      <w:r>
        <w:rPr>
          <w:rFonts w:ascii="Times New Roman" w:eastAsia="Andale Sans UI" w:hAnsi="Times New Roman" w:cs="Times New Roman"/>
          <w:kern w:val="1"/>
          <w:sz w:val="26"/>
          <w:szCs w:val="26"/>
          <w:lang w:eastAsia="fa-IR" w:bidi="fa-IR"/>
        </w:rPr>
        <w:t xml:space="preserve">    - п</w:t>
      </w:r>
      <w:r w:rsidRPr="00425DF9">
        <w:rPr>
          <w:rFonts w:ascii="Times New Roman" w:eastAsia="Andale Sans UI" w:hAnsi="Times New Roman" w:cs="Times New Roman"/>
          <w:kern w:val="1"/>
          <w:sz w:val="26"/>
          <w:szCs w:val="26"/>
          <w:lang w:val="de-DE" w:eastAsia="fa-IR" w:bidi="fa-IR"/>
        </w:rPr>
        <w:t>ервую половину первой в недельном цикле тренировки проводят с трен</w:t>
      </w:r>
      <w:r>
        <w:rPr>
          <w:rFonts w:ascii="Times New Roman" w:eastAsia="Andale Sans UI" w:hAnsi="Times New Roman" w:cs="Times New Roman"/>
          <w:kern w:val="1"/>
          <w:sz w:val="26"/>
          <w:szCs w:val="26"/>
          <w:lang w:eastAsia="fa-IR" w:bidi="fa-IR"/>
        </w:rPr>
        <w:t>е</w:t>
      </w:r>
      <w:r w:rsidRPr="00425DF9">
        <w:rPr>
          <w:rFonts w:ascii="Times New Roman" w:eastAsia="Andale Sans UI" w:hAnsi="Times New Roman" w:cs="Times New Roman"/>
          <w:kern w:val="1"/>
          <w:sz w:val="26"/>
          <w:szCs w:val="26"/>
          <w:lang w:val="de-DE" w:eastAsia="fa-IR" w:bidi="fa-IR"/>
        </w:rPr>
        <w:t>ром вратарей на общекомандном занятии, где уделяют внимание обучению техническим приёмам, а также увеличению объёма двигательных навыков.</w:t>
      </w:r>
    </w:p>
    <w:p w:rsidR="00D12404" w:rsidRPr="00425DF9" w:rsidRDefault="00D12404" w:rsidP="00D12404">
      <w:pPr>
        <w:widowControl w:val="0"/>
        <w:suppressAutoHyphens/>
        <w:spacing w:after="0" w:line="240" w:lineRule="auto"/>
        <w:jc w:val="both"/>
        <w:textAlignment w:val="baseline"/>
        <w:rPr>
          <w:rFonts w:ascii="Times New Roman" w:eastAsia="Andale Sans UI" w:hAnsi="Times New Roman" w:cs="Times New Roman"/>
          <w:kern w:val="1"/>
          <w:sz w:val="26"/>
          <w:szCs w:val="26"/>
          <w:lang w:val="de-DE" w:eastAsia="fa-IR" w:bidi="fa-IR"/>
        </w:rPr>
      </w:pPr>
      <w:r>
        <w:rPr>
          <w:rFonts w:ascii="Times New Roman" w:eastAsia="Andale Sans UI" w:hAnsi="Times New Roman" w:cs="Times New Roman"/>
          <w:kern w:val="1"/>
          <w:sz w:val="26"/>
          <w:szCs w:val="26"/>
          <w:lang w:eastAsia="fa-IR" w:bidi="fa-IR"/>
        </w:rPr>
        <w:t xml:space="preserve">    - в</w:t>
      </w:r>
      <w:r w:rsidRPr="00425DF9">
        <w:rPr>
          <w:rFonts w:ascii="Times New Roman" w:eastAsia="Andale Sans UI" w:hAnsi="Times New Roman" w:cs="Times New Roman"/>
          <w:kern w:val="1"/>
          <w:sz w:val="26"/>
          <w:szCs w:val="26"/>
          <w:lang w:val="de-DE" w:eastAsia="fa-IR" w:bidi="fa-IR"/>
        </w:rPr>
        <w:t>торая тренировка в недельном  цикле – специализированная, в ней принимают участие только вратари младшей возрастной группы, а также один или два вратаря старшей возрастной группы. Эти тренировки должны быть насыщены играми с использованием технических вратарских приёмов. Это позволит не только продолжать образовательный процесс, но и развивать игровое мышление.</w:t>
      </w:r>
    </w:p>
    <w:p w:rsidR="00D12404" w:rsidRPr="00425DF9" w:rsidRDefault="00D12404" w:rsidP="00D12404">
      <w:pPr>
        <w:widowControl w:val="0"/>
        <w:suppressAutoHyphens/>
        <w:spacing w:after="0" w:line="240" w:lineRule="auto"/>
        <w:jc w:val="both"/>
        <w:textAlignment w:val="baseline"/>
        <w:rPr>
          <w:rFonts w:ascii="Times New Roman" w:eastAsia="Andale Sans UI" w:hAnsi="Times New Roman" w:cs="Times New Roman"/>
          <w:kern w:val="1"/>
          <w:sz w:val="26"/>
          <w:szCs w:val="26"/>
          <w:lang w:val="de-DE" w:eastAsia="fa-IR" w:bidi="fa-IR"/>
        </w:rPr>
      </w:pPr>
      <w:r>
        <w:rPr>
          <w:rFonts w:ascii="Times New Roman" w:eastAsia="Andale Sans UI" w:hAnsi="Times New Roman" w:cs="Times New Roman"/>
          <w:kern w:val="1"/>
          <w:sz w:val="26"/>
          <w:szCs w:val="26"/>
          <w:lang w:eastAsia="fa-IR" w:bidi="fa-IR"/>
        </w:rPr>
        <w:t xml:space="preserve">    </w:t>
      </w:r>
      <w:r w:rsidRPr="00425DF9">
        <w:rPr>
          <w:rFonts w:ascii="Times New Roman" w:eastAsia="Andale Sans UI" w:hAnsi="Times New Roman" w:cs="Times New Roman"/>
          <w:kern w:val="1"/>
          <w:sz w:val="26"/>
          <w:szCs w:val="26"/>
          <w:lang w:val="de-DE" w:eastAsia="fa-IR" w:bidi="fa-IR"/>
        </w:rPr>
        <w:t>Существенным моментом является то, что на занятии будут присутствовать только вратари. Так что большинству детей присуще наглядно-образное понимание действительности, возможность видеть выполнение упражнений, действий со стороны, глядя на других вратарей, ускорит процесс формирование двигательных образов, что, несомненно, положительно скажется на освоение технических приёмов.</w:t>
      </w:r>
    </w:p>
    <w:p w:rsidR="00D12404" w:rsidRPr="00425DF9" w:rsidRDefault="00D12404" w:rsidP="00D12404">
      <w:pPr>
        <w:widowControl w:val="0"/>
        <w:tabs>
          <w:tab w:val="num" w:pos="1260"/>
        </w:tabs>
        <w:suppressAutoHyphens/>
        <w:spacing w:after="0" w:line="240" w:lineRule="atLeast"/>
        <w:jc w:val="both"/>
        <w:textAlignment w:val="baseline"/>
        <w:rPr>
          <w:rFonts w:ascii="Times New Roman" w:eastAsia="Andale Sans UI" w:hAnsi="Times New Roman" w:cs="Times New Roman"/>
          <w:kern w:val="1"/>
          <w:sz w:val="26"/>
          <w:szCs w:val="26"/>
          <w:lang w:val="de-DE" w:eastAsia="fa-IR" w:bidi="fa-IR"/>
        </w:rPr>
      </w:pPr>
      <w:r>
        <w:rPr>
          <w:rFonts w:ascii="Times New Roman" w:eastAsia="Andale Sans UI" w:hAnsi="Times New Roman" w:cs="Times New Roman"/>
          <w:kern w:val="1"/>
          <w:sz w:val="26"/>
          <w:szCs w:val="26"/>
          <w:lang w:eastAsia="fa-IR" w:bidi="fa-IR"/>
        </w:rPr>
        <w:lastRenderedPageBreak/>
        <w:t xml:space="preserve">    - т</w:t>
      </w:r>
      <w:r w:rsidRPr="00425DF9">
        <w:rPr>
          <w:rFonts w:ascii="Times New Roman" w:eastAsia="Andale Sans UI" w:hAnsi="Times New Roman" w:cs="Times New Roman"/>
          <w:kern w:val="1"/>
          <w:sz w:val="26"/>
          <w:szCs w:val="26"/>
          <w:lang w:val="de-DE" w:eastAsia="fa-IR" w:bidi="fa-IR"/>
        </w:rPr>
        <w:t>ретью тренировку недельного цикла вратарь проводит вместе с командой, выполняя все упражнения полевого игрока, не связанные с взятием ворот. Требование современного футбола к вратарям – умение играть ногами.</w:t>
      </w:r>
    </w:p>
    <w:p w:rsidR="00D12404" w:rsidRPr="00E869B9" w:rsidRDefault="00D12404" w:rsidP="00D12404">
      <w:pPr>
        <w:widowControl w:val="0"/>
        <w:tabs>
          <w:tab w:val="num" w:pos="1260"/>
        </w:tabs>
        <w:suppressAutoHyphens/>
        <w:spacing w:after="0" w:line="240" w:lineRule="atLeast"/>
        <w:jc w:val="both"/>
        <w:textAlignment w:val="baseline"/>
        <w:rPr>
          <w:rFonts w:ascii="Times New Roman" w:eastAsia="Andale Sans UI" w:hAnsi="Times New Roman" w:cs="Times New Roman"/>
          <w:kern w:val="1"/>
          <w:sz w:val="26"/>
          <w:szCs w:val="26"/>
          <w:lang w:eastAsia="fa-IR" w:bidi="fa-IR"/>
        </w:rPr>
      </w:pPr>
      <w:r>
        <w:rPr>
          <w:rFonts w:ascii="Times New Roman" w:eastAsia="Andale Sans UI" w:hAnsi="Times New Roman" w:cs="Times New Roman"/>
          <w:kern w:val="1"/>
          <w:sz w:val="26"/>
          <w:szCs w:val="26"/>
          <w:lang w:eastAsia="fa-IR" w:bidi="fa-IR"/>
        </w:rPr>
        <w:t xml:space="preserve">    -ч</w:t>
      </w:r>
      <w:r w:rsidRPr="00425DF9">
        <w:rPr>
          <w:rFonts w:ascii="Times New Roman" w:eastAsia="Andale Sans UI" w:hAnsi="Times New Roman" w:cs="Times New Roman"/>
          <w:kern w:val="1"/>
          <w:sz w:val="26"/>
          <w:szCs w:val="26"/>
          <w:lang w:val="de-DE" w:eastAsia="fa-IR" w:bidi="fa-IR"/>
        </w:rPr>
        <w:t>етвёртый день недельного цикла должны быть полностью посвящены игре, в которой вратарь будет принимать участие не только как страж</w:t>
      </w:r>
      <w:r>
        <w:rPr>
          <w:rFonts w:ascii="Times New Roman" w:eastAsia="Andale Sans UI" w:hAnsi="Times New Roman" w:cs="Times New Roman"/>
          <w:kern w:val="1"/>
          <w:sz w:val="26"/>
          <w:szCs w:val="26"/>
          <w:lang w:val="de-DE" w:eastAsia="fa-IR" w:bidi="fa-IR"/>
        </w:rPr>
        <w:t xml:space="preserve"> ворот, но и как полевой игрок.</w:t>
      </w:r>
    </w:p>
    <w:p w:rsidR="00425DF9" w:rsidRPr="00556D80" w:rsidRDefault="00D12404" w:rsidP="00556D80">
      <w:pPr>
        <w:widowControl w:val="0"/>
        <w:suppressAutoHyphens/>
        <w:spacing w:after="0" w:line="240" w:lineRule="auto"/>
        <w:textAlignment w:val="baseline"/>
        <w:rPr>
          <w:rFonts w:ascii="Times New Roman" w:eastAsia="Andale Sans UI" w:hAnsi="Times New Roman" w:cs="Times New Roman"/>
          <w:kern w:val="1"/>
          <w:sz w:val="26"/>
          <w:szCs w:val="26"/>
          <w:lang w:eastAsia="fa-IR" w:bidi="fa-IR"/>
        </w:rPr>
      </w:pPr>
      <w:r>
        <w:rPr>
          <w:rFonts w:ascii="Times New Roman" w:eastAsia="Andale Sans UI" w:hAnsi="Times New Roman" w:cs="Times New Roman"/>
          <w:kern w:val="1"/>
          <w:sz w:val="26"/>
          <w:szCs w:val="26"/>
          <w:lang w:eastAsia="fa-IR" w:bidi="fa-IR"/>
        </w:rPr>
        <w:t xml:space="preserve">  </w:t>
      </w:r>
      <w:r w:rsidR="00556D80">
        <w:rPr>
          <w:rFonts w:ascii="Times New Roman" w:eastAsia="Andale Sans UI" w:hAnsi="Times New Roman" w:cs="Times New Roman"/>
          <w:kern w:val="1"/>
          <w:sz w:val="26"/>
          <w:szCs w:val="26"/>
          <w:lang w:eastAsia="fa-IR" w:bidi="fa-IR"/>
        </w:rPr>
        <w:t xml:space="preserve"> </w:t>
      </w:r>
      <w:r w:rsidR="00425DF9" w:rsidRPr="00425DF9">
        <w:rPr>
          <w:rFonts w:ascii="Times New Roman" w:eastAsia="Andale Sans UI" w:hAnsi="Times New Roman" w:cs="Times New Roman"/>
          <w:b/>
          <w:kern w:val="1"/>
          <w:sz w:val="26"/>
          <w:szCs w:val="26"/>
          <w:lang w:val="de-DE" w:eastAsia="fa-IR" w:bidi="fa-IR"/>
        </w:rPr>
        <w:t>Основны</w:t>
      </w:r>
      <w:r w:rsidR="00556D80">
        <w:rPr>
          <w:rFonts w:ascii="Times New Roman" w:eastAsia="Andale Sans UI" w:hAnsi="Times New Roman" w:cs="Times New Roman"/>
          <w:b/>
          <w:kern w:val="1"/>
          <w:sz w:val="26"/>
          <w:szCs w:val="26"/>
          <w:lang w:val="de-DE" w:eastAsia="fa-IR" w:bidi="fa-IR"/>
        </w:rPr>
        <w:t>е положения тренировки вратарей</w:t>
      </w:r>
      <w:r w:rsidR="00556D80">
        <w:rPr>
          <w:rFonts w:ascii="Times New Roman" w:eastAsia="Andale Sans UI" w:hAnsi="Times New Roman" w:cs="Times New Roman"/>
          <w:b/>
          <w:kern w:val="1"/>
          <w:sz w:val="26"/>
          <w:szCs w:val="26"/>
          <w:lang w:eastAsia="fa-IR" w:bidi="fa-IR"/>
        </w:rPr>
        <w:t>.</w:t>
      </w:r>
    </w:p>
    <w:p w:rsidR="00425DF9" w:rsidRPr="00425DF9" w:rsidRDefault="00275CDF" w:rsidP="00425DF9">
      <w:pPr>
        <w:widowControl w:val="0"/>
        <w:suppressAutoHyphens/>
        <w:spacing w:after="0" w:line="240" w:lineRule="auto"/>
        <w:jc w:val="both"/>
        <w:textAlignment w:val="baseline"/>
        <w:rPr>
          <w:rFonts w:ascii="Times New Roman" w:eastAsia="Andale Sans UI" w:hAnsi="Times New Roman" w:cs="Times New Roman"/>
          <w:kern w:val="1"/>
          <w:sz w:val="26"/>
          <w:szCs w:val="26"/>
          <w:lang w:val="de-DE" w:eastAsia="fa-IR" w:bidi="fa-IR"/>
        </w:rPr>
      </w:pPr>
      <w:r>
        <w:rPr>
          <w:rFonts w:ascii="Times New Roman" w:eastAsia="Andale Sans UI" w:hAnsi="Times New Roman" w:cs="Times New Roman"/>
          <w:kern w:val="1"/>
          <w:sz w:val="26"/>
          <w:szCs w:val="26"/>
          <w:lang w:eastAsia="fa-IR" w:bidi="fa-IR"/>
        </w:rPr>
        <w:t xml:space="preserve">    </w:t>
      </w:r>
      <w:r w:rsidR="00425DF9" w:rsidRPr="00425DF9">
        <w:rPr>
          <w:rFonts w:ascii="Times New Roman" w:eastAsia="Andale Sans UI" w:hAnsi="Times New Roman" w:cs="Times New Roman"/>
          <w:kern w:val="1"/>
          <w:sz w:val="26"/>
          <w:szCs w:val="26"/>
          <w:u w:val="single"/>
          <w:lang w:val="de-DE" w:eastAsia="fa-IR" w:bidi="fa-IR"/>
        </w:rPr>
        <w:t>Техника приёма мяча</w:t>
      </w:r>
      <w:r w:rsidR="00425DF9" w:rsidRPr="00425DF9">
        <w:rPr>
          <w:rFonts w:ascii="Times New Roman" w:eastAsia="Andale Sans UI" w:hAnsi="Times New Roman" w:cs="Times New Roman"/>
          <w:kern w:val="1"/>
          <w:sz w:val="26"/>
          <w:szCs w:val="26"/>
          <w:lang w:val="de-DE" w:eastAsia="fa-IR" w:bidi="fa-IR"/>
        </w:rPr>
        <w:t xml:space="preserve"> – важную роль играет положения тела. Оно должно быть таким, чтобы вратарь видел мяч на всей траектории полёта: от ноги бьющего по мячу игрока до касания мяча своими руками. Сделать это возможно, если грудь и голова всегда будут повернуты в сторону бьющего игрока и глаза направлены на мяч.</w:t>
      </w:r>
    </w:p>
    <w:p w:rsidR="00425DF9" w:rsidRPr="00425DF9" w:rsidRDefault="00E869B9" w:rsidP="00425DF9">
      <w:pPr>
        <w:widowControl w:val="0"/>
        <w:suppressAutoHyphens/>
        <w:spacing w:after="0" w:line="240" w:lineRule="auto"/>
        <w:jc w:val="both"/>
        <w:textAlignment w:val="baseline"/>
        <w:rPr>
          <w:rFonts w:ascii="Times New Roman" w:eastAsia="Andale Sans UI" w:hAnsi="Times New Roman" w:cs="Times New Roman"/>
          <w:kern w:val="1"/>
          <w:sz w:val="26"/>
          <w:szCs w:val="26"/>
          <w:lang w:val="de-DE" w:eastAsia="fa-IR" w:bidi="fa-IR"/>
        </w:rPr>
      </w:pPr>
      <w:r>
        <w:rPr>
          <w:rFonts w:ascii="Times New Roman" w:eastAsia="Andale Sans UI" w:hAnsi="Times New Roman" w:cs="Times New Roman"/>
          <w:kern w:val="1"/>
          <w:sz w:val="26"/>
          <w:szCs w:val="26"/>
          <w:lang w:eastAsia="fa-IR" w:bidi="fa-IR"/>
        </w:rPr>
        <w:t xml:space="preserve">    </w:t>
      </w:r>
      <w:r w:rsidR="00425DF9" w:rsidRPr="00425DF9">
        <w:rPr>
          <w:rFonts w:ascii="Times New Roman" w:eastAsia="Andale Sans UI" w:hAnsi="Times New Roman" w:cs="Times New Roman"/>
          <w:kern w:val="1"/>
          <w:sz w:val="26"/>
          <w:szCs w:val="26"/>
          <w:u w:val="single"/>
          <w:lang w:val="de-DE" w:eastAsia="fa-IR" w:bidi="fa-IR"/>
        </w:rPr>
        <w:t>Стойка вратаря</w:t>
      </w:r>
      <w:r w:rsidR="00425DF9" w:rsidRPr="00425DF9">
        <w:rPr>
          <w:rFonts w:ascii="Times New Roman" w:eastAsia="Andale Sans UI" w:hAnsi="Times New Roman" w:cs="Times New Roman"/>
          <w:kern w:val="1"/>
          <w:sz w:val="26"/>
          <w:szCs w:val="26"/>
          <w:lang w:val="de-DE" w:eastAsia="fa-IR" w:bidi="fa-IR"/>
        </w:rPr>
        <w:t xml:space="preserve"> – это сложный технический приём, от которого зависят последующие действия вратаря в игровом эпизоде. Вратари должны освоить три типа стоек:</w:t>
      </w:r>
    </w:p>
    <w:p w:rsidR="00425DF9" w:rsidRPr="00425DF9" w:rsidRDefault="00E869B9" w:rsidP="00E869B9">
      <w:pPr>
        <w:widowControl w:val="0"/>
        <w:suppressAutoHyphens/>
        <w:spacing w:after="0" w:line="240" w:lineRule="auto"/>
        <w:jc w:val="both"/>
        <w:textAlignment w:val="baseline"/>
        <w:rPr>
          <w:rFonts w:ascii="Times New Roman" w:eastAsia="Andale Sans UI" w:hAnsi="Times New Roman" w:cs="Times New Roman"/>
          <w:kern w:val="1"/>
          <w:sz w:val="26"/>
          <w:szCs w:val="26"/>
          <w:lang w:val="de-DE" w:eastAsia="fa-IR" w:bidi="fa-IR"/>
        </w:rPr>
      </w:pPr>
      <w:r>
        <w:rPr>
          <w:rFonts w:ascii="Times New Roman" w:eastAsia="Andale Sans UI" w:hAnsi="Times New Roman" w:cs="Times New Roman"/>
          <w:kern w:val="1"/>
          <w:sz w:val="26"/>
          <w:szCs w:val="26"/>
          <w:lang w:eastAsia="fa-IR" w:bidi="fa-IR"/>
        </w:rPr>
        <w:t xml:space="preserve">    </w:t>
      </w:r>
      <w:r w:rsidR="00425DF9" w:rsidRPr="00425DF9">
        <w:rPr>
          <w:rFonts w:ascii="Times New Roman" w:eastAsia="Andale Sans UI" w:hAnsi="Times New Roman" w:cs="Times New Roman"/>
          <w:kern w:val="1"/>
          <w:sz w:val="26"/>
          <w:szCs w:val="26"/>
          <w:lang w:val="de-DE" w:eastAsia="fa-IR" w:bidi="fa-IR"/>
        </w:rPr>
        <w:t>Первый тип стойки – базовый, при принятии которой вратарь совершает «наскок»;</w:t>
      </w:r>
    </w:p>
    <w:p w:rsidR="00425DF9" w:rsidRPr="00425DF9" w:rsidRDefault="00E869B9" w:rsidP="00E869B9">
      <w:pPr>
        <w:widowControl w:val="0"/>
        <w:suppressAutoHyphens/>
        <w:spacing w:after="0" w:line="240" w:lineRule="auto"/>
        <w:jc w:val="both"/>
        <w:textAlignment w:val="baseline"/>
        <w:rPr>
          <w:rFonts w:ascii="Times New Roman" w:eastAsia="Andale Sans UI" w:hAnsi="Times New Roman" w:cs="Times New Roman"/>
          <w:kern w:val="1"/>
          <w:sz w:val="26"/>
          <w:szCs w:val="26"/>
          <w:lang w:val="de-DE" w:eastAsia="fa-IR" w:bidi="fa-IR"/>
        </w:rPr>
      </w:pPr>
      <w:r>
        <w:rPr>
          <w:rFonts w:ascii="Times New Roman" w:eastAsia="Andale Sans UI" w:hAnsi="Times New Roman" w:cs="Times New Roman"/>
          <w:kern w:val="1"/>
          <w:sz w:val="26"/>
          <w:szCs w:val="26"/>
          <w:lang w:eastAsia="fa-IR" w:bidi="fa-IR"/>
        </w:rPr>
        <w:t xml:space="preserve">    </w:t>
      </w:r>
      <w:r w:rsidR="00425DF9" w:rsidRPr="00425DF9">
        <w:rPr>
          <w:rFonts w:ascii="Times New Roman" w:eastAsia="Andale Sans UI" w:hAnsi="Times New Roman" w:cs="Times New Roman"/>
          <w:kern w:val="1"/>
          <w:sz w:val="26"/>
          <w:szCs w:val="26"/>
          <w:lang w:val="de-DE" w:eastAsia="fa-IR" w:bidi="fa-IR"/>
        </w:rPr>
        <w:t xml:space="preserve">Второй тип стойки – «подвижная», когда мяч находиться далеко от вратаря. Одна нога выдвинута вперёд и вратарь готов к быстрому перемещению вперёд. Принимается при игре на выходе. </w:t>
      </w:r>
    </w:p>
    <w:p w:rsidR="00425DF9" w:rsidRPr="00425DF9" w:rsidRDefault="00E869B9" w:rsidP="00E869B9">
      <w:pPr>
        <w:widowControl w:val="0"/>
        <w:suppressAutoHyphens/>
        <w:spacing w:after="0" w:line="240" w:lineRule="auto"/>
        <w:jc w:val="both"/>
        <w:textAlignment w:val="baseline"/>
        <w:rPr>
          <w:rFonts w:ascii="Times New Roman" w:eastAsia="Andale Sans UI" w:hAnsi="Times New Roman" w:cs="Times New Roman"/>
          <w:kern w:val="1"/>
          <w:sz w:val="26"/>
          <w:szCs w:val="26"/>
          <w:lang w:val="de-DE" w:eastAsia="fa-IR" w:bidi="fa-IR"/>
        </w:rPr>
      </w:pPr>
      <w:r>
        <w:rPr>
          <w:rFonts w:ascii="Times New Roman" w:eastAsia="Andale Sans UI" w:hAnsi="Times New Roman" w:cs="Times New Roman"/>
          <w:kern w:val="1"/>
          <w:sz w:val="26"/>
          <w:szCs w:val="26"/>
          <w:lang w:eastAsia="fa-IR" w:bidi="fa-IR"/>
        </w:rPr>
        <w:t xml:space="preserve">   </w:t>
      </w:r>
      <w:r w:rsidR="00425DF9" w:rsidRPr="00425DF9">
        <w:rPr>
          <w:rFonts w:ascii="Times New Roman" w:eastAsia="Andale Sans UI" w:hAnsi="Times New Roman" w:cs="Times New Roman"/>
          <w:kern w:val="1"/>
          <w:sz w:val="26"/>
          <w:szCs w:val="26"/>
          <w:lang w:val="de-DE" w:eastAsia="fa-IR" w:bidi="fa-IR"/>
        </w:rPr>
        <w:t>Третий тип стойки выполняется, когда вратарь играет один в один. Эта стойка – максимально низкая. Задача вратаря в таком положении – как можно ближе подойти к мячу. Стойка зависит от быстроты и силы мышц ног и спины.</w:t>
      </w:r>
    </w:p>
    <w:p w:rsidR="00425DF9" w:rsidRPr="00425DF9" w:rsidRDefault="00E869B9" w:rsidP="00425DF9">
      <w:pPr>
        <w:widowControl w:val="0"/>
        <w:suppressAutoHyphens/>
        <w:spacing w:after="0" w:line="240" w:lineRule="auto"/>
        <w:jc w:val="both"/>
        <w:textAlignment w:val="baseline"/>
        <w:rPr>
          <w:rFonts w:ascii="Times New Roman" w:eastAsia="Andale Sans UI" w:hAnsi="Times New Roman" w:cs="Times New Roman"/>
          <w:kern w:val="1"/>
          <w:sz w:val="26"/>
          <w:szCs w:val="26"/>
          <w:lang w:val="de-DE" w:eastAsia="fa-IR" w:bidi="fa-IR"/>
        </w:rPr>
      </w:pPr>
      <w:r>
        <w:rPr>
          <w:rFonts w:ascii="Times New Roman" w:eastAsia="Andale Sans UI" w:hAnsi="Times New Roman" w:cs="Times New Roman"/>
          <w:kern w:val="1"/>
          <w:sz w:val="26"/>
          <w:szCs w:val="26"/>
          <w:lang w:eastAsia="fa-IR" w:bidi="fa-IR"/>
        </w:rPr>
        <w:t xml:space="preserve">    </w:t>
      </w:r>
      <w:r w:rsidR="00425DF9" w:rsidRPr="00425DF9">
        <w:rPr>
          <w:rFonts w:ascii="Times New Roman" w:eastAsia="Andale Sans UI" w:hAnsi="Times New Roman" w:cs="Times New Roman"/>
          <w:kern w:val="1"/>
          <w:sz w:val="26"/>
          <w:szCs w:val="26"/>
          <w:u w:val="single"/>
          <w:lang w:val="de-DE" w:eastAsia="fa-IR" w:bidi="fa-IR"/>
        </w:rPr>
        <w:t>Ловля мяча</w:t>
      </w:r>
      <w:r w:rsidR="00425DF9" w:rsidRPr="00425DF9">
        <w:rPr>
          <w:rFonts w:ascii="Times New Roman" w:eastAsia="Andale Sans UI" w:hAnsi="Times New Roman" w:cs="Times New Roman"/>
          <w:kern w:val="1"/>
          <w:sz w:val="26"/>
          <w:szCs w:val="26"/>
          <w:lang w:val="de-DE" w:eastAsia="fa-IR" w:bidi="fa-IR"/>
        </w:rPr>
        <w:t>:</w:t>
      </w:r>
    </w:p>
    <w:p w:rsidR="00425DF9" w:rsidRPr="00425DF9" w:rsidRDefault="00E869B9" w:rsidP="00E869B9">
      <w:pPr>
        <w:widowControl w:val="0"/>
        <w:suppressAutoHyphens/>
        <w:spacing w:after="0" w:line="240" w:lineRule="auto"/>
        <w:jc w:val="both"/>
        <w:textAlignment w:val="baseline"/>
        <w:rPr>
          <w:rFonts w:ascii="Times New Roman" w:eastAsia="Andale Sans UI" w:hAnsi="Times New Roman" w:cs="Times New Roman"/>
          <w:kern w:val="1"/>
          <w:sz w:val="26"/>
          <w:szCs w:val="26"/>
          <w:lang w:val="de-DE" w:eastAsia="fa-IR" w:bidi="fa-IR"/>
        </w:rPr>
      </w:pPr>
      <w:r>
        <w:rPr>
          <w:rFonts w:ascii="Times New Roman" w:eastAsia="Andale Sans UI" w:hAnsi="Times New Roman" w:cs="Times New Roman"/>
          <w:kern w:val="1"/>
          <w:sz w:val="26"/>
          <w:szCs w:val="26"/>
          <w:lang w:eastAsia="fa-IR" w:bidi="fa-IR"/>
        </w:rPr>
        <w:t xml:space="preserve">    - т</w:t>
      </w:r>
      <w:r w:rsidR="00425DF9" w:rsidRPr="00425DF9">
        <w:rPr>
          <w:rFonts w:ascii="Times New Roman" w:eastAsia="Andale Sans UI" w:hAnsi="Times New Roman" w:cs="Times New Roman"/>
          <w:kern w:val="1"/>
          <w:sz w:val="26"/>
          <w:szCs w:val="26"/>
          <w:lang w:val="de-DE" w:eastAsia="fa-IR" w:bidi="fa-IR"/>
        </w:rPr>
        <w:t>ехника приёма мяча при ударе;</w:t>
      </w:r>
    </w:p>
    <w:p w:rsidR="00425DF9" w:rsidRPr="00425DF9" w:rsidRDefault="00E869B9" w:rsidP="00E869B9">
      <w:pPr>
        <w:widowControl w:val="0"/>
        <w:suppressAutoHyphens/>
        <w:spacing w:after="0" w:line="240" w:lineRule="auto"/>
        <w:jc w:val="both"/>
        <w:textAlignment w:val="baseline"/>
        <w:rPr>
          <w:rFonts w:ascii="Times New Roman" w:eastAsia="Andale Sans UI" w:hAnsi="Times New Roman" w:cs="Times New Roman"/>
          <w:kern w:val="1"/>
          <w:sz w:val="26"/>
          <w:szCs w:val="26"/>
          <w:lang w:val="de-DE" w:eastAsia="fa-IR" w:bidi="fa-IR"/>
        </w:rPr>
      </w:pPr>
      <w:r>
        <w:rPr>
          <w:rFonts w:ascii="Times New Roman" w:eastAsia="Andale Sans UI" w:hAnsi="Times New Roman" w:cs="Times New Roman"/>
          <w:kern w:val="1"/>
          <w:sz w:val="26"/>
          <w:szCs w:val="26"/>
          <w:lang w:eastAsia="fa-IR" w:bidi="fa-IR"/>
        </w:rPr>
        <w:t xml:space="preserve">    - т</w:t>
      </w:r>
      <w:r w:rsidR="00425DF9" w:rsidRPr="00425DF9">
        <w:rPr>
          <w:rFonts w:ascii="Times New Roman" w:eastAsia="Andale Sans UI" w:hAnsi="Times New Roman" w:cs="Times New Roman"/>
          <w:kern w:val="1"/>
          <w:sz w:val="26"/>
          <w:szCs w:val="26"/>
          <w:lang w:val="de-DE" w:eastAsia="fa-IR" w:bidi="fa-IR"/>
        </w:rPr>
        <w:t>ехника приёма низколетящих мячей;</w:t>
      </w:r>
    </w:p>
    <w:p w:rsidR="00425DF9" w:rsidRPr="00425DF9" w:rsidRDefault="00E869B9" w:rsidP="00E869B9">
      <w:pPr>
        <w:widowControl w:val="0"/>
        <w:suppressAutoHyphens/>
        <w:spacing w:after="0" w:line="240" w:lineRule="auto"/>
        <w:jc w:val="both"/>
        <w:textAlignment w:val="baseline"/>
        <w:rPr>
          <w:rFonts w:ascii="Times New Roman" w:eastAsia="Andale Sans UI" w:hAnsi="Times New Roman" w:cs="Times New Roman"/>
          <w:kern w:val="1"/>
          <w:sz w:val="26"/>
          <w:szCs w:val="26"/>
          <w:lang w:val="de-DE" w:eastAsia="fa-IR" w:bidi="fa-IR"/>
        </w:rPr>
      </w:pPr>
      <w:r>
        <w:rPr>
          <w:rFonts w:ascii="Times New Roman" w:eastAsia="Andale Sans UI" w:hAnsi="Times New Roman" w:cs="Times New Roman"/>
          <w:kern w:val="1"/>
          <w:sz w:val="26"/>
          <w:szCs w:val="26"/>
          <w:lang w:eastAsia="fa-IR" w:bidi="fa-IR"/>
        </w:rPr>
        <w:t xml:space="preserve">    - т</w:t>
      </w:r>
      <w:r w:rsidR="00BE645E">
        <w:rPr>
          <w:rFonts w:ascii="Times New Roman" w:eastAsia="Andale Sans UI" w:hAnsi="Times New Roman" w:cs="Times New Roman"/>
          <w:kern w:val="1"/>
          <w:sz w:val="26"/>
          <w:szCs w:val="26"/>
          <w:lang w:val="de-DE" w:eastAsia="fa-IR" w:bidi="fa-IR"/>
        </w:rPr>
        <w:t>ехника приёма мяча:  летящ</w:t>
      </w:r>
      <w:r w:rsidR="00BE645E">
        <w:rPr>
          <w:rFonts w:ascii="Times New Roman" w:eastAsia="Andale Sans UI" w:hAnsi="Times New Roman" w:cs="Times New Roman"/>
          <w:kern w:val="1"/>
          <w:sz w:val="26"/>
          <w:szCs w:val="26"/>
          <w:lang w:eastAsia="fa-IR" w:bidi="fa-IR"/>
        </w:rPr>
        <w:t>его</w:t>
      </w:r>
      <w:r>
        <w:rPr>
          <w:rFonts w:ascii="Times New Roman" w:eastAsia="Andale Sans UI" w:hAnsi="Times New Roman" w:cs="Times New Roman"/>
          <w:kern w:val="1"/>
          <w:sz w:val="26"/>
          <w:szCs w:val="26"/>
          <w:lang w:val="de-DE" w:eastAsia="fa-IR" w:bidi="fa-IR"/>
        </w:rPr>
        <w:t xml:space="preserve"> в живот</w:t>
      </w:r>
      <w:r>
        <w:rPr>
          <w:rFonts w:ascii="Times New Roman" w:eastAsia="Andale Sans UI" w:hAnsi="Times New Roman" w:cs="Times New Roman"/>
          <w:kern w:val="1"/>
          <w:sz w:val="26"/>
          <w:szCs w:val="26"/>
          <w:lang w:eastAsia="fa-IR" w:bidi="fa-IR"/>
        </w:rPr>
        <w:t xml:space="preserve">, </w:t>
      </w:r>
      <w:r w:rsidR="00425DF9" w:rsidRPr="00425DF9">
        <w:rPr>
          <w:rFonts w:ascii="Times New Roman" w:eastAsia="Andale Sans UI" w:hAnsi="Times New Roman" w:cs="Times New Roman"/>
          <w:kern w:val="1"/>
          <w:sz w:val="26"/>
          <w:szCs w:val="26"/>
          <w:lang w:val="de-DE" w:eastAsia="fa-IR" w:bidi="fa-IR"/>
        </w:rPr>
        <w:t xml:space="preserve"> после отскока мяча от газона;</w:t>
      </w:r>
    </w:p>
    <w:p w:rsidR="00425DF9" w:rsidRPr="00425DF9" w:rsidRDefault="00E869B9" w:rsidP="00E869B9">
      <w:pPr>
        <w:widowControl w:val="0"/>
        <w:suppressAutoHyphens/>
        <w:spacing w:after="0" w:line="240" w:lineRule="auto"/>
        <w:jc w:val="both"/>
        <w:textAlignment w:val="baseline"/>
        <w:rPr>
          <w:rFonts w:ascii="Times New Roman" w:eastAsia="Andale Sans UI" w:hAnsi="Times New Roman" w:cs="Times New Roman"/>
          <w:kern w:val="1"/>
          <w:sz w:val="26"/>
          <w:szCs w:val="26"/>
          <w:lang w:val="de-DE" w:eastAsia="fa-IR" w:bidi="fa-IR"/>
        </w:rPr>
      </w:pPr>
      <w:r>
        <w:rPr>
          <w:rFonts w:ascii="Times New Roman" w:eastAsia="Andale Sans UI" w:hAnsi="Times New Roman" w:cs="Times New Roman"/>
          <w:kern w:val="1"/>
          <w:sz w:val="26"/>
          <w:szCs w:val="26"/>
          <w:lang w:eastAsia="fa-IR" w:bidi="fa-IR"/>
        </w:rPr>
        <w:t xml:space="preserve">    - т</w:t>
      </w:r>
      <w:r w:rsidR="00425DF9" w:rsidRPr="00425DF9">
        <w:rPr>
          <w:rFonts w:ascii="Times New Roman" w:eastAsia="Andale Sans UI" w:hAnsi="Times New Roman" w:cs="Times New Roman"/>
          <w:kern w:val="1"/>
          <w:sz w:val="26"/>
          <w:szCs w:val="26"/>
          <w:lang w:val="de-DE" w:eastAsia="fa-IR" w:bidi="fa-IR"/>
        </w:rPr>
        <w:t>ехника приёма верхнего мяча;</w:t>
      </w:r>
    </w:p>
    <w:p w:rsidR="00425DF9" w:rsidRPr="00425DF9" w:rsidRDefault="00E869B9" w:rsidP="00E869B9">
      <w:pPr>
        <w:widowControl w:val="0"/>
        <w:suppressAutoHyphens/>
        <w:spacing w:after="0" w:line="240" w:lineRule="auto"/>
        <w:jc w:val="both"/>
        <w:textAlignment w:val="baseline"/>
        <w:rPr>
          <w:rFonts w:ascii="Times New Roman" w:eastAsia="Andale Sans UI" w:hAnsi="Times New Roman" w:cs="Times New Roman"/>
          <w:kern w:val="1"/>
          <w:sz w:val="26"/>
          <w:szCs w:val="26"/>
          <w:lang w:val="de-DE" w:eastAsia="fa-IR" w:bidi="fa-IR"/>
        </w:rPr>
      </w:pPr>
      <w:r>
        <w:rPr>
          <w:rFonts w:ascii="Times New Roman" w:eastAsia="Andale Sans UI" w:hAnsi="Times New Roman" w:cs="Times New Roman"/>
          <w:kern w:val="1"/>
          <w:sz w:val="26"/>
          <w:szCs w:val="26"/>
          <w:lang w:eastAsia="fa-IR" w:bidi="fa-IR"/>
        </w:rPr>
        <w:t xml:space="preserve">    - т</w:t>
      </w:r>
      <w:r w:rsidR="00425DF9" w:rsidRPr="00425DF9">
        <w:rPr>
          <w:rFonts w:ascii="Times New Roman" w:eastAsia="Andale Sans UI" w:hAnsi="Times New Roman" w:cs="Times New Roman"/>
          <w:kern w:val="1"/>
          <w:sz w:val="26"/>
          <w:szCs w:val="26"/>
          <w:lang w:val="de-DE" w:eastAsia="fa-IR" w:bidi="fa-IR"/>
        </w:rPr>
        <w:t>ехника приёма мяча в нападении.</w:t>
      </w:r>
    </w:p>
    <w:p w:rsidR="00425DF9" w:rsidRPr="00425DF9" w:rsidRDefault="00E869B9" w:rsidP="00425DF9">
      <w:pPr>
        <w:widowControl w:val="0"/>
        <w:suppressAutoHyphens/>
        <w:spacing w:after="0" w:line="240" w:lineRule="auto"/>
        <w:jc w:val="both"/>
        <w:textAlignment w:val="baseline"/>
        <w:rPr>
          <w:rFonts w:ascii="Times New Roman" w:eastAsia="Andale Sans UI" w:hAnsi="Times New Roman" w:cs="Times New Roman"/>
          <w:kern w:val="1"/>
          <w:sz w:val="26"/>
          <w:szCs w:val="26"/>
          <w:lang w:val="de-DE" w:eastAsia="fa-IR" w:bidi="fa-IR"/>
        </w:rPr>
      </w:pPr>
      <w:r>
        <w:rPr>
          <w:rFonts w:ascii="Times New Roman" w:eastAsia="Andale Sans UI" w:hAnsi="Times New Roman" w:cs="Times New Roman"/>
          <w:kern w:val="1"/>
          <w:sz w:val="26"/>
          <w:szCs w:val="26"/>
          <w:lang w:eastAsia="fa-IR" w:bidi="fa-IR"/>
        </w:rPr>
        <w:t xml:space="preserve">    </w:t>
      </w:r>
      <w:r w:rsidR="00425DF9" w:rsidRPr="00425DF9">
        <w:rPr>
          <w:rFonts w:ascii="Times New Roman" w:eastAsia="Andale Sans UI" w:hAnsi="Times New Roman" w:cs="Times New Roman"/>
          <w:kern w:val="1"/>
          <w:sz w:val="26"/>
          <w:szCs w:val="26"/>
          <w:lang w:val="de-DE" w:eastAsia="fa-IR" w:bidi="fa-IR"/>
        </w:rPr>
        <w:t>Акцент в работе: технику тренировать специальными упражнениями, использовать упражнения на снятия страха перед падением, упражнения на развитие силы верхнего плечевого пояса и туловища.</w:t>
      </w:r>
    </w:p>
    <w:p w:rsidR="00425DF9" w:rsidRPr="00425DF9" w:rsidRDefault="00E869B9" w:rsidP="00425DF9">
      <w:pPr>
        <w:widowControl w:val="0"/>
        <w:suppressAutoHyphens/>
        <w:spacing w:after="0" w:line="240" w:lineRule="auto"/>
        <w:jc w:val="both"/>
        <w:textAlignment w:val="baseline"/>
        <w:rPr>
          <w:rFonts w:ascii="Times New Roman" w:eastAsia="Andale Sans UI" w:hAnsi="Times New Roman" w:cs="Times New Roman"/>
          <w:kern w:val="1"/>
          <w:sz w:val="26"/>
          <w:szCs w:val="26"/>
          <w:lang w:val="de-DE" w:eastAsia="fa-IR" w:bidi="fa-IR"/>
        </w:rPr>
      </w:pPr>
      <w:r>
        <w:rPr>
          <w:rFonts w:ascii="Times New Roman" w:eastAsia="Andale Sans UI" w:hAnsi="Times New Roman" w:cs="Times New Roman"/>
          <w:kern w:val="1"/>
          <w:sz w:val="26"/>
          <w:szCs w:val="26"/>
          <w:lang w:eastAsia="fa-IR" w:bidi="fa-IR"/>
        </w:rPr>
        <w:t xml:space="preserve">    </w:t>
      </w:r>
      <w:r w:rsidR="00425DF9" w:rsidRPr="00425DF9">
        <w:rPr>
          <w:rFonts w:ascii="Times New Roman" w:eastAsia="Andale Sans UI" w:hAnsi="Times New Roman" w:cs="Times New Roman"/>
          <w:kern w:val="1"/>
          <w:sz w:val="26"/>
          <w:szCs w:val="26"/>
          <w:u w:val="single"/>
          <w:lang w:val="de-DE" w:eastAsia="fa-IR" w:bidi="fa-IR"/>
        </w:rPr>
        <w:t>Удары кулаком</w:t>
      </w:r>
      <w:r w:rsidR="00425DF9" w:rsidRPr="00425DF9">
        <w:rPr>
          <w:rFonts w:ascii="Times New Roman" w:eastAsia="Andale Sans UI" w:hAnsi="Times New Roman" w:cs="Times New Roman"/>
          <w:kern w:val="1"/>
          <w:sz w:val="26"/>
          <w:szCs w:val="26"/>
          <w:lang w:val="de-DE" w:eastAsia="fa-IR" w:bidi="fa-IR"/>
        </w:rPr>
        <w:t xml:space="preserve"> – удары бывают одним и двумя кулаками. Удар двумя кулаками совершают, когда мяч располагаются точно</w:t>
      </w:r>
      <w:r>
        <w:rPr>
          <w:rFonts w:ascii="Times New Roman" w:eastAsia="Andale Sans UI" w:hAnsi="Times New Roman" w:cs="Times New Roman"/>
          <w:kern w:val="1"/>
          <w:sz w:val="26"/>
          <w:szCs w:val="26"/>
          <w:lang w:val="de-DE" w:eastAsia="fa-IR" w:bidi="fa-IR"/>
        </w:rPr>
        <w:t xml:space="preserve"> перед вратарём, в остальных сл</w:t>
      </w:r>
      <w:r>
        <w:rPr>
          <w:rFonts w:ascii="Times New Roman" w:eastAsia="Andale Sans UI" w:hAnsi="Times New Roman" w:cs="Times New Roman"/>
          <w:kern w:val="1"/>
          <w:sz w:val="26"/>
          <w:szCs w:val="26"/>
          <w:lang w:eastAsia="fa-IR" w:bidi="fa-IR"/>
        </w:rPr>
        <w:t>у</w:t>
      </w:r>
      <w:r w:rsidR="00425DF9" w:rsidRPr="00425DF9">
        <w:rPr>
          <w:rFonts w:ascii="Times New Roman" w:eastAsia="Andale Sans UI" w:hAnsi="Times New Roman" w:cs="Times New Roman"/>
          <w:kern w:val="1"/>
          <w:sz w:val="26"/>
          <w:szCs w:val="26"/>
          <w:lang w:val="de-DE" w:eastAsia="fa-IR" w:bidi="fa-IR"/>
        </w:rPr>
        <w:t>чаях – удар одним кулаком.</w:t>
      </w:r>
    </w:p>
    <w:p w:rsidR="00425DF9" w:rsidRPr="00425DF9" w:rsidRDefault="00E869B9" w:rsidP="00425DF9">
      <w:pPr>
        <w:widowControl w:val="0"/>
        <w:suppressAutoHyphens/>
        <w:spacing w:after="0" w:line="240" w:lineRule="auto"/>
        <w:jc w:val="both"/>
        <w:textAlignment w:val="baseline"/>
        <w:rPr>
          <w:rFonts w:ascii="Times New Roman" w:eastAsia="Andale Sans UI" w:hAnsi="Times New Roman" w:cs="Times New Roman"/>
          <w:kern w:val="1"/>
          <w:sz w:val="26"/>
          <w:szCs w:val="26"/>
          <w:lang w:val="de-DE" w:eastAsia="fa-IR" w:bidi="fa-IR"/>
        </w:rPr>
      </w:pPr>
      <w:r>
        <w:rPr>
          <w:rFonts w:ascii="Times New Roman" w:eastAsia="Andale Sans UI" w:hAnsi="Times New Roman" w:cs="Times New Roman"/>
          <w:kern w:val="1"/>
          <w:sz w:val="26"/>
          <w:szCs w:val="26"/>
          <w:lang w:eastAsia="fa-IR" w:bidi="fa-IR"/>
        </w:rPr>
        <w:t xml:space="preserve">    </w:t>
      </w:r>
      <w:r w:rsidR="00425DF9" w:rsidRPr="00425DF9">
        <w:rPr>
          <w:rFonts w:ascii="Times New Roman" w:eastAsia="Andale Sans UI" w:hAnsi="Times New Roman" w:cs="Times New Roman"/>
          <w:kern w:val="1"/>
          <w:sz w:val="26"/>
          <w:szCs w:val="26"/>
          <w:lang w:val="de-DE" w:eastAsia="fa-IR" w:bidi="fa-IR"/>
        </w:rPr>
        <w:t>Акцент в работе: использовать специальные упражнения для развития удара кулаком, прыгучести, развития глазомера.</w:t>
      </w:r>
    </w:p>
    <w:p w:rsidR="00425DF9" w:rsidRPr="00425DF9" w:rsidRDefault="00E869B9" w:rsidP="00425DF9">
      <w:pPr>
        <w:widowControl w:val="0"/>
        <w:suppressAutoHyphens/>
        <w:spacing w:after="0" w:line="240" w:lineRule="auto"/>
        <w:jc w:val="both"/>
        <w:textAlignment w:val="baseline"/>
        <w:rPr>
          <w:rFonts w:ascii="Times New Roman" w:eastAsia="Andale Sans UI" w:hAnsi="Times New Roman" w:cs="Times New Roman"/>
          <w:kern w:val="1"/>
          <w:sz w:val="26"/>
          <w:szCs w:val="26"/>
          <w:lang w:val="de-DE" w:eastAsia="fa-IR" w:bidi="fa-IR"/>
        </w:rPr>
      </w:pPr>
      <w:r>
        <w:rPr>
          <w:rFonts w:ascii="Times New Roman" w:eastAsia="Andale Sans UI" w:hAnsi="Times New Roman" w:cs="Times New Roman"/>
          <w:kern w:val="1"/>
          <w:sz w:val="26"/>
          <w:szCs w:val="26"/>
          <w:lang w:eastAsia="fa-IR" w:bidi="fa-IR"/>
        </w:rPr>
        <w:t xml:space="preserve">    </w:t>
      </w:r>
      <w:r w:rsidR="00425DF9" w:rsidRPr="00425DF9">
        <w:rPr>
          <w:rFonts w:ascii="Times New Roman" w:eastAsia="Andale Sans UI" w:hAnsi="Times New Roman" w:cs="Times New Roman"/>
          <w:kern w:val="1"/>
          <w:sz w:val="26"/>
          <w:szCs w:val="26"/>
          <w:u w:val="single"/>
          <w:lang w:val="de-DE" w:eastAsia="fa-IR" w:bidi="fa-IR"/>
        </w:rPr>
        <w:t>Ввод мяча в игру.</w:t>
      </w:r>
      <w:r w:rsidR="00425DF9" w:rsidRPr="00425DF9">
        <w:rPr>
          <w:rFonts w:ascii="Times New Roman" w:eastAsia="Andale Sans UI" w:hAnsi="Times New Roman" w:cs="Times New Roman"/>
          <w:kern w:val="1"/>
          <w:sz w:val="26"/>
          <w:szCs w:val="26"/>
          <w:lang w:val="de-DE" w:eastAsia="fa-IR" w:bidi="fa-IR"/>
        </w:rPr>
        <w:t xml:space="preserve"> Это одна из важнейших функций вратаря, когда он овладеет мячом. Его задача – правильно и быстро организовать или возобновить игру. Существуют следующие приёмы ввода мяча в игру:</w:t>
      </w:r>
    </w:p>
    <w:p w:rsidR="00425DF9" w:rsidRPr="00425DF9" w:rsidRDefault="00E869B9" w:rsidP="00E869B9">
      <w:pPr>
        <w:widowControl w:val="0"/>
        <w:suppressAutoHyphens/>
        <w:spacing w:after="0" w:line="240" w:lineRule="auto"/>
        <w:jc w:val="both"/>
        <w:textAlignment w:val="baseline"/>
        <w:rPr>
          <w:rFonts w:ascii="Times New Roman" w:eastAsia="Andale Sans UI" w:hAnsi="Times New Roman" w:cs="Times New Roman"/>
          <w:kern w:val="1"/>
          <w:sz w:val="26"/>
          <w:szCs w:val="26"/>
          <w:lang w:val="de-DE" w:eastAsia="fa-IR" w:bidi="fa-IR"/>
        </w:rPr>
      </w:pPr>
      <w:r>
        <w:rPr>
          <w:rFonts w:ascii="Times New Roman" w:eastAsia="Andale Sans UI" w:hAnsi="Times New Roman" w:cs="Times New Roman"/>
          <w:kern w:val="1"/>
          <w:sz w:val="26"/>
          <w:szCs w:val="26"/>
          <w:lang w:eastAsia="fa-IR" w:bidi="fa-IR"/>
        </w:rPr>
        <w:t xml:space="preserve">    - у</w:t>
      </w:r>
      <w:r>
        <w:rPr>
          <w:rFonts w:ascii="Times New Roman" w:eastAsia="Andale Sans UI" w:hAnsi="Times New Roman" w:cs="Times New Roman"/>
          <w:kern w:val="1"/>
          <w:sz w:val="26"/>
          <w:szCs w:val="26"/>
          <w:lang w:val="de-DE" w:eastAsia="fa-IR" w:bidi="fa-IR"/>
        </w:rPr>
        <w:t>дар с руки</w:t>
      </w:r>
      <w:r>
        <w:rPr>
          <w:rFonts w:ascii="Times New Roman" w:eastAsia="Andale Sans UI" w:hAnsi="Times New Roman" w:cs="Times New Roman"/>
          <w:kern w:val="1"/>
          <w:sz w:val="26"/>
          <w:szCs w:val="26"/>
          <w:lang w:eastAsia="fa-IR" w:bidi="fa-IR"/>
        </w:rPr>
        <w:t>;</w:t>
      </w:r>
    </w:p>
    <w:p w:rsidR="00425DF9" w:rsidRPr="00425DF9" w:rsidRDefault="00E869B9" w:rsidP="00E869B9">
      <w:pPr>
        <w:widowControl w:val="0"/>
        <w:suppressAutoHyphens/>
        <w:spacing w:after="0" w:line="240" w:lineRule="auto"/>
        <w:jc w:val="both"/>
        <w:textAlignment w:val="baseline"/>
        <w:rPr>
          <w:rFonts w:ascii="Times New Roman" w:eastAsia="Andale Sans UI" w:hAnsi="Times New Roman" w:cs="Times New Roman"/>
          <w:kern w:val="1"/>
          <w:sz w:val="26"/>
          <w:szCs w:val="26"/>
          <w:lang w:val="de-DE" w:eastAsia="fa-IR" w:bidi="fa-IR"/>
        </w:rPr>
      </w:pPr>
      <w:r>
        <w:rPr>
          <w:rFonts w:ascii="Times New Roman" w:eastAsia="Andale Sans UI" w:hAnsi="Times New Roman" w:cs="Times New Roman"/>
          <w:kern w:val="1"/>
          <w:sz w:val="26"/>
          <w:szCs w:val="26"/>
          <w:lang w:eastAsia="fa-IR" w:bidi="fa-IR"/>
        </w:rPr>
        <w:t xml:space="preserve">    - у</w:t>
      </w:r>
      <w:r w:rsidR="00425DF9" w:rsidRPr="00425DF9">
        <w:rPr>
          <w:rFonts w:ascii="Times New Roman" w:eastAsia="Andale Sans UI" w:hAnsi="Times New Roman" w:cs="Times New Roman"/>
          <w:kern w:val="1"/>
          <w:sz w:val="26"/>
          <w:szCs w:val="26"/>
          <w:lang w:val="de-DE" w:eastAsia="fa-IR" w:bidi="fa-IR"/>
        </w:rPr>
        <w:t>дар с</w:t>
      </w:r>
      <w:r>
        <w:rPr>
          <w:rFonts w:ascii="Times New Roman" w:eastAsia="Andale Sans UI" w:hAnsi="Times New Roman" w:cs="Times New Roman"/>
          <w:kern w:val="1"/>
          <w:sz w:val="26"/>
          <w:szCs w:val="26"/>
          <w:lang w:val="de-DE" w:eastAsia="fa-IR" w:bidi="fa-IR"/>
        </w:rPr>
        <w:t xml:space="preserve"> земли</w:t>
      </w:r>
      <w:r>
        <w:rPr>
          <w:rFonts w:ascii="Times New Roman" w:eastAsia="Andale Sans UI" w:hAnsi="Times New Roman" w:cs="Times New Roman"/>
          <w:kern w:val="1"/>
          <w:sz w:val="26"/>
          <w:szCs w:val="26"/>
          <w:lang w:eastAsia="fa-IR" w:bidi="fa-IR"/>
        </w:rPr>
        <w:t>;</w:t>
      </w:r>
    </w:p>
    <w:p w:rsidR="00425DF9" w:rsidRPr="00425DF9" w:rsidRDefault="00E869B9" w:rsidP="00E869B9">
      <w:pPr>
        <w:widowControl w:val="0"/>
        <w:suppressAutoHyphens/>
        <w:spacing w:after="0" w:line="240" w:lineRule="auto"/>
        <w:jc w:val="both"/>
        <w:textAlignment w:val="baseline"/>
        <w:rPr>
          <w:rFonts w:ascii="Times New Roman" w:eastAsia="Andale Sans UI" w:hAnsi="Times New Roman" w:cs="Times New Roman"/>
          <w:kern w:val="1"/>
          <w:sz w:val="26"/>
          <w:szCs w:val="26"/>
          <w:lang w:val="de-DE" w:eastAsia="fa-IR" w:bidi="fa-IR"/>
        </w:rPr>
      </w:pPr>
      <w:r>
        <w:rPr>
          <w:rFonts w:ascii="Times New Roman" w:eastAsia="Andale Sans UI" w:hAnsi="Times New Roman" w:cs="Times New Roman"/>
          <w:kern w:val="1"/>
          <w:sz w:val="26"/>
          <w:szCs w:val="26"/>
          <w:lang w:eastAsia="fa-IR" w:bidi="fa-IR"/>
        </w:rPr>
        <w:t xml:space="preserve">    - у</w:t>
      </w:r>
      <w:r>
        <w:rPr>
          <w:rFonts w:ascii="Times New Roman" w:eastAsia="Andale Sans UI" w:hAnsi="Times New Roman" w:cs="Times New Roman"/>
          <w:kern w:val="1"/>
          <w:sz w:val="26"/>
          <w:szCs w:val="26"/>
          <w:lang w:val="de-DE" w:eastAsia="fa-IR" w:bidi="fa-IR"/>
        </w:rPr>
        <w:t>дар от ворот</w:t>
      </w:r>
      <w:r>
        <w:rPr>
          <w:rFonts w:ascii="Times New Roman" w:eastAsia="Andale Sans UI" w:hAnsi="Times New Roman" w:cs="Times New Roman"/>
          <w:kern w:val="1"/>
          <w:sz w:val="26"/>
          <w:szCs w:val="26"/>
          <w:lang w:eastAsia="fa-IR" w:bidi="fa-IR"/>
        </w:rPr>
        <w:t>;</w:t>
      </w:r>
    </w:p>
    <w:p w:rsidR="00425DF9" w:rsidRPr="00425DF9" w:rsidRDefault="00E869B9" w:rsidP="00E869B9">
      <w:pPr>
        <w:widowControl w:val="0"/>
        <w:suppressAutoHyphens/>
        <w:spacing w:after="0" w:line="240" w:lineRule="auto"/>
        <w:jc w:val="both"/>
        <w:textAlignment w:val="baseline"/>
        <w:rPr>
          <w:rFonts w:ascii="Times New Roman" w:eastAsia="Andale Sans UI" w:hAnsi="Times New Roman" w:cs="Times New Roman"/>
          <w:kern w:val="1"/>
          <w:sz w:val="26"/>
          <w:szCs w:val="26"/>
          <w:lang w:val="de-DE" w:eastAsia="fa-IR" w:bidi="fa-IR"/>
        </w:rPr>
      </w:pPr>
      <w:r>
        <w:rPr>
          <w:rFonts w:ascii="Times New Roman" w:eastAsia="Andale Sans UI" w:hAnsi="Times New Roman" w:cs="Times New Roman"/>
          <w:kern w:val="1"/>
          <w:sz w:val="26"/>
          <w:szCs w:val="26"/>
          <w:lang w:eastAsia="fa-IR" w:bidi="fa-IR"/>
        </w:rPr>
        <w:t xml:space="preserve">    - б</w:t>
      </w:r>
      <w:r>
        <w:rPr>
          <w:rFonts w:ascii="Times New Roman" w:eastAsia="Andale Sans UI" w:hAnsi="Times New Roman" w:cs="Times New Roman"/>
          <w:kern w:val="1"/>
          <w:sz w:val="26"/>
          <w:szCs w:val="26"/>
          <w:lang w:val="de-DE" w:eastAsia="fa-IR" w:bidi="fa-IR"/>
        </w:rPr>
        <w:t>роски рукой</w:t>
      </w:r>
      <w:r>
        <w:rPr>
          <w:rFonts w:ascii="Times New Roman" w:eastAsia="Andale Sans UI" w:hAnsi="Times New Roman" w:cs="Times New Roman"/>
          <w:kern w:val="1"/>
          <w:sz w:val="26"/>
          <w:szCs w:val="26"/>
          <w:lang w:eastAsia="fa-IR" w:bidi="fa-IR"/>
        </w:rPr>
        <w:t>;</w:t>
      </w:r>
    </w:p>
    <w:p w:rsidR="00425DF9" w:rsidRPr="00425DF9" w:rsidRDefault="00E869B9" w:rsidP="00E869B9">
      <w:pPr>
        <w:widowControl w:val="0"/>
        <w:suppressAutoHyphens/>
        <w:spacing w:after="0" w:line="240" w:lineRule="auto"/>
        <w:jc w:val="both"/>
        <w:textAlignment w:val="baseline"/>
        <w:rPr>
          <w:rFonts w:ascii="Times New Roman" w:eastAsia="Andale Sans UI" w:hAnsi="Times New Roman" w:cs="Times New Roman"/>
          <w:kern w:val="1"/>
          <w:sz w:val="26"/>
          <w:szCs w:val="26"/>
          <w:lang w:val="de-DE" w:eastAsia="fa-IR" w:bidi="fa-IR"/>
        </w:rPr>
      </w:pPr>
      <w:r>
        <w:rPr>
          <w:rFonts w:ascii="Times New Roman" w:eastAsia="Andale Sans UI" w:hAnsi="Times New Roman" w:cs="Times New Roman"/>
          <w:kern w:val="1"/>
          <w:sz w:val="26"/>
          <w:szCs w:val="26"/>
          <w:lang w:eastAsia="fa-IR" w:bidi="fa-IR"/>
        </w:rPr>
        <w:t xml:space="preserve">    - б</w:t>
      </w:r>
      <w:r w:rsidR="00425DF9" w:rsidRPr="00425DF9">
        <w:rPr>
          <w:rFonts w:ascii="Times New Roman" w:eastAsia="Andale Sans UI" w:hAnsi="Times New Roman" w:cs="Times New Roman"/>
          <w:kern w:val="1"/>
          <w:sz w:val="26"/>
          <w:szCs w:val="26"/>
          <w:lang w:val="de-DE" w:eastAsia="fa-IR" w:bidi="fa-IR"/>
        </w:rPr>
        <w:t>роски рукой низом (катящийся мяч).</w:t>
      </w:r>
    </w:p>
    <w:p w:rsidR="007E09BC" w:rsidRPr="004E0E48" w:rsidRDefault="00E869B9" w:rsidP="00E869B9">
      <w:pPr>
        <w:widowControl w:val="0"/>
        <w:suppressAutoHyphens/>
        <w:spacing w:after="0" w:line="240" w:lineRule="auto"/>
        <w:jc w:val="both"/>
        <w:textAlignment w:val="baseline"/>
        <w:rPr>
          <w:rFonts w:ascii="Times New Roman" w:eastAsia="Andale Sans UI" w:hAnsi="Times New Roman" w:cs="Times New Roman"/>
          <w:kern w:val="1"/>
          <w:sz w:val="26"/>
          <w:szCs w:val="26"/>
          <w:lang w:val="de-DE" w:eastAsia="fa-IR" w:bidi="fa-IR"/>
        </w:rPr>
      </w:pPr>
      <w:r>
        <w:rPr>
          <w:rFonts w:ascii="Times New Roman" w:eastAsia="Andale Sans UI" w:hAnsi="Times New Roman" w:cs="Times New Roman"/>
          <w:kern w:val="1"/>
          <w:sz w:val="26"/>
          <w:szCs w:val="26"/>
          <w:lang w:eastAsia="fa-IR" w:bidi="fa-IR"/>
        </w:rPr>
        <w:t xml:space="preserve">    </w:t>
      </w:r>
      <w:r w:rsidR="00425DF9" w:rsidRPr="00425DF9">
        <w:rPr>
          <w:rFonts w:ascii="Times New Roman" w:eastAsia="Andale Sans UI" w:hAnsi="Times New Roman" w:cs="Times New Roman"/>
          <w:kern w:val="1"/>
          <w:sz w:val="26"/>
          <w:szCs w:val="26"/>
          <w:lang w:val="de-DE" w:eastAsia="fa-IR" w:bidi="fa-IR"/>
        </w:rPr>
        <w:t>Акцент в работе: главное при вводе мяча в игру – добиваться правильного технического приёма, передача должна быть своевр</w:t>
      </w:r>
      <w:r>
        <w:rPr>
          <w:rFonts w:ascii="Times New Roman" w:eastAsia="Andale Sans UI" w:hAnsi="Times New Roman" w:cs="Times New Roman"/>
          <w:kern w:val="1"/>
          <w:sz w:val="26"/>
          <w:szCs w:val="26"/>
          <w:lang w:val="de-DE" w:eastAsia="fa-IR" w:bidi="fa-IR"/>
        </w:rPr>
        <w:t>еменной и удобной для партнёра.</w:t>
      </w:r>
    </w:p>
    <w:p w:rsidR="00BE645E" w:rsidRPr="00D12404" w:rsidRDefault="00556D80" w:rsidP="00D12404">
      <w:pPr>
        <w:widowControl w:val="0"/>
        <w:suppressAutoHyphens/>
        <w:spacing w:after="0" w:line="240" w:lineRule="auto"/>
        <w:textAlignment w:val="baseline"/>
        <w:rPr>
          <w:rFonts w:ascii="Times New Roman" w:eastAsia="Andale Sans UI" w:hAnsi="Times New Roman" w:cs="Times New Roman"/>
          <w:b/>
          <w:kern w:val="1"/>
          <w:sz w:val="26"/>
          <w:szCs w:val="26"/>
          <w:lang w:eastAsia="fa-IR" w:bidi="fa-IR"/>
        </w:rPr>
      </w:pPr>
      <w:r>
        <w:rPr>
          <w:rFonts w:ascii="Times New Roman" w:eastAsia="Andale Sans UI" w:hAnsi="Times New Roman" w:cs="Times New Roman"/>
          <w:b/>
          <w:kern w:val="1"/>
          <w:sz w:val="26"/>
          <w:szCs w:val="26"/>
          <w:lang w:eastAsia="fa-IR" w:bidi="fa-IR"/>
        </w:rPr>
        <w:t xml:space="preserve">  </w:t>
      </w:r>
      <w:r w:rsidR="00D12404">
        <w:rPr>
          <w:rFonts w:ascii="Times New Roman" w:eastAsia="Andale Sans UI" w:hAnsi="Times New Roman" w:cs="Times New Roman"/>
          <w:b/>
          <w:kern w:val="1"/>
          <w:sz w:val="26"/>
          <w:szCs w:val="26"/>
          <w:lang w:eastAsia="fa-IR" w:bidi="fa-IR"/>
        </w:rPr>
        <w:t xml:space="preserve">  </w:t>
      </w:r>
      <w:r w:rsidR="00425DF9" w:rsidRPr="00E869B9">
        <w:rPr>
          <w:rFonts w:ascii="Times New Roman" w:eastAsia="Andale Sans UI" w:hAnsi="Times New Roman" w:cs="Tahoma"/>
          <w:b/>
          <w:color w:val="000000"/>
          <w:kern w:val="1"/>
          <w:sz w:val="26"/>
          <w:szCs w:val="26"/>
          <w:lang w:eastAsia="fa-IR" w:bidi="fa-IR"/>
        </w:rPr>
        <w:t>Инструкторская и судейская практика.</w:t>
      </w:r>
    </w:p>
    <w:p w:rsidR="00425DF9" w:rsidRPr="00BE645E" w:rsidRDefault="00BE645E" w:rsidP="00BE645E">
      <w:pPr>
        <w:widowControl w:val="0"/>
        <w:suppressAutoHyphens/>
        <w:snapToGrid w:val="0"/>
        <w:spacing w:after="0" w:line="240" w:lineRule="atLeast"/>
        <w:textAlignment w:val="baseline"/>
        <w:rPr>
          <w:rFonts w:ascii="Times New Roman" w:eastAsia="Andale Sans UI" w:hAnsi="Times New Roman" w:cs="Tahoma"/>
          <w:b/>
          <w:color w:val="000000"/>
          <w:kern w:val="1"/>
          <w:sz w:val="26"/>
          <w:szCs w:val="26"/>
          <w:lang w:eastAsia="fa-IR" w:bidi="fa-IR"/>
        </w:rPr>
      </w:pPr>
      <w:r w:rsidRPr="00BE645E">
        <w:rPr>
          <w:rFonts w:ascii="Times New Roman" w:eastAsia="Andale Sans UI" w:hAnsi="Times New Roman" w:cs="Tahoma"/>
          <w:color w:val="000000"/>
          <w:kern w:val="1"/>
          <w:sz w:val="26"/>
          <w:szCs w:val="26"/>
          <w:lang w:eastAsia="fa-IR" w:bidi="fa-IR"/>
        </w:rPr>
        <w:t xml:space="preserve">    В спортивной</w:t>
      </w:r>
      <w:r w:rsidRPr="00BE645E">
        <w:rPr>
          <w:rFonts w:ascii="Times New Roman" w:eastAsia="Andale Sans UI" w:hAnsi="Times New Roman" w:cs="Tahoma"/>
          <w:kern w:val="1"/>
          <w:sz w:val="26"/>
          <w:szCs w:val="26"/>
          <w:lang w:val="de-DE" w:eastAsia="fa-IR" w:bidi="fa-IR"/>
        </w:rPr>
        <w:t xml:space="preserve"> школ</w:t>
      </w:r>
      <w:r w:rsidRPr="00BE645E">
        <w:rPr>
          <w:rFonts w:ascii="Times New Roman" w:eastAsia="Andale Sans UI" w:hAnsi="Times New Roman" w:cs="Tahoma"/>
          <w:kern w:val="1"/>
          <w:sz w:val="26"/>
          <w:szCs w:val="26"/>
          <w:lang w:eastAsia="fa-IR" w:bidi="fa-IR"/>
        </w:rPr>
        <w:t>е</w:t>
      </w:r>
      <w:r w:rsidR="00425DF9" w:rsidRPr="00BE645E">
        <w:rPr>
          <w:rFonts w:ascii="Times New Roman" w:eastAsia="Andale Sans UI" w:hAnsi="Times New Roman" w:cs="Tahoma"/>
          <w:kern w:val="1"/>
          <w:sz w:val="26"/>
          <w:szCs w:val="26"/>
          <w:lang w:val="de-DE" w:eastAsia="fa-IR" w:bidi="fa-IR"/>
        </w:rPr>
        <w:t xml:space="preserve"> </w:t>
      </w:r>
      <w:r w:rsidR="00425DF9" w:rsidRPr="00BE645E">
        <w:rPr>
          <w:rFonts w:ascii="Times New Roman" w:eastAsia="Andale Sans UI" w:hAnsi="Times New Roman" w:cs="Tahoma"/>
          <w:kern w:val="1"/>
          <w:sz w:val="26"/>
          <w:szCs w:val="26"/>
          <w:lang w:eastAsia="fa-IR" w:bidi="fa-IR"/>
        </w:rPr>
        <w:t>н</w:t>
      </w:r>
      <w:r w:rsidR="00425DF9" w:rsidRPr="00BE645E">
        <w:rPr>
          <w:rFonts w:ascii="Times New Roman" w:eastAsia="Andale Sans UI" w:hAnsi="Times New Roman" w:cs="Tahoma"/>
          <w:kern w:val="1"/>
          <w:sz w:val="26"/>
          <w:szCs w:val="26"/>
          <w:lang w:val="de-DE" w:eastAsia="fa-IR" w:bidi="fa-IR"/>
        </w:rPr>
        <w:t>авыки организации и проведения занятий и соревнований приобретаются</w:t>
      </w:r>
      <w:r w:rsidR="00425DF9" w:rsidRPr="00425DF9">
        <w:rPr>
          <w:rFonts w:ascii="Times New Roman" w:eastAsia="Andale Sans UI" w:hAnsi="Times New Roman" w:cs="Tahoma"/>
          <w:kern w:val="1"/>
          <w:sz w:val="26"/>
          <w:szCs w:val="26"/>
          <w:lang w:val="de-DE" w:eastAsia="fa-IR" w:bidi="fa-IR"/>
        </w:rPr>
        <w:t xml:space="preserve"> на всем протяжении многолетней подготовки в процессе теоретических </w:t>
      </w:r>
      <w:r w:rsidR="00425DF9" w:rsidRPr="00425DF9">
        <w:rPr>
          <w:rFonts w:ascii="Times New Roman" w:eastAsia="Andale Sans UI" w:hAnsi="Times New Roman" w:cs="Tahoma"/>
          <w:kern w:val="1"/>
          <w:sz w:val="26"/>
          <w:szCs w:val="26"/>
          <w:lang w:val="de-DE" w:eastAsia="fa-IR" w:bidi="fa-IR"/>
        </w:rPr>
        <w:lastRenderedPageBreak/>
        <w:t>занятий и практической работы в качестве помощника тренера, инструктора, помощника судьи, секретаря, самостоятельного судейства.</w:t>
      </w:r>
    </w:p>
    <w:p w:rsidR="00425DF9" w:rsidRPr="00425DF9" w:rsidRDefault="00BE645E" w:rsidP="00BE645E">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proofErr w:type="gramStart"/>
      <w:r w:rsidR="00425DF9" w:rsidRPr="00425DF9">
        <w:rPr>
          <w:rFonts w:ascii="Times New Roman" w:eastAsia="Andale Sans UI" w:hAnsi="Times New Roman" w:cs="Tahoma"/>
          <w:kern w:val="1"/>
          <w:sz w:val="26"/>
          <w:szCs w:val="26"/>
          <w:lang w:eastAsia="fa-IR" w:bidi="fa-IR"/>
        </w:rPr>
        <w:t xml:space="preserve">Привлечение </w:t>
      </w:r>
      <w:r w:rsidR="00EF4AAC">
        <w:rPr>
          <w:rFonts w:ascii="Times New Roman" w:eastAsia="Andale Sans UI" w:hAnsi="Times New Roman" w:cs="Tahoma"/>
          <w:kern w:val="1"/>
          <w:sz w:val="26"/>
          <w:szCs w:val="26"/>
          <w:lang w:eastAsia="fa-IR" w:bidi="fa-IR"/>
        </w:rPr>
        <w:t>об</w:t>
      </w:r>
      <w:r w:rsidR="00425DF9" w:rsidRPr="00425DF9">
        <w:rPr>
          <w:rFonts w:ascii="Times New Roman" w:eastAsia="Andale Sans UI" w:hAnsi="Times New Roman" w:cs="Tahoma"/>
          <w:kern w:val="1"/>
          <w:sz w:val="26"/>
          <w:szCs w:val="26"/>
          <w:lang w:eastAsia="fa-IR" w:bidi="fa-IR"/>
        </w:rPr>
        <w:t>уча</w:t>
      </w:r>
      <w:r w:rsidR="00EF4AAC">
        <w:rPr>
          <w:rFonts w:ascii="Times New Roman" w:eastAsia="Andale Sans UI" w:hAnsi="Times New Roman" w:cs="Tahoma"/>
          <w:kern w:val="1"/>
          <w:sz w:val="26"/>
          <w:szCs w:val="26"/>
          <w:lang w:eastAsia="fa-IR" w:bidi="fa-IR"/>
        </w:rPr>
        <w:t>ю</w:t>
      </w:r>
      <w:r w:rsidR="00425DF9" w:rsidRPr="00425DF9">
        <w:rPr>
          <w:rFonts w:ascii="Times New Roman" w:eastAsia="Andale Sans UI" w:hAnsi="Times New Roman" w:cs="Tahoma"/>
          <w:kern w:val="1"/>
          <w:sz w:val="26"/>
          <w:szCs w:val="26"/>
          <w:lang w:eastAsia="fa-IR" w:bidi="fa-IR"/>
        </w:rPr>
        <w:t xml:space="preserve">щихся к тренерской и судейской работе </w:t>
      </w:r>
      <w:r w:rsidR="00425DF9" w:rsidRPr="00425DF9">
        <w:rPr>
          <w:rFonts w:ascii="Times New Roman" w:eastAsia="Andale Sans UI" w:hAnsi="Times New Roman" w:cs="Tahoma"/>
          <w:kern w:val="1"/>
          <w:sz w:val="26"/>
          <w:szCs w:val="26"/>
          <w:lang w:val="de-DE" w:eastAsia="fa-IR" w:bidi="fa-IR"/>
        </w:rPr>
        <w:t>имеет большое воспитательное значение – у занимающихся воспитывается потребность к наставничеству, сознательное отношение к тренировочному процессу и уважение к решению судей.</w:t>
      </w:r>
      <w:proofErr w:type="gramEnd"/>
      <w:r w:rsidR="00425DF9" w:rsidRPr="00425DF9">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Для выполнения такой работы</w:t>
      </w:r>
      <w:r w:rsidR="00EF4AAC">
        <w:rPr>
          <w:rFonts w:ascii="Times New Roman" w:eastAsia="Andale Sans UI" w:hAnsi="Times New Roman" w:cs="Tahoma"/>
          <w:kern w:val="1"/>
          <w:sz w:val="26"/>
          <w:szCs w:val="26"/>
          <w:lang w:eastAsia="fa-IR" w:bidi="fa-IR"/>
        </w:rPr>
        <w:t xml:space="preserve"> воспитанники</w:t>
      </w:r>
      <w:r w:rsidR="00425DF9" w:rsidRPr="00425DF9">
        <w:rPr>
          <w:rFonts w:ascii="Times New Roman" w:eastAsia="Andale Sans UI" w:hAnsi="Times New Roman" w:cs="Tahoma"/>
          <w:kern w:val="1"/>
          <w:sz w:val="26"/>
          <w:szCs w:val="26"/>
          <w:lang w:val="de-DE" w:eastAsia="fa-IR" w:bidi="fa-IR"/>
        </w:rPr>
        <w:t xml:space="preserve"> должны получить представление о соревнованиях в детско-юношеском футболе, пр</w:t>
      </w:r>
      <w:r w:rsidR="00EF4AAC">
        <w:rPr>
          <w:rFonts w:ascii="Times New Roman" w:eastAsia="Andale Sans UI" w:hAnsi="Times New Roman" w:cs="Tahoma"/>
          <w:kern w:val="1"/>
          <w:sz w:val="26"/>
          <w:szCs w:val="26"/>
          <w:lang w:val="de-DE" w:eastAsia="fa-IR" w:bidi="fa-IR"/>
        </w:rPr>
        <w:t xml:space="preserve">авилах игры, о структуре </w:t>
      </w:r>
      <w:r w:rsidR="00425DF9" w:rsidRPr="00425DF9">
        <w:rPr>
          <w:rFonts w:ascii="Times New Roman" w:eastAsia="Andale Sans UI" w:hAnsi="Times New Roman" w:cs="Tahoma"/>
          <w:kern w:val="1"/>
          <w:sz w:val="26"/>
          <w:szCs w:val="26"/>
          <w:lang w:val="de-DE" w:eastAsia="fa-IR" w:bidi="fa-IR"/>
        </w:rPr>
        <w:t xml:space="preserve">тренировочного занятия. Обо всём этом тренер рассказывает </w:t>
      </w:r>
      <w:r w:rsidR="00EF4AAC">
        <w:rPr>
          <w:rFonts w:ascii="Times New Roman" w:eastAsia="Andale Sans UI" w:hAnsi="Times New Roman" w:cs="Tahoma"/>
          <w:kern w:val="1"/>
          <w:sz w:val="26"/>
          <w:szCs w:val="26"/>
          <w:lang w:eastAsia="fa-IR" w:bidi="fa-IR"/>
        </w:rPr>
        <w:t>обучающимся</w:t>
      </w:r>
      <w:r>
        <w:rPr>
          <w:rFonts w:ascii="Times New Roman" w:eastAsia="Andale Sans UI" w:hAnsi="Times New Roman" w:cs="Tahoma"/>
          <w:kern w:val="1"/>
          <w:sz w:val="26"/>
          <w:szCs w:val="26"/>
          <w:lang w:val="de-DE" w:eastAsia="fa-IR" w:bidi="fa-IR"/>
        </w:rPr>
        <w:t xml:space="preserve"> на этап</w:t>
      </w:r>
      <w:r>
        <w:rPr>
          <w:rFonts w:ascii="Times New Roman" w:eastAsia="Andale Sans UI" w:hAnsi="Times New Roman" w:cs="Tahoma"/>
          <w:kern w:val="1"/>
          <w:sz w:val="26"/>
          <w:szCs w:val="26"/>
          <w:lang w:eastAsia="fa-IR" w:bidi="fa-IR"/>
        </w:rPr>
        <w:t>е</w:t>
      </w:r>
      <w:r>
        <w:rPr>
          <w:rFonts w:ascii="Times New Roman" w:eastAsia="Andale Sans UI" w:hAnsi="Times New Roman" w:cs="Tahoma"/>
          <w:kern w:val="1"/>
          <w:sz w:val="26"/>
          <w:szCs w:val="26"/>
          <w:lang w:val="de-DE" w:eastAsia="fa-IR" w:bidi="fa-IR"/>
        </w:rPr>
        <w:t xml:space="preserve"> </w:t>
      </w:r>
      <w:r w:rsidR="00425DF9" w:rsidRPr="00425DF9">
        <w:rPr>
          <w:rFonts w:ascii="Times New Roman" w:eastAsia="Andale Sans UI" w:hAnsi="Times New Roman" w:cs="Tahoma"/>
          <w:kern w:val="1"/>
          <w:sz w:val="26"/>
          <w:szCs w:val="26"/>
          <w:lang w:val="de-DE" w:eastAsia="fa-IR" w:bidi="fa-IR"/>
        </w:rPr>
        <w:t>начальной подготовки.</w:t>
      </w:r>
    </w:p>
    <w:p w:rsidR="00425DF9" w:rsidRPr="00425DF9" w:rsidRDefault="00BE645E" w:rsidP="00E869B9">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С самого начала тренировочного этапа начинают освоение навыков работы инструктора – помощника тренера. Тренер может поручить одному из воспитанников проведение некоторых упражнений разминки или всей этой части тренировки. Поэтому  тренеру нужно обсудить с</w:t>
      </w:r>
      <w:r w:rsidR="000C6545">
        <w:rPr>
          <w:rFonts w:ascii="Times New Roman" w:eastAsia="Andale Sans UI" w:hAnsi="Times New Roman" w:cs="Tahoma"/>
          <w:b/>
          <w:kern w:val="1"/>
          <w:sz w:val="26"/>
          <w:szCs w:val="26"/>
          <w:lang w:eastAsia="fa-IR" w:bidi="fa-IR"/>
        </w:rPr>
        <w:t xml:space="preserve"> </w:t>
      </w:r>
      <w:r w:rsidR="000C6545" w:rsidRPr="000C6545">
        <w:rPr>
          <w:rFonts w:ascii="Times New Roman" w:eastAsia="Andale Sans UI" w:hAnsi="Times New Roman" w:cs="Tahoma"/>
          <w:kern w:val="1"/>
          <w:sz w:val="26"/>
          <w:szCs w:val="26"/>
          <w:lang w:eastAsia="fa-IR" w:bidi="fa-IR"/>
        </w:rPr>
        <w:t>воспитанниками</w:t>
      </w:r>
      <w:r w:rsidR="00EF4AAC" w:rsidRPr="000C6545">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методику проведения разминки, акцентируя внимание на функциях (разогрев мышц, настройка на выполнение специальных упражнений и т.д.). Он должен подсказать детям-инструкторам, где должен стоять тренер, проводящий разминку; как нужно показывать упражнения; каким тоном объяснять, что делается правильно, а что нет.</w:t>
      </w:r>
    </w:p>
    <w:p w:rsidR="007E09BC" w:rsidRPr="004E0E48" w:rsidRDefault="00667DBC" w:rsidP="00E869B9">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В</w:t>
      </w:r>
      <w:r w:rsidR="00EF4AAC">
        <w:rPr>
          <w:rFonts w:ascii="Times New Roman" w:eastAsia="Andale Sans UI" w:hAnsi="Times New Roman" w:cs="Tahoma"/>
          <w:kern w:val="1"/>
          <w:sz w:val="26"/>
          <w:szCs w:val="26"/>
          <w:lang w:eastAsia="fa-IR" w:bidi="fa-IR"/>
        </w:rPr>
        <w:t>оспитанникам</w:t>
      </w:r>
      <w:r w:rsidR="00EF4AAC">
        <w:rPr>
          <w:rFonts w:ascii="Times New Roman" w:eastAsia="Andale Sans UI" w:hAnsi="Times New Roman" w:cs="Tahoma"/>
          <w:kern w:val="1"/>
          <w:sz w:val="26"/>
          <w:szCs w:val="26"/>
          <w:lang w:val="de-DE" w:eastAsia="fa-IR" w:bidi="fa-IR"/>
        </w:rPr>
        <w:t xml:space="preserve"> </w:t>
      </w:r>
      <w:r>
        <w:rPr>
          <w:rFonts w:ascii="Times New Roman" w:eastAsia="Andale Sans UI" w:hAnsi="Times New Roman" w:cs="Tahoma"/>
          <w:kern w:val="1"/>
          <w:sz w:val="26"/>
          <w:szCs w:val="26"/>
          <w:lang w:eastAsia="fa-IR" w:bidi="fa-IR"/>
        </w:rPr>
        <w:t>необходимо</w:t>
      </w:r>
      <w:r w:rsidR="00EF4AAC">
        <w:rPr>
          <w:rFonts w:ascii="Times New Roman" w:eastAsia="Andale Sans UI" w:hAnsi="Times New Roman" w:cs="Tahoma"/>
          <w:kern w:val="1"/>
          <w:sz w:val="26"/>
          <w:szCs w:val="26"/>
          <w:lang w:val="de-DE" w:eastAsia="fa-IR" w:bidi="fa-IR"/>
        </w:rPr>
        <w:t xml:space="preserve"> ве</w:t>
      </w:r>
      <w:r w:rsidR="00EF4AAC">
        <w:rPr>
          <w:rFonts w:ascii="Times New Roman" w:eastAsia="Andale Sans UI" w:hAnsi="Times New Roman" w:cs="Tahoma"/>
          <w:kern w:val="1"/>
          <w:sz w:val="26"/>
          <w:szCs w:val="26"/>
          <w:lang w:eastAsia="fa-IR" w:bidi="fa-IR"/>
        </w:rPr>
        <w:t>сти</w:t>
      </w:r>
      <w:r w:rsidR="00EF4AAC">
        <w:rPr>
          <w:rFonts w:ascii="Times New Roman" w:eastAsia="Andale Sans UI" w:hAnsi="Times New Roman" w:cs="Tahoma"/>
          <w:kern w:val="1"/>
          <w:sz w:val="26"/>
          <w:szCs w:val="26"/>
          <w:lang w:val="de-DE" w:eastAsia="fa-IR" w:bidi="fa-IR"/>
        </w:rPr>
        <w:t xml:space="preserve"> дневник</w:t>
      </w:r>
      <w:r w:rsidR="00425DF9" w:rsidRPr="00425DF9">
        <w:rPr>
          <w:rFonts w:ascii="Times New Roman" w:eastAsia="Andale Sans UI" w:hAnsi="Times New Roman" w:cs="Tahoma"/>
          <w:kern w:val="1"/>
          <w:sz w:val="26"/>
          <w:szCs w:val="26"/>
          <w:lang w:val="de-DE" w:eastAsia="fa-IR" w:bidi="fa-IR"/>
        </w:rPr>
        <w:t>, в котором они записывают содержание тренировочных занятий и свои ощущения от выполненной работы.</w:t>
      </w:r>
    </w:p>
    <w:p w:rsidR="00425DF9" w:rsidRPr="00667DBC" w:rsidRDefault="00D12404" w:rsidP="00D12404">
      <w:pPr>
        <w:widowControl w:val="0"/>
        <w:autoSpaceDE w:val="0"/>
        <w:autoSpaceDN w:val="0"/>
        <w:adjustRightInd w:val="0"/>
        <w:spacing w:after="0" w:line="240" w:lineRule="atLeast"/>
        <w:rPr>
          <w:rFonts w:ascii="Times New Roman" w:eastAsia="Times New Roman" w:hAnsi="Times New Roman" w:cs="Times New Roman"/>
          <w:b/>
          <w:sz w:val="26"/>
          <w:szCs w:val="26"/>
          <w:lang w:eastAsia="ru-RU"/>
        </w:rPr>
      </w:pPr>
      <w:r>
        <w:rPr>
          <w:rFonts w:ascii="Times New Roman" w:eastAsia="Andale Sans UI" w:hAnsi="Times New Roman" w:cs="Tahoma"/>
          <w:kern w:val="1"/>
          <w:sz w:val="24"/>
          <w:szCs w:val="24"/>
          <w:lang w:eastAsia="fa-IR" w:bidi="fa-IR"/>
        </w:rPr>
        <w:t xml:space="preserve">    </w:t>
      </w:r>
      <w:r w:rsidR="00667DBC" w:rsidRPr="00667DBC">
        <w:rPr>
          <w:rFonts w:ascii="Times New Roman" w:eastAsia="Times New Roman" w:hAnsi="Times New Roman" w:cs="Times New Roman"/>
          <w:b/>
          <w:sz w:val="26"/>
          <w:szCs w:val="26"/>
          <w:lang w:eastAsia="ru-RU"/>
        </w:rPr>
        <w:t>Психологическая подготовка</w:t>
      </w:r>
    </w:p>
    <w:p w:rsidR="00425DF9" w:rsidRPr="00425DF9" w:rsidRDefault="00667DBC" w:rsidP="00667DBC">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eastAsia="fa-IR" w:bidi="fa-IR"/>
        </w:rPr>
        <w:t>Психологическая подготовка - воспитательный процесс, направленный на развитие и совершенствование значимых свойств личности. Она  включает мероприятия, которые обеспечивают формирование у спортсменов таких психологических качеств, которые необходимы для успешного решения задач тренировки и участия в соревнованиях. Она является неотъемлемым компонентом тренировочного процесса футболистов.</w:t>
      </w:r>
    </w:p>
    <w:p w:rsidR="00425DF9" w:rsidRPr="00425DF9" w:rsidRDefault="00425DF9" w:rsidP="00425DF9">
      <w:pPr>
        <w:widowControl w:val="0"/>
        <w:suppressAutoHyphens/>
        <w:spacing w:after="0" w:line="240" w:lineRule="auto"/>
        <w:jc w:val="both"/>
        <w:textAlignment w:val="baseline"/>
        <w:rPr>
          <w:rFonts w:ascii="Times New Roman" w:eastAsia="Andale Sans UI" w:hAnsi="Times New Roman" w:cs="Tahoma"/>
          <w:kern w:val="1"/>
          <w:sz w:val="26"/>
          <w:szCs w:val="26"/>
          <w:lang w:eastAsia="fa-IR" w:bidi="fa-IR"/>
        </w:rPr>
      </w:pPr>
      <w:r w:rsidRPr="00425DF9">
        <w:rPr>
          <w:rFonts w:ascii="Times New Roman" w:eastAsia="Andale Sans UI" w:hAnsi="Times New Roman" w:cs="Tahoma"/>
          <w:kern w:val="1"/>
          <w:sz w:val="26"/>
          <w:szCs w:val="26"/>
          <w:lang w:eastAsia="fa-IR" w:bidi="fa-IR"/>
        </w:rPr>
        <w:t xml:space="preserve">   Основное содержание психологической подготовки футболистов состоит в следующем:</w:t>
      </w:r>
    </w:p>
    <w:p w:rsidR="00425DF9" w:rsidRPr="00425DF9" w:rsidRDefault="00667DBC" w:rsidP="00AC6707">
      <w:pPr>
        <w:widowControl w:val="0"/>
        <w:suppressAutoHyphens/>
        <w:spacing w:after="0" w:line="240" w:lineRule="auto"/>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eastAsia="fa-IR" w:bidi="fa-IR"/>
        </w:rPr>
        <w:t xml:space="preserve">1) Формирование определенных личностных свойств, способствующих достижению максимально высокого результата в соревновании. К таким свойствам относятся: морально-нравственные качества, волевые качества, обеспечивающие переносимость высоких тренировочных и соревновательных нагрузок, а также способность к лидерству, индивидуальность, способность к </w:t>
      </w:r>
      <w:proofErr w:type="gramStart"/>
      <w:r w:rsidR="00425DF9" w:rsidRPr="00425DF9">
        <w:rPr>
          <w:rFonts w:ascii="Times New Roman" w:eastAsia="Andale Sans UI" w:hAnsi="Times New Roman" w:cs="Tahoma"/>
          <w:kern w:val="1"/>
          <w:sz w:val="26"/>
          <w:szCs w:val="26"/>
          <w:lang w:eastAsia="fa-IR" w:bidi="fa-IR"/>
        </w:rPr>
        <w:t>самосовершенст</w:t>
      </w:r>
      <w:r w:rsidR="00AC6707">
        <w:rPr>
          <w:rFonts w:ascii="Times New Roman" w:eastAsia="Andale Sans UI" w:hAnsi="Times New Roman" w:cs="Tahoma"/>
          <w:kern w:val="1"/>
          <w:sz w:val="26"/>
          <w:szCs w:val="26"/>
          <w:lang w:eastAsia="fa-IR" w:bidi="fa-IR"/>
        </w:rPr>
        <w:t>-</w:t>
      </w:r>
      <w:r w:rsidR="00425DF9" w:rsidRPr="00425DF9">
        <w:rPr>
          <w:rFonts w:ascii="Times New Roman" w:eastAsia="Andale Sans UI" w:hAnsi="Times New Roman" w:cs="Tahoma"/>
          <w:kern w:val="1"/>
          <w:sz w:val="26"/>
          <w:szCs w:val="26"/>
          <w:lang w:eastAsia="fa-IR" w:bidi="fa-IR"/>
        </w:rPr>
        <w:t>вованию</w:t>
      </w:r>
      <w:proofErr w:type="gramEnd"/>
      <w:r w:rsidR="00425DF9" w:rsidRPr="00425DF9">
        <w:rPr>
          <w:rFonts w:ascii="Times New Roman" w:eastAsia="Andale Sans UI" w:hAnsi="Times New Roman" w:cs="Tahoma"/>
          <w:kern w:val="1"/>
          <w:sz w:val="26"/>
          <w:szCs w:val="26"/>
          <w:lang w:eastAsia="fa-IR" w:bidi="fa-IR"/>
        </w:rPr>
        <w:t xml:space="preserve"> и самоконтролю.</w:t>
      </w:r>
    </w:p>
    <w:p w:rsidR="00425DF9" w:rsidRPr="00425DF9" w:rsidRDefault="00667DBC" w:rsidP="00425DF9">
      <w:pPr>
        <w:widowControl w:val="0"/>
        <w:suppressAutoHyphens/>
        <w:spacing w:after="0" w:line="240" w:lineRule="auto"/>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eastAsia="fa-IR" w:bidi="fa-IR"/>
        </w:rPr>
        <w:t>2) Формирование мотивации занятий футболом, которая позволит сохранить заинтересованность в постоянном совершенствовании и активное творческое отношение к тренировочному процессу на протяжении длительного времени.</w:t>
      </w:r>
    </w:p>
    <w:p w:rsidR="00425DF9" w:rsidRPr="00425DF9" w:rsidRDefault="00667DBC" w:rsidP="00667DBC">
      <w:pPr>
        <w:widowControl w:val="0"/>
        <w:suppressAutoHyphens/>
        <w:spacing w:after="0" w:line="240" w:lineRule="auto"/>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eastAsia="fa-IR" w:bidi="fa-IR"/>
        </w:rPr>
        <w:t xml:space="preserve">3) Совершенствование психических процессов. </w:t>
      </w:r>
      <w:proofErr w:type="gramStart"/>
      <w:r w:rsidR="00425DF9" w:rsidRPr="00425DF9">
        <w:rPr>
          <w:rFonts w:ascii="Times New Roman" w:eastAsia="Andale Sans UI" w:hAnsi="Times New Roman" w:cs="Tahoma"/>
          <w:kern w:val="1"/>
          <w:sz w:val="26"/>
          <w:szCs w:val="26"/>
          <w:lang w:eastAsia="fa-IR" w:bidi="fa-IR"/>
        </w:rPr>
        <w:t>В футболе успех зависит от уровня развития таких психических процессов</w:t>
      </w: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eastAsia="fa-IR" w:bidi="fa-IR"/>
        </w:rPr>
        <w:t xml:space="preserve"> как восприятие, представление, внимание (и таких параметров как объем, концентрация, распределение переключение), оперативная память и мышление, то есть тех процессов, которые обеспечивают быстрый прием и переработку информации, поступающей в процессе игры, и принятие оптимального решения, а также обеспечивают совершенное овладение сложными техническими приемами.</w:t>
      </w:r>
      <w:proofErr w:type="gramEnd"/>
    </w:p>
    <w:p w:rsidR="00425DF9" w:rsidRPr="00425DF9" w:rsidRDefault="00667DBC" w:rsidP="00667DBC">
      <w:pPr>
        <w:widowControl w:val="0"/>
        <w:suppressAutoHyphens/>
        <w:spacing w:after="0" w:line="240" w:lineRule="auto"/>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eastAsia="fa-IR" w:bidi="fa-IR"/>
        </w:rPr>
        <w:t>4) Развитие психофизиологических качеств, значимых для игровой соревновательной деятельности футболиста. Эффективность игровых действий в футболе тесно связанна с показателями сенсомоторного реагирования. Для игроков наиболее прогностичными являются: реакция выбора, чувство пространства, ритмо-темповая чувствительность.</w:t>
      </w:r>
    </w:p>
    <w:p w:rsidR="00425DF9" w:rsidRPr="00425DF9" w:rsidRDefault="00667DBC" w:rsidP="00667DBC">
      <w:pPr>
        <w:widowControl w:val="0"/>
        <w:suppressAutoHyphens/>
        <w:spacing w:after="0" w:line="240" w:lineRule="auto"/>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eastAsia="fa-IR" w:bidi="fa-IR"/>
        </w:rPr>
        <w:t xml:space="preserve">5) Развитие психоэмоциональных свойств, которые способствуют оптимизации </w:t>
      </w:r>
      <w:r w:rsidR="00425DF9" w:rsidRPr="00425DF9">
        <w:rPr>
          <w:rFonts w:ascii="Times New Roman" w:eastAsia="Andale Sans UI" w:hAnsi="Times New Roman" w:cs="Tahoma"/>
          <w:kern w:val="1"/>
          <w:sz w:val="26"/>
          <w:szCs w:val="26"/>
          <w:lang w:eastAsia="fa-IR" w:bidi="fa-IR"/>
        </w:rPr>
        <w:lastRenderedPageBreak/>
        <w:t xml:space="preserve">психическихсостояний, возникающих в процессе соревнований. В данном случае речь идет о формировании у спортсмена способности </w:t>
      </w:r>
      <w:proofErr w:type="gramStart"/>
      <w:r w:rsidR="00425DF9" w:rsidRPr="00425DF9">
        <w:rPr>
          <w:rFonts w:ascii="Times New Roman" w:eastAsia="Andale Sans UI" w:hAnsi="Times New Roman" w:cs="Tahoma"/>
          <w:kern w:val="1"/>
          <w:sz w:val="26"/>
          <w:szCs w:val="26"/>
          <w:lang w:eastAsia="fa-IR" w:bidi="fa-IR"/>
        </w:rPr>
        <w:t>противо</w:t>
      </w:r>
      <w:r>
        <w:rPr>
          <w:rFonts w:ascii="Times New Roman" w:eastAsia="Andale Sans UI" w:hAnsi="Times New Roman" w:cs="Tahoma"/>
          <w:kern w:val="1"/>
          <w:sz w:val="26"/>
          <w:szCs w:val="26"/>
          <w:lang w:eastAsia="fa-IR" w:bidi="fa-IR"/>
        </w:rPr>
        <w:t>-</w:t>
      </w:r>
      <w:r w:rsidR="00425DF9" w:rsidRPr="00425DF9">
        <w:rPr>
          <w:rFonts w:ascii="Times New Roman" w:eastAsia="Andale Sans UI" w:hAnsi="Times New Roman" w:cs="Tahoma"/>
          <w:kern w:val="1"/>
          <w:sz w:val="26"/>
          <w:szCs w:val="26"/>
          <w:lang w:eastAsia="fa-IR" w:bidi="fa-IR"/>
        </w:rPr>
        <w:t>стоять</w:t>
      </w:r>
      <w:proofErr w:type="gramEnd"/>
      <w:r w:rsidR="00425DF9" w:rsidRPr="00425DF9">
        <w:rPr>
          <w:rFonts w:ascii="Times New Roman" w:eastAsia="Andale Sans UI" w:hAnsi="Times New Roman" w:cs="Tahoma"/>
          <w:kern w:val="1"/>
          <w:sz w:val="26"/>
          <w:szCs w:val="26"/>
          <w:lang w:eastAsia="fa-IR" w:bidi="fa-IR"/>
        </w:rPr>
        <w:t xml:space="preserve"> эмоциональному стрессу, вызываемому напряженностью соревнова</w:t>
      </w:r>
      <w:r>
        <w:rPr>
          <w:rFonts w:ascii="Times New Roman" w:eastAsia="Andale Sans UI" w:hAnsi="Times New Roman" w:cs="Tahoma"/>
          <w:kern w:val="1"/>
          <w:sz w:val="26"/>
          <w:szCs w:val="26"/>
          <w:lang w:eastAsia="fa-IR" w:bidi="fa-IR"/>
        </w:rPr>
        <w:t>-</w:t>
      </w:r>
      <w:r w:rsidR="00425DF9" w:rsidRPr="00425DF9">
        <w:rPr>
          <w:rFonts w:ascii="Times New Roman" w:eastAsia="Andale Sans UI" w:hAnsi="Times New Roman" w:cs="Tahoma"/>
          <w:kern w:val="1"/>
          <w:sz w:val="26"/>
          <w:szCs w:val="26"/>
          <w:lang w:eastAsia="fa-IR" w:bidi="fa-IR"/>
        </w:rPr>
        <w:t>тельной деятельности. Эта способность проявляется в умении мобилизовывать свои силы или расслабляться в нужный момент, управлять эмоциональными реакциями на успех и неудачу, регулировать свое поведение в процессе соревнований.</w:t>
      </w:r>
    </w:p>
    <w:p w:rsidR="00425DF9" w:rsidRPr="00425DF9" w:rsidRDefault="00667DBC" w:rsidP="00667DBC">
      <w:pPr>
        <w:widowControl w:val="0"/>
        <w:suppressAutoHyphens/>
        <w:spacing w:after="0" w:line="240" w:lineRule="auto"/>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eastAsia="fa-IR" w:bidi="fa-IR"/>
        </w:rPr>
        <w:t>7) Формирование межличностных отношений в спортивном коллективе, которые играют исключительно важную роль в достижении высокого результата, особенно в командных видах спорта, к которым относится футбол.</w:t>
      </w:r>
    </w:p>
    <w:p w:rsidR="00425DF9" w:rsidRPr="0000093C" w:rsidRDefault="00425DF9" w:rsidP="00425DF9">
      <w:pPr>
        <w:widowControl w:val="0"/>
        <w:suppressAutoHyphens/>
        <w:spacing w:after="0" w:line="240" w:lineRule="auto"/>
        <w:jc w:val="both"/>
        <w:textAlignment w:val="baseline"/>
        <w:rPr>
          <w:rFonts w:ascii="Times New Roman" w:eastAsia="Andale Sans UI" w:hAnsi="Times New Roman" w:cs="Tahoma"/>
          <w:kern w:val="1"/>
          <w:sz w:val="26"/>
          <w:szCs w:val="26"/>
          <w:lang w:eastAsia="fa-IR" w:bidi="fa-IR"/>
        </w:rPr>
      </w:pPr>
      <w:r w:rsidRPr="00425DF9">
        <w:rPr>
          <w:rFonts w:ascii="Times New Roman" w:eastAsia="Andale Sans UI" w:hAnsi="Times New Roman" w:cs="Tahoma"/>
          <w:kern w:val="1"/>
          <w:sz w:val="26"/>
          <w:szCs w:val="26"/>
          <w:lang w:eastAsia="fa-IR" w:bidi="fa-IR"/>
        </w:rPr>
        <w:t xml:space="preserve">   </w:t>
      </w:r>
      <w:r w:rsidR="00667DBC">
        <w:rPr>
          <w:rFonts w:ascii="Times New Roman" w:eastAsia="Andale Sans UI" w:hAnsi="Times New Roman" w:cs="Tahoma"/>
          <w:kern w:val="1"/>
          <w:sz w:val="26"/>
          <w:szCs w:val="26"/>
          <w:lang w:eastAsia="fa-IR" w:bidi="fa-IR"/>
        </w:rPr>
        <w:t xml:space="preserve"> </w:t>
      </w:r>
      <w:r w:rsidRPr="00667DBC">
        <w:rPr>
          <w:rFonts w:ascii="Times New Roman" w:eastAsia="Andale Sans UI" w:hAnsi="Times New Roman" w:cs="Tahoma"/>
          <w:kern w:val="1"/>
          <w:sz w:val="26"/>
          <w:szCs w:val="26"/>
          <w:u w:val="single"/>
          <w:lang w:val="de-DE" w:eastAsia="fa-IR" w:bidi="fa-IR"/>
        </w:rPr>
        <w:t>Этап начальной подготовки.</w:t>
      </w:r>
    </w:p>
    <w:p w:rsidR="00425DF9" w:rsidRPr="00425DF9" w:rsidRDefault="00425DF9" w:rsidP="00425DF9">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sidRPr="00425DF9">
        <w:rPr>
          <w:rFonts w:ascii="Times New Roman" w:eastAsia="Andale Sans UI" w:hAnsi="Times New Roman" w:cs="Tahoma"/>
          <w:kern w:val="1"/>
          <w:sz w:val="26"/>
          <w:szCs w:val="26"/>
          <w:lang w:val="de-DE" w:eastAsia="fa-IR" w:bidi="fa-IR"/>
        </w:rPr>
        <w:t xml:space="preserve">   </w:t>
      </w:r>
      <w:r w:rsidR="00667DBC">
        <w:rPr>
          <w:rFonts w:ascii="Times New Roman" w:eastAsia="Andale Sans UI" w:hAnsi="Times New Roman" w:cs="Tahoma"/>
          <w:kern w:val="1"/>
          <w:sz w:val="26"/>
          <w:szCs w:val="26"/>
          <w:lang w:eastAsia="fa-IR" w:bidi="fa-IR"/>
        </w:rPr>
        <w:t xml:space="preserve"> </w:t>
      </w:r>
      <w:r w:rsidRPr="00425DF9">
        <w:rPr>
          <w:rFonts w:ascii="Times New Roman" w:eastAsia="Andale Sans UI" w:hAnsi="Times New Roman" w:cs="Tahoma"/>
          <w:kern w:val="1"/>
          <w:sz w:val="26"/>
          <w:szCs w:val="26"/>
          <w:lang w:val="de-DE" w:eastAsia="fa-IR" w:bidi="fa-IR"/>
        </w:rPr>
        <w:t xml:space="preserve">Воспитание дисциплинированности следует начинать с первых занятий. Строгое соблюдение правил тренировки и участия в соревнованиях, четкое исполнение указаний тренера, хорошее поведение в школе и дома - на все это должен  обращать внимание тренер. Большое воспитательное значение имеет личный пример и авторитет тренера-преподавателя. Тренер, работающий с юными спортсменами, должен быть особенно принципиальным и честным, требовательными и добрым, любить свою работу, всегда доводить начатое дело до конца, </w:t>
      </w:r>
      <w:r w:rsidRPr="00667DBC">
        <w:rPr>
          <w:rFonts w:ascii="Times New Roman" w:eastAsia="Andale Sans UI" w:hAnsi="Times New Roman" w:cs="Tahoma"/>
          <w:kern w:val="1"/>
          <w:sz w:val="26"/>
          <w:szCs w:val="26"/>
          <w:lang w:val="de-DE" w:eastAsia="fa-IR" w:bidi="fa-IR"/>
        </w:rPr>
        <w:t>постоянно</w:t>
      </w:r>
      <w:r w:rsidR="005A378E" w:rsidRPr="00667DBC">
        <w:rPr>
          <w:rFonts w:ascii="Times New Roman" w:eastAsia="Andale Sans UI" w:hAnsi="Times New Roman" w:cs="Tahoma"/>
          <w:kern w:val="1"/>
          <w:sz w:val="26"/>
          <w:szCs w:val="26"/>
          <w:lang w:eastAsia="fa-IR" w:bidi="fa-IR"/>
        </w:rPr>
        <w:t xml:space="preserve"> повышать свой уровень профессиональной подготовки</w:t>
      </w:r>
      <w:r w:rsidRPr="00667DBC">
        <w:rPr>
          <w:rFonts w:ascii="Times New Roman" w:eastAsia="Andale Sans UI" w:hAnsi="Times New Roman" w:cs="Tahoma"/>
          <w:kern w:val="1"/>
          <w:sz w:val="26"/>
          <w:szCs w:val="26"/>
          <w:lang w:val="de-DE" w:eastAsia="fa-IR" w:bidi="fa-IR"/>
        </w:rPr>
        <w:t>.</w:t>
      </w:r>
    </w:p>
    <w:p w:rsidR="00425DF9" w:rsidRPr="00DA4ED0" w:rsidRDefault="00425DF9" w:rsidP="00667DB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25DF9">
        <w:rPr>
          <w:rFonts w:ascii="Times New Roman" w:eastAsia="Times New Roman" w:hAnsi="Times New Roman" w:cs="Times New Roman"/>
          <w:sz w:val="26"/>
          <w:szCs w:val="26"/>
          <w:lang w:eastAsia="ru-RU"/>
        </w:rPr>
        <w:t xml:space="preserve">    На этапах начальной подготовки важнейшей задачей общей психологической подготовки является формирование спортивного интереса, дисциплины, самооценки. Важно с самого начала спортивных занятий воспитывать спортивное трудолюбие и способность преодолевать специфические трудности, что достигается, прежде всего, систематическим выполнением тренировочных занятий. На конкретных примерах нужно убеждать юных спортсменов, что успех в современном спорте во многом зависит от трудолюбия. Психологическая подготовка в группах начальной подготовки направлена на преодоление чувства страха перед соперником, на воспитание умения проя</w:t>
      </w:r>
      <w:r w:rsidR="00DA4ED0">
        <w:rPr>
          <w:rFonts w:ascii="Times New Roman" w:eastAsia="Times New Roman" w:hAnsi="Times New Roman" w:cs="Times New Roman"/>
          <w:sz w:val="26"/>
          <w:szCs w:val="26"/>
          <w:lang w:eastAsia="ru-RU"/>
        </w:rPr>
        <w:t xml:space="preserve">влять волю, терпеть усталость. </w:t>
      </w:r>
    </w:p>
    <w:p w:rsidR="00425DF9" w:rsidRPr="00667DBC" w:rsidRDefault="00667DBC" w:rsidP="00425DF9">
      <w:pPr>
        <w:widowControl w:val="0"/>
        <w:suppressAutoHyphens/>
        <w:spacing w:after="0" w:line="240" w:lineRule="auto"/>
        <w:jc w:val="both"/>
        <w:textAlignment w:val="baseline"/>
        <w:rPr>
          <w:rFonts w:ascii="Times New Roman" w:eastAsia="Andale Sans UI" w:hAnsi="Times New Roman" w:cs="Tahoma"/>
          <w:kern w:val="1"/>
          <w:sz w:val="26"/>
          <w:szCs w:val="26"/>
          <w:u w:val="single"/>
          <w:lang w:eastAsia="fa-IR" w:bidi="fa-IR"/>
        </w:rPr>
      </w:pPr>
      <w:r>
        <w:rPr>
          <w:rFonts w:ascii="Times New Roman" w:eastAsia="Andale Sans UI" w:hAnsi="Times New Roman" w:cs="Tahoma"/>
          <w:kern w:val="1"/>
          <w:sz w:val="26"/>
          <w:szCs w:val="26"/>
          <w:lang w:eastAsia="fa-IR" w:bidi="fa-IR"/>
        </w:rPr>
        <w:t xml:space="preserve">    </w:t>
      </w:r>
      <w:r w:rsidR="00425DF9" w:rsidRPr="00667DBC">
        <w:rPr>
          <w:rFonts w:ascii="Times New Roman" w:eastAsia="Andale Sans UI" w:hAnsi="Times New Roman" w:cs="Tahoma"/>
          <w:kern w:val="1"/>
          <w:sz w:val="26"/>
          <w:szCs w:val="26"/>
          <w:u w:val="single"/>
          <w:lang w:eastAsia="fa-IR" w:bidi="fa-IR"/>
        </w:rPr>
        <w:t>Т</w:t>
      </w:r>
      <w:r w:rsidR="00425DF9" w:rsidRPr="00667DBC">
        <w:rPr>
          <w:rFonts w:ascii="Times New Roman" w:eastAsia="Andale Sans UI" w:hAnsi="Times New Roman" w:cs="Tahoma"/>
          <w:kern w:val="1"/>
          <w:sz w:val="26"/>
          <w:szCs w:val="26"/>
          <w:u w:val="single"/>
          <w:lang w:val="de-DE" w:eastAsia="fa-IR" w:bidi="fa-IR"/>
        </w:rPr>
        <w:t>ренировочный этап</w:t>
      </w:r>
    </w:p>
    <w:p w:rsidR="00425DF9" w:rsidRDefault="00425DF9" w:rsidP="00667DBC">
      <w:pPr>
        <w:widowControl w:val="0"/>
        <w:suppressAutoHyphens/>
        <w:spacing w:after="0" w:line="240" w:lineRule="auto"/>
        <w:textAlignment w:val="baseline"/>
        <w:rPr>
          <w:rFonts w:ascii="Times New Roman" w:eastAsia="Andale Sans UI" w:hAnsi="Times New Roman" w:cs="Tahoma"/>
          <w:color w:val="000000"/>
          <w:kern w:val="1"/>
          <w:sz w:val="26"/>
          <w:szCs w:val="26"/>
          <w:lang w:eastAsia="fa-IR" w:bidi="fa-IR"/>
        </w:rPr>
      </w:pPr>
      <w:r w:rsidRPr="00425DF9">
        <w:rPr>
          <w:rFonts w:ascii="Times New Roman" w:eastAsia="Andale Sans UI" w:hAnsi="Times New Roman" w:cs="Tahoma"/>
          <w:kern w:val="1"/>
          <w:sz w:val="26"/>
          <w:szCs w:val="26"/>
          <w:lang w:val="de-DE" w:eastAsia="fa-IR" w:bidi="fa-IR"/>
        </w:rPr>
        <w:t xml:space="preserve">  </w:t>
      </w:r>
      <w:r w:rsidR="00667DBC">
        <w:rPr>
          <w:rFonts w:ascii="Times New Roman" w:eastAsia="Andale Sans UI" w:hAnsi="Times New Roman" w:cs="Tahoma"/>
          <w:kern w:val="1"/>
          <w:sz w:val="26"/>
          <w:szCs w:val="26"/>
          <w:lang w:eastAsia="fa-IR" w:bidi="fa-IR"/>
        </w:rPr>
        <w:t xml:space="preserve"> </w:t>
      </w:r>
      <w:r w:rsidRPr="00425DF9">
        <w:rPr>
          <w:rFonts w:ascii="Times New Roman" w:eastAsia="Andale Sans UI" w:hAnsi="Times New Roman" w:cs="Tahoma"/>
          <w:kern w:val="1"/>
          <w:sz w:val="26"/>
          <w:szCs w:val="26"/>
          <w:lang w:val="de-DE" w:eastAsia="fa-IR" w:bidi="fa-IR"/>
        </w:rPr>
        <w:t xml:space="preserve"> Основной целью психологической подготовки на тренировочном этапе является формирование спортивной мотивации, уверенности в достижении цели, настойчивости, эмоциональной устойчивости, самостоятельности. В трениро</w:t>
      </w:r>
      <w:r w:rsidR="00667DBC">
        <w:rPr>
          <w:rFonts w:ascii="Times New Roman" w:eastAsia="Andale Sans UI" w:hAnsi="Times New Roman" w:cs="Tahoma"/>
          <w:kern w:val="1"/>
          <w:sz w:val="26"/>
          <w:szCs w:val="26"/>
          <w:lang w:eastAsia="fa-IR" w:bidi="fa-IR"/>
        </w:rPr>
        <w:t>-</w:t>
      </w:r>
      <w:r w:rsidRPr="00425DF9">
        <w:rPr>
          <w:rFonts w:ascii="Times New Roman" w:eastAsia="Andale Sans UI" w:hAnsi="Times New Roman" w:cs="Tahoma"/>
          <w:kern w:val="1"/>
          <w:sz w:val="26"/>
          <w:szCs w:val="26"/>
          <w:lang w:val="de-DE" w:eastAsia="fa-IR" w:bidi="fa-IR"/>
        </w:rPr>
        <w:t>вочных группах решаются задачи воспитания трудолюбия, работоспособности, умения готовиться к соревнованиям и соревноваться, умению мобилизоваться   и преодолевать  нерешительность. На данном этапе важное значение приобретает интеллектуальное воспитание, основными задачами которого являются: овладе</w:t>
      </w:r>
      <w:r w:rsidR="00667DBC">
        <w:rPr>
          <w:rFonts w:ascii="Times New Roman" w:eastAsia="Andale Sans UI" w:hAnsi="Times New Roman" w:cs="Tahoma"/>
          <w:kern w:val="1"/>
          <w:sz w:val="26"/>
          <w:szCs w:val="26"/>
          <w:lang w:eastAsia="fa-IR" w:bidi="fa-IR"/>
        </w:rPr>
        <w:t>-</w:t>
      </w:r>
      <w:r w:rsidRPr="00425DF9">
        <w:rPr>
          <w:rFonts w:ascii="Times New Roman" w:eastAsia="Andale Sans UI" w:hAnsi="Times New Roman" w:cs="Tahoma"/>
          <w:kern w:val="1"/>
          <w:sz w:val="26"/>
          <w:szCs w:val="26"/>
          <w:lang w:val="de-DE" w:eastAsia="fa-IR" w:bidi="fa-IR"/>
        </w:rPr>
        <w:t xml:space="preserve">ние учащимися специальными знаниями в области спортивной тренировки, гигиены и других дисциплин. Для  </w:t>
      </w:r>
      <w:r w:rsidRPr="00425DF9">
        <w:rPr>
          <w:rFonts w:ascii="Times New Roman" w:eastAsia="Andale Sans UI" w:hAnsi="Times New Roman" w:cs="Tahoma"/>
          <w:kern w:val="1"/>
          <w:sz w:val="26"/>
          <w:szCs w:val="26"/>
          <w:lang w:eastAsia="fa-IR" w:bidi="fa-IR"/>
        </w:rPr>
        <w:t>современного футбола</w:t>
      </w:r>
      <w:r w:rsidRPr="00425DF9">
        <w:rPr>
          <w:rFonts w:ascii="Times New Roman" w:eastAsia="Andale Sans UI" w:hAnsi="Times New Roman" w:cs="Tahoma"/>
          <w:kern w:val="1"/>
          <w:sz w:val="26"/>
          <w:szCs w:val="26"/>
          <w:lang w:val="de-DE" w:eastAsia="fa-IR" w:bidi="fa-IR"/>
        </w:rPr>
        <w:t xml:space="preserve"> характерен очень высокий уровень тренировочных и соревновательных нагрузок. Выполнение сложных тренировочных заданий вызывает у спортсменов положительные эмоции, переживания, чувство удовлетворения, дает уверенность в своих силах.  </w:t>
      </w:r>
      <w:r w:rsidRPr="00425DF9">
        <w:rPr>
          <w:rFonts w:ascii="Times New Roman" w:eastAsia="Andale Sans UI" w:hAnsi="Times New Roman" w:cs="Tahoma"/>
          <w:color w:val="000000"/>
          <w:kern w:val="1"/>
          <w:sz w:val="26"/>
          <w:szCs w:val="26"/>
          <w:lang w:eastAsia="fa-IR" w:bidi="fa-IR"/>
        </w:rPr>
        <w:t>Поэтому важно, чтобы спортсмены, сомневающиеся в своих силах, заканчивали определенный этап тренировки с выраженными положительными показателями. Пройти очень жестокий отбор на всех этапах подготовки может лишь спортсмен, обладающий хорошим здоровьем и умеющий предельно мобилизовать свои возможности  в случае необходимости. Это возможно лишь при высокой мобилизации достижения результата.</w:t>
      </w:r>
    </w:p>
    <w:p w:rsidR="00425DF9" w:rsidRPr="00DA4ED0" w:rsidRDefault="009445C9" w:rsidP="00425DF9">
      <w:pPr>
        <w:widowControl w:val="0"/>
        <w:autoSpaceDE w:val="0"/>
        <w:autoSpaceDN w:val="0"/>
        <w:adjustRightInd w:val="0"/>
        <w:spacing w:after="0" w:line="240" w:lineRule="auto"/>
        <w:jc w:val="both"/>
        <w:rPr>
          <w:rFonts w:ascii="Times New Roman" w:eastAsia="Times New Roman" w:hAnsi="Times New Roman" w:cs="Times New Roman"/>
          <w:sz w:val="26"/>
          <w:szCs w:val="26"/>
          <w:u w:val="single"/>
          <w:lang w:eastAsia="ru-RU"/>
        </w:rPr>
      </w:pPr>
      <w:r>
        <w:rPr>
          <w:rFonts w:ascii="Times New Roman" w:eastAsia="Andale Sans UI" w:hAnsi="Times New Roman" w:cs="Tahoma"/>
          <w:kern w:val="1"/>
          <w:sz w:val="26"/>
          <w:szCs w:val="26"/>
          <w:lang w:eastAsia="fa-IR" w:bidi="fa-IR"/>
        </w:rPr>
        <w:t xml:space="preserve">    </w:t>
      </w:r>
      <w:r w:rsidR="00DA4ED0" w:rsidRPr="00DA4ED0">
        <w:rPr>
          <w:rFonts w:ascii="Times New Roman" w:eastAsia="Times New Roman" w:hAnsi="Times New Roman" w:cs="Times New Roman"/>
          <w:sz w:val="26"/>
          <w:szCs w:val="26"/>
          <w:u w:val="single"/>
          <w:lang w:eastAsia="ru-RU"/>
        </w:rPr>
        <w:t>Тренировочный этап - начальная специализация.</w:t>
      </w:r>
    </w:p>
    <w:p w:rsidR="00425DF9" w:rsidRPr="00425DF9" w:rsidRDefault="00DA4ED0" w:rsidP="00455759">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00425DF9" w:rsidRPr="00425DF9">
        <w:rPr>
          <w:rFonts w:ascii="Times New Roman" w:eastAsia="Times New Roman" w:hAnsi="Times New Roman" w:cs="Times New Roman"/>
          <w:sz w:val="26"/>
          <w:szCs w:val="26"/>
          <w:lang w:eastAsia="ru-RU"/>
        </w:rPr>
        <w:t xml:space="preserve">Воспитание самодисциплины, самоусовершенствования и самовнушения. Ведение дневника самоконтроля. Воспитание устойчивого внимания. Умения ставить </w:t>
      </w:r>
      <w:r w:rsidR="00425DF9" w:rsidRPr="00425DF9">
        <w:rPr>
          <w:rFonts w:ascii="Times New Roman" w:eastAsia="Times New Roman" w:hAnsi="Times New Roman" w:cs="Times New Roman"/>
          <w:sz w:val="26"/>
          <w:szCs w:val="26"/>
          <w:lang w:eastAsia="ru-RU"/>
        </w:rPr>
        <w:lastRenderedPageBreak/>
        <w:t>самоприказы и их выполнять</w:t>
      </w:r>
      <w:r>
        <w:rPr>
          <w:rFonts w:ascii="Times New Roman" w:eastAsia="Times New Roman" w:hAnsi="Times New Roman" w:cs="Times New Roman"/>
          <w:sz w:val="26"/>
          <w:szCs w:val="26"/>
          <w:lang w:eastAsia="ru-RU"/>
        </w:rPr>
        <w:t>. Умение отстаивать свое мнение,</w:t>
      </w:r>
      <w:r w:rsidR="00425DF9" w:rsidRPr="00425DF9">
        <w:rPr>
          <w:rFonts w:ascii="Times New Roman" w:eastAsia="Times New Roman" w:hAnsi="Times New Roman" w:cs="Times New Roman"/>
          <w:sz w:val="26"/>
          <w:szCs w:val="26"/>
          <w:lang w:eastAsia="ru-RU"/>
        </w:rPr>
        <w:t xml:space="preserve"> критиче</w:t>
      </w:r>
      <w:r>
        <w:rPr>
          <w:rFonts w:ascii="Times New Roman" w:eastAsia="Times New Roman" w:hAnsi="Times New Roman" w:cs="Times New Roman"/>
          <w:sz w:val="26"/>
          <w:szCs w:val="26"/>
          <w:lang w:eastAsia="ru-RU"/>
        </w:rPr>
        <w:t>ски относится к своим действиям,</w:t>
      </w:r>
      <w:r w:rsidR="00425DF9" w:rsidRPr="00425DF9">
        <w:rPr>
          <w:rFonts w:ascii="Times New Roman" w:eastAsia="Times New Roman" w:hAnsi="Times New Roman" w:cs="Times New Roman"/>
          <w:sz w:val="26"/>
          <w:szCs w:val="26"/>
          <w:lang w:eastAsia="ru-RU"/>
        </w:rPr>
        <w:t xml:space="preserve"> преодолевать усталость, проводить игры с более сложным соперником (или более </w:t>
      </w:r>
      <w:proofErr w:type="gramStart"/>
      <w:r w:rsidR="00425DF9" w:rsidRPr="00425DF9">
        <w:rPr>
          <w:rFonts w:ascii="Times New Roman" w:eastAsia="Times New Roman" w:hAnsi="Times New Roman" w:cs="Times New Roman"/>
          <w:sz w:val="26"/>
          <w:szCs w:val="26"/>
          <w:lang w:eastAsia="ru-RU"/>
        </w:rPr>
        <w:t>техничными</w:t>
      </w:r>
      <w:proofErr w:type="gramEnd"/>
      <w:r w:rsidR="00425DF9" w:rsidRPr="00425DF9">
        <w:rPr>
          <w:rFonts w:ascii="Times New Roman" w:eastAsia="Times New Roman" w:hAnsi="Times New Roman" w:cs="Times New Roman"/>
          <w:sz w:val="26"/>
          <w:szCs w:val="26"/>
          <w:lang w:eastAsia="ru-RU"/>
        </w:rPr>
        <w:t>, или более физически подготовленными).</w:t>
      </w:r>
    </w:p>
    <w:p w:rsidR="00425DF9" w:rsidRPr="00455759" w:rsidRDefault="00DA4ED0" w:rsidP="00425DF9">
      <w:pPr>
        <w:widowControl w:val="0"/>
        <w:autoSpaceDE w:val="0"/>
        <w:autoSpaceDN w:val="0"/>
        <w:adjustRightInd w:val="0"/>
        <w:spacing w:after="0" w:line="240" w:lineRule="auto"/>
        <w:jc w:val="both"/>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t xml:space="preserve">    </w:t>
      </w:r>
      <w:r w:rsidRPr="00455759">
        <w:rPr>
          <w:rFonts w:ascii="Times New Roman" w:eastAsia="Times New Roman" w:hAnsi="Times New Roman" w:cs="Times New Roman"/>
          <w:sz w:val="26"/>
          <w:szCs w:val="26"/>
          <w:u w:val="single"/>
          <w:lang w:eastAsia="ru-RU"/>
        </w:rPr>
        <w:t>Тренировочный этап - углубленная специализация.</w:t>
      </w:r>
    </w:p>
    <w:p w:rsidR="00425DF9" w:rsidRDefault="00455759" w:rsidP="00455759">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00425DF9" w:rsidRPr="00425DF9">
        <w:rPr>
          <w:rFonts w:ascii="Times New Roman" w:eastAsia="Times New Roman" w:hAnsi="Times New Roman" w:cs="Times New Roman"/>
          <w:sz w:val="26"/>
          <w:szCs w:val="26"/>
          <w:lang w:eastAsia="ru-RU"/>
        </w:rPr>
        <w:t>Тренировка на фоне усталости. Воспитание выдержки. Преодоление сбивающих факторов: необъективность судейства, грубость партнеров или соперников, боль и т.п. Реализация тактического плана в игр</w:t>
      </w:r>
      <w:r>
        <w:rPr>
          <w:rFonts w:ascii="Times New Roman" w:eastAsia="Times New Roman" w:hAnsi="Times New Roman" w:cs="Times New Roman"/>
          <w:sz w:val="26"/>
          <w:szCs w:val="26"/>
          <w:lang w:eastAsia="ru-RU"/>
        </w:rPr>
        <w:t xml:space="preserve">е. Воспитание «умения терпеть». </w:t>
      </w:r>
      <w:r w:rsidR="00425DF9" w:rsidRPr="00425DF9">
        <w:rPr>
          <w:rFonts w:ascii="Times New Roman" w:eastAsia="Times New Roman" w:hAnsi="Times New Roman" w:cs="Times New Roman"/>
          <w:sz w:val="26"/>
          <w:szCs w:val="26"/>
          <w:lang w:eastAsia="ru-RU"/>
        </w:rPr>
        <w:t>Регулир</w:t>
      </w:r>
      <w:r>
        <w:rPr>
          <w:rFonts w:ascii="Times New Roman" w:eastAsia="Times New Roman" w:hAnsi="Times New Roman" w:cs="Times New Roman"/>
          <w:sz w:val="26"/>
          <w:szCs w:val="26"/>
          <w:lang w:eastAsia="ru-RU"/>
        </w:rPr>
        <w:t>ование предстартового состояния</w:t>
      </w:r>
      <w:r w:rsidR="00425DF9" w:rsidRPr="00425DF9">
        <w:rPr>
          <w:rFonts w:ascii="Times New Roman" w:eastAsia="Times New Roman" w:hAnsi="Times New Roman" w:cs="Times New Roman"/>
          <w:sz w:val="26"/>
          <w:szCs w:val="26"/>
          <w:lang w:eastAsia="ru-RU"/>
        </w:rPr>
        <w:t xml:space="preserve"> убеждением, отвлечением, выполнением задания тренера, прогулками, массажем и т.д. Аутогенная тренировка. Игра с добавленным временем с более сильным соперником. Точное выполнение индивидуальных планов и заданий тренера. Повышение психической устойчивости к сбивающим факторам, возможным в соревнованиях. Воспитание способности сконцентрировать все физические и духовные усилия</w:t>
      </w:r>
      <w:r w:rsidR="005A378E">
        <w:rPr>
          <w:rFonts w:ascii="Times New Roman" w:eastAsia="Times New Roman" w:hAnsi="Times New Roman" w:cs="Times New Roman"/>
          <w:sz w:val="26"/>
          <w:szCs w:val="26"/>
          <w:lang w:eastAsia="ru-RU"/>
        </w:rPr>
        <w:t xml:space="preserve"> в </w:t>
      </w:r>
      <w:r w:rsidR="00425DF9" w:rsidRPr="00425DF9">
        <w:rPr>
          <w:rFonts w:ascii="Times New Roman" w:eastAsia="Times New Roman" w:hAnsi="Times New Roman" w:cs="Times New Roman"/>
          <w:sz w:val="26"/>
          <w:szCs w:val="26"/>
          <w:lang w:eastAsia="ru-RU"/>
        </w:rPr>
        <w:t>момент ответственных игр, на достижение высоких спортивных результатов.</w:t>
      </w:r>
    </w:p>
    <w:p w:rsidR="0000093C" w:rsidRDefault="0000093C" w:rsidP="0000093C">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eastAsia="Andale Sans UI" w:hAnsi="Times New Roman" w:cs="Tahoma"/>
          <w:kern w:val="1"/>
          <w:sz w:val="26"/>
          <w:szCs w:val="26"/>
          <w:lang w:eastAsia="fa-IR" w:bidi="fa-IR"/>
        </w:rPr>
        <w:t xml:space="preserve">    </w:t>
      </w:r>
      <w:r w:rsidRPr="00425DF9">
        <w:rPr>
          <w:rFonts w:ascii="Times New Roman" w:eastAsia="Andale Sans UI" w:hAnsi="Times New Roman" w:cs="Tahoma"/>
          <w:kern w:val="1"/>
          <w:sz w:val="26"/>
          <w:szCs w:val="26"/>
          <w:lang w:eastAsia="fa-IR" w:bidi="fa-IR"/>
        </w:rPr>
        <w:t xml:space="preserve">Психологическая подготовка играет важнейшую роль в формировании состояния готовности спортсмена и команды к успешному выступлению в соревновании и должна </w:t>
      </w:r>
      <w:r w:rsidRPr="00C66243">
        <w:rPr>
          <w:rFonts w:ascii="Times New Roman" w:eastAsia="Andale Sans UI" w:hAnsi="Times New Roman" w:cs="Times New Roman"/>
          <w:kern w:val="1"/>
          <w:sz w:val="26"/>
          <w:szCs w:val="26"/>
          <w:lang w:eastAsia="fa-IR" w:bidi="fa-IR"/>
        </w:rPr>
        <w:t xml:space="preserve">быть органически вплетена в тренировочный процесс на всех этапах спортивного совершенствования </w:t>
      </w:r>
      <w:r>
        <w:rPr>
          <w:rFonts w:ascii="Times New Roman" w:eastAsia="Andale Sans UI" w:hAnsi="Times New Roman" w:cs="Times New Roman"/>
          <w:kern w:val="1"/>
          <w:sz w:val="26"/>
          <w:szCs w:val="26"/>
          <w:lang w:eastAsia="fa-IR" w:bidi="fa-IR"/>
        </w:rPr>
        <w:t>футбол</w:t>
      </w:r>
      <w:r w:rsidRPr="00C66243">
        <w:rPr>
          <w:rFonts w:ascii="Times New Roman" w:eastAsia="Andale Sans UI" w:hAnsi="Times New Roman" w:cs="Times New Roman"/>
          <w:kern w:val="1"/>
          <w:sz w:val="26"/>
          <w:szCs w:val="26"/>
          <w:lang w:eastAsia="fa-IR" w:bidi="fa-IR"/>
        </w:rPr>
        <w:t>истов.</w:t>
      </w:r>
      <w:r w:rsidRPr="00C66243">
        <w:rPr>
          <w:rFonts w:ascii="Times New Roman" w:hAnsi="Times New Roman" w:cs="Times New Roman"/>
          <w:b/>
          <w:bCs/>
          <w:color w:val="000000"/>
          <w:sz w:val="26"/>
          <w:szCs w:val="26"/>
        </w:rPr>
        <w:t xml:space="preserve">  </w:t>
      </w:r>
    </w:p>
    <w:p w:rsidR="0000093C" w:rsidRPr="00C66243" w:rsidRDefault="0000093C" w:rsidP="0000093C">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    </w:t>
      </w:r>
      <w:r w:rsidRPr="00C66243">
        <w:rPr>
          <w:rFonts w:ascii="Times New Roman" w:hAnsi="Times New Roman" w:cs="Times New Roman"/>
          <w:color w:val="000000"/>
          <w:sz w:val="26"/>
          <w:szCs w:val="26"/>
          <w:u w:val="single"/>
        </w:rPr>
        <w:t>Психологическая подготовка к соревнованиям</w:t>
      </w:r>
      <w:r w:rsidRPr="00C66243">
        <w:rPr>
          <w:rFonts w:ascii="Times New Roman" w:hAnsi="Times New Roman" w:cs="Times New Roman"/>
          <w:color w:val="000000"/>
          <w:sz w:val="26"/>
          <w:szCs w:val="26"/>
        </w:rPr>
        <w:t xml:space="preserve"> состоит из двух разделов: общей – </w:t>
      </w:r>
      <w:proofErr w:type="gramStart"/>
      <w:r w:rsidRPr="00C66243">
        <w:rPr>
          <w:rFonts w:ascii="Times New Roman" w:hAnsi="Times New Roman" w:cs="Times New Roman"/>
          <w:color w:val="000000"/>
          <w:sz w:val="26"/>
          <w:szCs w:val="26"/>
        </w:rPr>
        <w:t>проводимой</w:t>
      </w:r>
      <w:proofErr w:type="gramEnd"/>
      <w:r w:rsidRPr="00C66243">
        <w:rPr>
          <w:rFonts w:ascii="Times New Roman" w:hAnsi="Times New Roman" w:cs="Times New Roman"/>
          <w:color w:val="000000"/>
          <w:sz w:val="26"/>
          <w:szCs w:val="26"/>
        </w:rPr>
        <w:t xml:space="preserve"> в течение всего года, и специальной – к конкретному соревнованию.</w:t>
      </w:r>
    </w:p>
    <w:p w:rsidR="0000093C" w:rsidRPr="00C66243" w:rsidRDefault="0000093C" w:rsidP="0000093C">
      <w:pPr>
        <w:autoSpaceDE w:val="0"/>
        <w:autoSpaceDN w:val="0"/>
        <w:adjustRightInd w:val="0"/>
        <w:spacing w:after="0" w:line="240" w:lineRule="auto"/>
        <w:rPr>
          <w:rFonts w:ascii="Times New Roman" w:hAnsi="Times New Roman" w:cs="Times New Roman"/>
          <w:color w:val="000000"/>
          <w:sz w:val="26"/>
          <w:szCs w:val="26"/>
        </w:rPr>
      </w:pPr>
      <w:r w:rsidRPr="00C66243">
        <w:rPr>
          <w:rFonts w:ascii="Times New Roman" w:hAnsi="Times New Roman" w:cs="Times New Roman"/>
          <w:color w:val="000000"/>
          <w:sz w:val="26"/>
          <w:szCs w:val="26"/>
        </w:rPr>
        <w:t xml:space="preserve">    В ходе общей психологической подготовки к соревнован</w:t>
      </w:r>
      <w:r>
        <w:rPr>
          <w:rFonts w:ascii="Times New Roman" w:hAnsi="Times New Roman" w:cs="Times New Roman"/>
          <w:color w:val="000000"/>
          <w:sz w:val="26"/>
          <w:szCs w:val="26"/>
        </w:rPr>
        <w:t xml:space="preserve">иям формируется высокий уровень </w:t>
      </w:r>
      <w:r w:rsidRPr="00C66243">
        <w:rPr>
          <w:rFonts w:ascii="Times New Roman" w:hAnsi="Times New Roman" w:cs="Times New Roman"/>
          <w:color w:val="000000"/>
          <w:sz w:val="26"/>
          <w:szCs w:val="26"/>
        </w:rPr>
        <w:t>соревновательной мотивации, эмоциональная устойчивост</w:t>
      </w:r>
      <w:r>
        <w:rPr>
          <w:rFonts w:ascii="Times New Roman" w:hAnsi="Times New Roman" w:cs="Times New Roman"/>
          <w:color w:val="000000"/>
          <w:sz w:val="26"/>
          <w:szCs w:val="26"/>
        </w:rPr>
        <w:t xml:space="preserve">ь, способность к самоконтролю и </w:t>
      </w:r>
      <w:r w:rsidRPr="00C66243">
        <w:rPr>
          <w:rFonts w:ascii="Times New Roman" w:hAnsi="Times New Roman" w:cs="Times New Roman"/>
          <w:color w:val="000000"/>
          <w:sz w:val="26"/>
          <w:szCs w:val="26"/>
        </w:rPr>
        <w:t>саморегуляции в соревновательной обстановке.</w:t>
      </w:r>
    </w:p>
    <w:p w:rsidR="0000093C" w:rsidRPr="00C66243" w:rsidRDefault="0000093C" w:rsidP="0000093C">
      <w:pPr>
        <w:autoSpaceDE w:val="0"/>
        <w:autoSpaceDN w:val="0"/>
        <w:adjustRightInd w:val="0"/>
        <w:spacing w:after="0" w:line="240" w:lineRule="auto"/>
        <w:rPr>
          <w:rFonts w:ascii="Times New Roman" w:hAnsi="Times New Roman" w:cs="Times New Roman"/>
          <w:color w:val="000000"/>
          <w:sz w:val="26"/>
          <w:szCs w:val="26"/>
        </w:rPr>
      </w:pPr>
      <w:r w:rsidRPr="00C66243">
        <w:rPr>
          <w:rFonts w:ascii="Times New Roman" w:hAnsi="Times New Roman" w:cs="Times New Roman"/>
          <w:color w:val="000000"/>
          <w:sz w:val="26"/>
          <w:szCs w:val="26"/>
        </w:rPr>
        <w:t xml:space="preserve">   </w:t>
      </w:r>
      <w:proofErr w:type="gramStart"/>
      <w:r w:rsidRPr="00C66243">
        <w:rPr>
          <w:rFonts w:ascii="Times New Roman" w:hAnsi="Times New Roman" w:cs="Times New Roman"/>
          <w:color w:val="000000"/>
          <w:sz w:val="26"/>
          <w:szCs w:val="26"/>
        </w:rPr>
        <w:t>При психологической подготовке к конкретным соревнов</w:t>
      </w:r>
      <w:r>
        <w:rPr>
          <w:rFonts w:ascii="Times New Roman" w:hAnsi="Times New Roman" w:cs="Times New Roman"/>
          <w:color w:val="000000"/>
          <w:sz w:val="26"/>
          <w:szCs w:val="26"/>
        </w:rPr>
        <w:t xml:space="preserve">аниям воспитывается специальная </w:t>
      </w:r>
      <w:r w:rsidRPr="00C66243">
        <w:rPr>
          <w:rFonts w:ascii="Times New Roman" w:hAnsi="Times New Roman" w:cs="Times New Roman"/>
          <w:color w:val="000000"/>
          <w:sz w:val="26"/>
          <w:szCs w:val="26"/>
        </w:rPr>
        <w:t>(предсоревновательная) психологическая боевая готовност</w:t>
      </w:r>
      <w:r>
        <w:rPr>
          <w:rFonts w:ascii="Times New Roman" w:hAnsi="Times New Roman" w:cs="Times New Roman"/>
          <w:color w:val="000000"/>
          <w:sz w:val="26"/>
          <w:szCs w:val="26"/>
        </w:rPr>
        <w:t xml:space="preserve">ь спортсмена, характеризующаяся </w:t>
      </w:r>
      <w:r w:rsidRPr="00C66243">
        <w:rPr>
          <w:rFonts w:ascii="Times New Roman" w:hAnsi="Times New Roman" w:cs="Times New Roman"/>
          <w:color w:val="000000"/>
          <w:sz w:val="26"/>
          <w:szCs w:val="26"/>
        </w:rPr>
        <w:t>уверенностью в своих силах, стремлениях к обязательной побе</w:t>
      </w:r>
      <w:r>
        <w:rPr>
          <w:rFonts w:ascii="Times New Roman" w:hAnsi="Times New Roman" w:cs="Times New Roman"/>
          <w:color w:val="000000"/>
          <w:sz w:val="26"/>
          <w:szCs w:val="26"/>
        </w:rPr>
        <w:t xml:space="preserve">де, оптимальным уровнем </w:t>
      </w:r>
      <w:r w:rsidRPr="00C66243">
        <w:rPr>
          <w:rFonts w:ascii="Times New Roman" w:hAnsi="Times New Roman" w:cs="Times New Roman"/>
          <w:color w:val="000000"/>
          <w:sz w:val="26"/>
          <w:szCs w:val="26"/>
        </w:rPr>
        <w:t>эмоционального возбуждения, устойчивостью к влия</w:t>
      </w:r>
      <w:r>
        <w:rPr>
          <w:rFonts w:ascii="Times New Roman" w:hAnsi="Times New Roman" w:cs="Times New Roman"/>
          <w:color w:val="000000"/>
          <w:sz w:val="26"/>
          <w:szCs w:val="26"/>
        </w:rPr>
        <w:t xml:space="preserve">нию внутренних и внешних помех, </w:t>
      </w:r>
      <w:r w:rsidRPr="00C66243">
        <w:rPr>
          <w:rFonts w:ascii="Times New Roman" w:hAnsi="Times New Roman" w:cs="Times New Roman"/>
          <w:color w:val="000000"/>
          <w:sz w:val="26"/>
          <w:szCs w:val="26"/>
        </w:rPr>
        <w:t>способностью произвольно управлять действиями, эмоциями и поведением, умением немедленно и эффективно выполнить во время выступления действия, необходимые для победы.</w:t>
      </w:r>
      <w:proofErr w:type="gramEnd"/>
    </w:p>
    <w:p w:rsidR="0000093C" w:rsidRPr="00C66243" w:rsidRDefault="0000093C" w:rsidP="0000093C">
      <w:pPr>
        <w:autoSpaceDE w:val="0"/>
        <w:autoSpaceDN w:val="0"/>
        <w:adjustRightInd w:val="0"/>
        <w:spacing w:after="0" w:line="240" w:lineRule="auto"/>
        <w:rPr>
          <w:rFonts w:ascii="Times New Roman" w:hAnsi="Times New Roman" w:cs="Times New Roman"/>
          <w:color w:val="000000"/>
          <w:sz w:val="26"/>
          <w:szCs w:val="26"/>
        </w:rPr>
      </w:pPr>
      <w:r w:rsidRPr="00C66243">
        <w:rPr>
          <w:rFonts w:ascii="Times New Roman" w:hAnsi="Times New Roman" w:cs="Times New Roman"/>
          <w:color w:val="000000"/>
          <w:sz w:val="26"/>
          <w:szCs w:val="26"/>
        </w:rPr>
        <w:t xml:space="preserve">   Общая психологическая подготовка спортсмена к сор</w:t>
      </w:r>
      <w:r>
        <w:rPr>
          <w:rFonts w:ascii="Times New Roman" w:hAnsi="Times New Roman" w:cs="Times New Roman"/>
          <w:color w:val="000000"/>
          <w:sz w:val="26"/>
          <w:szCs w:val="26"/>
        </w:rPr>
        <w:t xml:space="preserve">евнованиям осуществляется путем </w:t>
      </w:r>
      <w:r w:rsidRPr="00C66243">
        <w:rPr>
          <w:rFonts w:ascii="Times New Roman" w:hAnsi="Times New Roman" w:cs="Times New Roman"/>
          <w:color w:val="000000"/>
          <w:sz w:val="26"/>
          <w:szCs w:val="26"/>
        </w:rPr>
        <w:t xml:space="preserve">разъяснения цели и задач участия в соревнованиях, условий и содержания предсоревновательной подготовки, значения высокого уровня психической готовности к выступлению, регуляции тренировочных нагрузок и средств подготовки для улучшения психического </w:t>
      </w:r>
      <w:proofErr w:type="gramStart"/>
      <w:r w:rsidRPr="00C66243">
        <w:rPr>
          <w:rFonts w:ascii="Times New Roman" w:hAnsi="Times New Roman" w:cs="Times New Roman"/>
          <w:color w:val="000000"/>
          <w:sz w:val="26"/>
          <w:szCs w:val="26"/>
        </w:rPr>
        <w:t>состояния</w:t>
      </w:r>
      <w:proofErr w:type="gramEnd"/>
      <w:r w:rsidRPr="00C66243">
        <w:rPr>
          <w:rFonts w:ascii="Times New Roman" w:hAnsi="Times New Roman" w:cs="Times New Roman"/>
          <w:color w:val="000000"/>
          <w:sz w:val="26"/>
          <w:szCs w:val="26"/>
        </w:rPr>
        <w:t xml:space="preserve"> занимающихся, моделирования условий основных соревнований сезона, уменьшение действия внешних, отрицательно влияющих факторов, обучения приемам самоконтроля и саморегуляции и систематической их тренировки.</w:t>
      </w:r>
    </w:p>
    <w:p w:rsidR="0000093C" w:rsidRPr="00C66243" w:rsidRDefault="0000093C" w:rsidP="0000093C">
      <w:pPr>
        <w:autoSpaceDE w:val="0"/>
        <w:autoSpaceDN w:val="0"/>
        <w:adjustRightInd w:val="0"/>
        <w:spacing w:after="0" w:line="240" w:lineRule="auto"/>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    </w:t>
      </w:r>
      <w:r w:rsidRPr="00C66243">
        <w:rPr>
          <w:rFonts w:ascii="Times New Roman" w:hAnsi="Times New Roman" w:cs="Times New Roman"/>
          <w:color w:val="000000"/>
          <w:sz w:val="26"/>
          <w:szCs w:val="26"/>
        </w:rPr>
        <w:t xml:space="preserve">В процессе подготовки </w:t>
      </w:r>
      <w:r>
        <w:rPr>
          <w:rFonts w:ascii="Times New Roman" w:hAnsi="Times New Roman" w:cs="Times New Roman"/>
          <w:color w:val="000000"/>
          <w:sz w:val="26"/>
          <w:szCs w:val="26"/>
        </w:rPr>
        <w:t xml:space="preserve"> к конкретному соревнованию осуществляется специальная психологическая поготовка, при которой </w:t>
      </w:r>
      <w:r w:rsidRPr="00C66243">
        <w:rPr>
          <w:rFonts w:ascii="Times New Roman" w:hAnsi="Times New Roman" w:cs="Times New Roman"/>
          <w:color w:val="000000"/>
          <w:sz w:val="26"/>
          <w:szCs w:val="26"/>
        </w:rPr>
        <w:t>используются: общественное мнение коллектива для поддержанияпринятых целевых установок, уверенности и поощрения оптимальных мотивов выступления;</w:t>
      </w:r>
      <w:r>
        <w:rPr>
          <w:rFonts w:ascii="Times New Roman" w:hAnsi="Times New Roman" w:cs="Times New Roman"/>
          <w:bCs/>
          <w:color w:val="000000"/>
          <w:sz w:val="26"/>
          <w:szCs w:val="26"/>
        </w:rPr>
        <w:t xml:space="preserve"> </w:t>
      </w:r>
      <w:r w:rsidRPr="00C66243">
        <w:rPr>
          <w:rFonts w:ascii="Times New Roman" w:hAnsi="Times New Roman" w:cs="Times New Roman"/>
          <w:color w:val="000000"/>
          <w:sz w:val="26"/>
          <w:szCs w:val="26"/>
        </w:rPr>
        <w:t>м</w:t>
      </w:r>
      <w:r>
        <w:rPr>
          <w:rFonts w:ascii="Times New Roman" w:hAnsi="Times New Roman" w:cs="Times New Roman"/>
          <w:color w:val="000000"/>
          <w:sz w:val="26"/>
          <w:szCs w:val="26"/>
        </w:rPr>
        <w:t xml:space="preserve">оделируются условия предстоящих </w:t>
      </w:r>
      <w:r w:rsidRPr="00C66243">
        <w:rPr>
          <w:rFonts w:ascii="Times New Roman" w:hAnsi="Times New Roman" w:cs="Times New Roman"/>
          <w:color w:val="000000"/>
          <w:sz w:val="26"/>
          <w:szCs w:val="26"/>
        </w:rPr>
        <w:t>соревнований и тактики борьбы с конкретными соперниками;</w:t>
      </w:r>
    </w:p>
    <w:p w:rsidR="0000093C" w:rsidRDefault="0000093C" w:rsidP="0000093C">
      <w:pPr>
        <w:autoSpaceDE w:val="0"/>
        <w:autoSpaceDN w:val="0"/>
        <w:adjustRightInd w:val="0"/>
        <w:spacing w:after="0" w:line="240" w:lineRule="auto"/>
        <w:rPr>
          <w:rFonts w:ascii="Times New Roman" w:hAnsi="Times New Roman" w:cs="Times New Roman"/>
          <w:color w:val="000000"/>
          <w:sz w:val="26"/>
          <w:szCs w:val="26"/>
        </w:rPr>
      </w:pPr>
      <w:r w:rsidRPr="00C66243">
        <w:rPr>
          <w:rFonts w:ascii="Times New Roman" w:hAnsi="Times New Roman" w:cs="Times New Roman"/>
          <w:color w:val="000000"/>
          <w:sz w:val="26"/>
          <w:szCs w:val="26"/>
        </w:rPr>
        <w:t>проводятся беседы; применяются методы саморегулирован</w:t>
      </w:r>
      <w:r>
        <w:rPr>
          <w:rFonts w:ascii="Times New Roman" w:hAnsi="Times New Roman" w:cs="Times New Roman"/>
          <w:color w:val="000000"/>
          <w:sz w:val="26"/>
          <w:szCs w:val="26"/>
        </w:rPr>
        <w:t xml:space="preserve">ия для настройки к предстоящему </w:t>
      </w:r>
      <w:r w:rsidRPr="00C66243">
        <w:rPr>
          <w:rFonts w:ascii="Times New Roman" w:hAnsi="Times New Roman" w:cs="Times New Roman"/>
          <w:color w:val="000000"/>
          <w:sz w:val="26"/>
          <w:szCs w:val="26"/>
        </w:rPr>
        <w:t>выступлению и оптимизации психического напряжения.</w:t>
      </w:r>
    </w:p>
    <w:p w:rsidR="00425DF9" w:rsidRPr="00455759" w:rsidRDefault="004E0E48" w:rsidP="00D12404">
      <w:pPr>
        <w:widowControl w:val="0"/>
        <w:suppressAutoHyphens/>
        <w:snapToGrid w:val="0"/>
        <w:spacing w:after="0" w:line="100" w:lineRule="atLeast"/>
        <w:textAlignment w:val="baseline"/>
        <w:rPr>
          <w:rFonts w:ascii="Times New Roman" w:eastAsia="Andale Sans UI" w:hAnsi="Times New Roman" w:cs="Tahoma"/>
          <w:b/>
          <w:color w:val="000000"/>
          <w:kern w:val="1"/>
          <w:sz w:val="26"/>
          <w:szCs w:val="26"/>
          <w:lang w:eastAsia="fa-IR" w:bidi="fa-IR"/>
        </w:rPr>
      </w:pPr>
      <w:r>
        <w:rPr>
          <w:rFonts w:ascii="Times New Roman" w:hAnsi="Times New Roman" w:cs="Times New Roman"/>
          <w:color w:val="000000"/>
          <w:sz w:val="26"/>
          <w:szCs w:val="26"/>
        </w:rPr>
        <w:t xml:space="preserve">  </w:t>
      </w:r>
      <w:r w:rsidR="0000093C">
        <w:rPr>
          <w:rFonts w:ascii="Times New Roman" w:eastAsia="Times New Roman" w:hAnsi="Times New Roman" w:cs="Times New Roman"/>
          <w:sz w:val="26"/>
          <w:szCs w:val="26"/>
          <w:lang w:eastAsia="ru-RU"/>
        </w:rPr>
        <w:t xml:space="preserve">   </w:t>
      </w:r>
      <w:r w:rsidR="00455759">
        <w:rPr>
          <w:rFonts w:ascii="Times New Roman" w:eastAsia="Andale Sans UI" w:hAnsi="Times New Roman" w:cs="Tahoma"/>
          <w:b/>
          <w:color w:val="000000"/>
          <w:kern w:val="1"/>
          <w:sz w:val="26"/>
          <w:szCs w:val="26"/>
          <w:lang w:eastAsia="fa-IR" w:bidi="fa-IR"/>
        </w:rPr>
        <w:t>Восстановительные мероприятия</w:t>
      </w:r>
    </w:p>
    <w:p w:rsidR="00425DF9" w:rsidRPr="00425DF9" w:rsidRDefault="00455759" w:rsidP="00425DF9">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b/>
          <w:color w:val="000000"/>
          <w:kern w:val="1"/>
          <w:sz w:val="28"/>
          <w:szCs w:val="28"/>
          <w:lang w:eastAsia="fa-IR" w:bidi="fa-IR"/>
        </w:rPr>
        <w:t xml:space="preserve">    </w:t>
      </w:r>
      <w:r w:rsidR="005A378E">
        <w:rPr>
          <w:rFonts w:ascii="Times New Roman" w:eastAsia="Andale Sans UI" w:hAnsi="Times New Roman" w:cs="Tahoma"/>
          <w:kern w:val="1"/>
          <w:sz w:val="26"/>
          <w:szCs w:val="26"/>
          <w:lang w:val="de-DE" w:eastAsia="fa-IR" w:bidi="fa-IR"/>
        </w:rPr>
        <w:t xml:space="preserve">Содержание </w:t>
      </w:r>
      <w:r w:rsidR="00425DF9" w:rsidRPr="00425DF9">
        <w:rPr>
          <w:rFonts w:ascii="Times New Roman" w:eastAsia="Andale Sans UI" w:hAnsi="Times New Roman" w:cs="Tahoma"/>
          <w:kern w:val="1"/>
          <w:sz w:val="26"/>
          <w:szCs w:val="26"/>
          <w:lang w:val="de-DE" w:eastAsia="fa-IR" w:bidi="fa-IR"/>
        </w:rPr>
        <w:t xml:space="preserve">тренировочной работы в группах по футболу должно быть направлено на освоение техники и тактики игровых действий. Установлено, что для эффективного </w:t>
      </w:r>
      <w:r w:rsidR="00425DF9" w:rsidRPr="00425DF9">
        <w:rPr>
          <w:rFonts w:ascii="Times New Roman" w:eastAsia="Andale Sans UI" w:hAnsi="Times New Roman" w:cs="Tahoma"/>
          <w:kern w:val="1"/>
          <w:sz w:val="26"/>
          <w:szCs w:val="26"/>
          <w:lang w:val="de-DE" w:eastAsia="fa-IR" w:bidi="fa-IR"/>
        </w:rPr>
        <w:lastRenderedPageBreak/>
        <w:t>обучения футболу необходимо, чтобы физическое состояние игроков было оптимальным и их нервно-мышечный аппарат не находился в состоянии утомления.</w:t>
      </w:r>
    </w:p>
    <w:p w:rsidR="00425DF9" w:rsidRPr="00425DF9" w:rsidRDefault="00455759" w:rsidP="00455759">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Особенно </w:t>
      </w:r>
      <w:r w:rsidR="005A378E">
        <w:rPr>
          <w:rFonts w:ascii="Times New Roman" w:eastAsia="Andale Sans UI" w:hAnsi="Times New Roman" w:cs="Tahoma"/>
          <w:kern w:val="1"/>
          <w:sz w:val="26"/>
          <w:szCs w:val="26"/>
          <w:lang w:val="de-DE" w:eastAsia="fa-IR" w:bidi="fa-IR"/>
        </w:rPr>
        <w:t xml:space="preserve">это касается состояния игроков </w:t>
      </w:r>
      <w:r w:rsidR="005A378E">
        <w:rPr>
          <w:rFonts w:ascii="Times New Roman" w:eastAsia="Andale Sans UI" w:hAnsi="Times New Roman" w:cs="Tahoma"/>
          <w:kern w:val="1"/>
          <w:sz w:val="26"/>
          <w:szCs w:val="26"/>
          <w:lang w:eastAsia="fa-IR" w:bidi="fa-IR"/>
        </w:rPr>
        <w:t>7</w:t>
      </w:r>
      <w:r w:rsidR="00425DF9" w:rsidRPr="00425DF9">
        <w:rPr>
          <w:rFonts w:ascii="Times New Roman" w:eastAsia="Andale Sans UI" w:hAnsi="Times New Roman" w:cs="Tahoma"/>
          <w:kern w:val="1"/>
          <w:sz w:val="26"/>
          <w:szCs w:val="26"/>
          <w:lang w:val="de-DE" w:eastAsia="fa-IR" w:bidi="fa-IR"/>
        </w:rPr>
        <w:t>-12 лет, у которых каждое занятие – это учебн</w:t>
      </w:r>
      <w:r w:rsidR="00425DF9" w:rsidRPr="00425DF9">
        <w:rPr>
          <w:rFonts w:ascii="Times New Roman" w:eastAsia="Andale Sans UI" w:hAnsi="Times New Roman" w:cs="Tahoma"/>
          <w:kern w:val="1"/>
          <w:sz w:val="26"/>
          <w:szCs w:val="26"/>
          <w:lang w:eastAsia="fa-IR" w:bidi="fa-IR"/>
        </w:rPr>
        <w:t>ое занятие</w:t>
      </w:r>
      <w:r w:rsidR="00425DF9" w:rsidRPr="00425DF9">
        <w:rPr>
          <w:rFonts w:ascii="Times New Roman" w:eastAsia="Andale Sans UI" w:hAnsi="Times New Roman" w:cs="Tahoma"/>
          <w:kern w:val="1"/>
          <w:sz w:val="26"/>
          <w:szCs w:val="26"/>
          <w:lang w:val="de-DE" w:eastAsia="fa-IR" w:bidi="fa-IR"/>
        </w:rPr>
        <w:t xml:space="preserve">. Чрезмерные тренировочные нагрузки </w:t>
      </w:r>
      <w:r w:rsidR="00425DF9" w:rsidRPr="00425DF9">
        <w:rPr>
          <w:rFonts w:ascii="Times New Roman" w:eastAsia="Andale Sans UI" w:hAnsi="Times New Roman" w:cs="Tahoma"/>
          <w:kern w:val="1"/>
          <w:sz w:val="26"/>
          <w:szCs w:val="26"/>
          <w:lang w:eastAsia="fa-IR" w:bidi="fa-IR"/>
        </w:rPr>
        <w:t>на</w:t>
      </w:r>
      <w:r w:rsidR="00425DF9" w:rsidRPr="00425DF9">
        <w:rPr>
          <w:rFonts w:ascii="Times New Roman" w:eastAsia="Andale Sans UI" w:hAnsi="Times New Roman" w:cs="Tahoma"/>
          <w:kern w:val="1"/>
          <w:sz w:val="26"/>
          <w:szCs w:val="26"/>
          <w:lang w:val="de-DE" w:eastAsia="fa-IR" w:bidi="fa-IR"/>
        </w:rPr>
        <w:t xml:space="preserve"> этапе начальной подготовки проводят к хроническому переутомлению нервно-мышечного аппарата. Правильная регуляция активности различных мышц в таких условиях невозможна, из-за чего биомеханическая структура приёма нарушается.</w:t>
      </w:r>
    </w:p>
    <w:p w:rsidR="00425DF9" w:rsidRPr="00455759" w:rsidRDefault="00455759" w:rsidP="00455759">
      <w:pPr>
        <w:widowControl w:val="0"/>
        <w:suppressAutoHyphens/>
        <w:spacing w:after="0" w:line="240" w:lineRule="auto"/>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Кроме правильно организованной тренировки, в которой нет чрезмерных нагрузок, должно быть рациональное питание.</w:t>
      </w:r>
      <w:r w:rsidR="00425DF9" w:rsidRPr="00425DF9">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Рациональным называется такое питание, которое обеспечивает восстановление затраченной энергии на тренировках и играх. Кроме этого, оно должно быть сбалансированным по соотношению углеводов (50-60%), белков (15-20%), и жиров (20-30%), в дневном рационе питания должны быть представлены все основные витамины и микроэлементы. Качество и вид приготовленной пищи должны удовлетворять вкусам игроков, а при её приготовлении должны использоваться мясные, рыбные и молочные продукты, фрукты и овощи, продукты из зерна. Есть надо не менее 4 раз в день.</w:t>
      </w:r>
    </w:p>
    <w:p w:rsidR="00425DF9" w:rsidRPr="00425DF9" w:rsidRDefault="00455759" w:rsidP="00455759">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Рационально построенная программа тренировок и игр в совокупности с рациональным питанием обеспечивают такую динамику физического состояния юных игроков, при которой специальные средства восстановления излишни.</w:t>
      </w:r>
    </w:p>
    <w:p w:rsidR="00425DF9" w:rsidRPr="00425DF9" w:rsidRDefault="00455759" w:rsidP="00455759">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Такой же подход должен быть и по восстановительным мероприятиям футболистов 12-18 лет. Но у игроков этого возраста значительно более высокие нагрузки. Во первых, потому что у них больше соревновательных игр и каждая игра проводится на стандартном поле. За время игры футболисты проходят и пробегают 8-12 км</w:t>
      </w:r>
      <w:r>
        <w:rPr>
          <w:rFonts w:ascii="Times New Roman" w:eastAsia="Andale Sans UI" w:hAnsi="Times New Roman" w:cs="Tahoma"/>
          <w:kern w:val="1"/>
          <w:sz w:val="26"/>
          <w:szCs w:val="26"/>
          <w:lang w:eastAsia="fa-IR" w:bidi="fa-IR"/>
        </w:rPr>
        <w:t>.</w:t>
      </w:r>
      <w:r w:rsidR="00425DF9" w:rsidRPr="00425DF9">
        <w:rPr>
          <w:rFonts w:ascii="Times New Roman" w:eastAsia="Andale Sans UI" w:hAnsi="Times New Roman" w:cs="Tahoma"/>
          <w:kern w:val="1"/>
          <w:sz w:val="26"/>
          <w:szCs w:val="26"/>
          <w:lang w:val="de-DE" w:eastAsia="fa-IR" w:bidi="fa-IR"/>
        </w:rPr>
        <w:t>, и суммарные энерготраты превышают 800 ккал за игру. Восстановление функциональных систем длится 48-72 часа, и организму нужно помочь ускорить его.</w:t>
      </w:r>
      <w:r w:rsidR="00425DF9" w:rsidRPr="00425DF9">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Для этого должн</w:t>
      </w:r>
      <w:r w:rsidR="00425DF9" w:rsidRPr="00425DF9">
        <w:rPr>
          <w:rFonts w:ascii="Times New Roman" w:eastAsia="Andale Sans UI" w:hAnsi="Times New Roman" w:cs="Tahoma"/>
          <w:kern w:val="1"/>
          <w:sz w:val="26"/>
          <w:szCs w:val="26"/>
          <w:lang w:eastAsia="fa-IR" w:bidi="fa-IR"/>
        </w:rPr>
        <w:t>ы быть</w:t>
      </w:r>
      <w:r w:rsidR="00425DF9" w:rsidRPr="00425DF9">
        <w:rPr>
          <w:rFonts w:ascii="Times New Roman" w:eastAsia="Andale Sans UI" w:hAnsi="Times New Roman" w:cs="Tahoma"/>
          <w:kern w:val="1"/>
          <w:sz w:val="26"/>
          <w:szCs w:val="26"/>
          <w:lang w:val="de-DE" w:eastAsia="fa-IR" w:bidi="fa-IR"/>
        </w:rPr>
        <w:t xml:space="preserve"> выполн</w:t>
      </w:r>
      <w:r w:rsidR="00425DF9" w:rsidRPr="00425DF9">
        <w:rPr>
          <w:rFonts w:ascii="Times New Roman" w:eastAsia="Andale Sans UI" w:hAnsi="Times New Roman" w:cs="Tahoma"/>
          <w:kern w:val="1"/>
          <w:sz w:val="26"/>
          <w:szCs w:val="26"/>
          <w:lang w:eastAsia="fa-IR" w:bidi="fa-IR"/>
        </w:rPr>
        <w:t>ены</w:t>
      </w:r>
      <w:r w:rsidR="00425DF9" w:rsidRPr="00425DF9">
        <w:rPr>
          <w:rFonts w:ascii="Times New Roman" w:eastAsia="Andale Sans UI" w:hAnsi="Times New Roman" w:cs="Tahoma"/>
          <w:kern w:val="1"/>
          <w:sz w:val="26"/>
          <w:szCs w:val="26"/>
          <w:lang w:val="de-DE" w:eastAsia="fa-IR" w:bidi="fa-IR"/>
        </w:rPr>
        <w:t xml:space="preserve"> все требования по планированию динамики нагрузок в межигровых циклах и по рационам питания.</w:t>
      </w:r>
    </w:p>
    <w:p w:rsidR="00425DF9" w:rsidRDefault="00425DF9" w:rsidP="00455759">
      <w:pPr>
        <w:widowControl w:val="0"/>
        <w:suppressAutoHyphens/>
        <w:spacing w:after="0" w:line="240" w:lineRule="auto"/>
        <w:jc w:val="both"/>
        <w:textAlignment w:val="baseline"/>
        <w:rPr>
          <w:rFonts w:ascii="Times New Roman" w:eastAsia="Andale Sans UI" w:hAnsi="Times New Roman" w:cs="Tahoma"/>
          <w:kern w:val="1"/>
          <w:sz w:val="26"/>
          <w:szCs w:val="26"/>
          <w:lang w:eastAsia="fa-IR" w:bidi="fa-IR"/>
        </w:rPr>
      </w:pPr>
      <w:r w:rsidRPr="00425DF9">
        <w:rPr>
          <w:rFonts w:ascii="Times New Roman" w:eastAsia="Andale Sans UI" w:hAnsi="Times New Roman" w:cs="Tahoma"/>
          <w:kern w:val="1"/>
          <w:sz w:val="26"/>
          <w:szCs w:val="26"/>
          <w:lang w:val="de-DE" w:eastAsia="fa-IR" w:bidi="fa-IR"/>
        </w:rPr>
        <w:t>Кроме того, обязательны:</w:t>
      </w:r>
    </w:p>
    <w:p w:rsidR="00455759" w:rsidRPr="00455759" w:rsidRDefault="00455759" w:rsidP="00455759">
      <w:pPr>
        <w:widowControl w:val="0"/>
        <w:suppressAutoHyphens/>
        <w:spacing w:after="0" w:line="240" w:lineRule="auto"/>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w:t>
      </w:r>
      <w:r w:rsidRPr="00455759">
        <w:rPr>
          <w:rFonts w:ascii="Times New Roman" w:eastAsia="Andale Sans UI" w:hAnsi="Times New Roman" w:cs="Tahoma"/>
          <w:kern w:val="1"/>
          <w:sz w:val="26"/>
          <w:szCs w:val="26"/>
          <w:lang w:eastAsia="fa-IR" w:bidi="fa-IR"/>
        </w:rPr>
        <w:t xml:space="preserve"> </w:t>
      </w:r>
      <w:r>
        <w:rPr>
          <w:rFonts w:ascii="Times New Roman" w:eastAsia="Andale Sans UI" w:hAnsi="Times New Roman" w:cs="Tahoma"/>
          <w:kern w:val="1"/>
          <w:sz w:val="26"/>
          <w:szCs w:val="26"/>
          <w:lang w:eastAsia="fa-IR" w:bidi="fa-IR"/>
        </w:rPr>
        <w:t>с</w:t>
      </w:r>
      <w:r w:rsidRPr="00425DF9">
        <w:rPr>
          <w:rFonts w:ascii="Times New Roman" w:eastAsia="Andale Sans UI" w:hAnsi="Times New Roman" w:cs="Tahoma"/>
          <w:kern w:val="1"/>
          <w:sz w:val="26"/>
          <w:szCs w:val="26"/>
          <w:lang w:val="de-DE" w:eastAsia="fa-IR" w:bidi="fa-IR"/>
        </w:rPr>
        <w:t>нижение объёма нагрузок за два дня до игры;</w:t>
      </w:r>
    </w:p>
    <w:p w:rsidR="00425DF9" w:rsidRPr="00425DF9" w:rsidRDefault="00455759" w:rsidP="00455759">
      <w:pPr>
        <w:widowControl w:val="0"/>
        <w:suppressAutoHyphens/>
        <w:spacing w:after="0" w:line="240" w:lineRule="auto"/>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восстановительные упражнения сразу же после игры;</w:t>
      </w:r>
    </w:p>
    <w:p w:rsidR="00425DF9" w:rsidRPr="00425DF9" w:rsidRDefault="00455759" w:rsidP="00455759">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в</w:t>
      </w:r>
      <w:r w:rsidR="00425DF9" w:rsidRPr="00425DF9">
        <w:rPr>
          <w:rFonts w:ascii="Times New Roman" w:eastAsia="Andale Sans UI" w:hAnsi="Times New Roman" w:cs="Tahoma"/>
          <w:kern w:val="1"/>
          <w:sz w:val="26"/>
          <w:szCs w:val="26"/>
          <w:lang w:val="de-DE" w:eastAsia="fa-IR" w:bidi="fa-IR"/>
        </w:rPr>
        <w:t>осстановительная тренировка на следующий день после игры;</w:t>
      </w:r>
    </w:p>
    <w:p w:rsidR="00455759" w:rsidRDefault="00455759" w:rsidP="0045575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р</w:t>
      </w:r>
      <w:r w:rsidR="00425DF9" w:rsidRPr="00425DF9">
        <w:rPr>
          <w:rFonts w:ascii="Times New Roman" w:eastAsia="Andale Sans UI" w:hAnsi="Times New Roman" w:cs="Tahoma"/>
          <w:kern w:val="1"/>
          <w:sz w:val="26"/>
          <w:szCs w:val="26"/>
          <w:lang w:val="de-DE" w:eastAsia="fa-IR" w:bidi="fa-IR"/>
        </w:rPr>
        <w:t>азличные виды массажа</w:t>
      </w:r>
      <w:r w:rsidR="00425DF9" w:rsidRPr="00425DF9">
        <w:rPr>
          <w:rFonts w:ascii="Times New Roman" w:eastAsia="Andale Sans UI" w:hAnsi="Times New Roman" w:cs="Tahoma"/>
          <w:kern w:val="1"/>
          <w:sz w:val="26"/>
          <w:szCs w:val="26"/>
          <w:lang w:eastAsia="fa-IR" w:bidi="fa-IR"/>
        </w:rPr>
        <w:t>;</w:t>
      </w:r>
    </w:p>
    <w:p w:rsidR="00425DF9" w:rsidRPr="00425DF9" w:rsidRDefault="00455759" w:rsidP="00455759">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г</w:t>
      </w:r>
      <w:r w:rsidR="00425DF9" w:rsidRPr="00425DF9">
        <w:rPr>
          <w:rFonts w:ascii="Times New Roman" w:eastAsia="Andale Sans UI" w:hAnsi="Times New Roman" w:cs="Tahoma"/>
          <w:kern w:val="1"/>
          <w:sz w:val="26"/>
          <w:szCs w:val="26"/>
          <w:lang w:eastAsia="fa-IR" w:bidi="fa-IR"/>
        </w:rPr>
        <w:t>идропроцедуры (контрастные ванны, разнообразные души,</w:t>
      </w:r>
      <w:r w:rsidR="00425DF9" w:rsidRPr="00425DF9">
        <w:rPr>
          <w:rFonts w:ascii="Times New Roman" w:eastAsia="Andale Sans UI" w:hAnsi="Times New Roman" w:cs="Tahoma"/>
          <w:kern w:val="1"/>
          <w:sz w:val="26"/>
          <w:szCs w:val="26"/>
          <w:lang w:val="de-DE" w:eastAsia="fa-IR" w:bidi="fa-IR"/>
        </w:rPr>
        <w:t xml:space="preserve"> бан</w:t>
      </w:r>
      <w:r w:rsidR="00425DF9" w:rsidRPr="00425DF9">
        <w:rPr>
          <w:rFonts w:ascii="Times New Roman" w:eastAsia="Andale Sans UI" w:hAnsi="Times New Roman" w:cs="Tahoma"/>
          <w:kern w:val="1"/>
          <w:sz w:val="26"/>
          <w:szCs w:val="26"/>
          <w:lang w:eastAsia="fa-IR" w:bidi="fa-IR"/>
        </w:rPr>
        <w:t>я)</w:t>
      </w:r>
      <w:r w:rsidR="00425DF9" w:rsidRPr="00425DF9">
        <w:rPr>
          <w:rFonts w:ascii="Times New Roman" w:eastAsia="Andale Sans UI" w:hAnsi="Times New Roman" w:cs="Tahoma"/>
          <w:kern w:val="1"/>
          <w:sz w:val="26"/>
          <w:szCs w:val="26"/>
          <w:lang w:val="de-DE" w:eastAsia="fa-IR" w:bidi="fa-IR"/>
        </w:rPr>
        <w:t>;</w:t>
      </w:r>
    </w:p>
    <w:p w:rsidR="00425DF9" w:rsidRPr="00425DF9" w:rsidRDefault="00455759" w:rsidP="00455759">
      <w:pPr>
        <w:widowControl w:val="0"/>
        <w:suppressAutoHyphens/>
        <w:spacing w:after="0" w:line="240" w:lineRule="atLeast"/>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э</w:t>
      </w:r>
      <w:r w:rsidR="00425DF9" w:rsidRPr="00425DF9">
        <w:rPr>
          <w:rFonts w:ascii="Times New Roman" w:eastAsia="Andale Sans UI" w:hAnsi="Times New Roman" w:cs="Tahoma"/>
          <w:kern w:val="1"/>
          <w:sz w:val="26"/>
          <w:szCs w:val="26"/>
          <w:lang w:val="de-DE" w:eastAsia="fa-IR" w:bidi="fa-IR"/>
        </w:rPr>
        <w:t>лектростимулирующие процедуры</w:t>
      </w:r>
      <w:r w:rsidR="00425DF9" w:rsidRPr="00425DF9">
        <w:rPr>
          <w:rFonts w:ascii="Times New Roman" w:eastAsia="Andale Sans UI" w:hAnsi="Times New Roman" w:cs="Tahoma"/>
          <w:kern w:val="1"/>
          <w:sz w:val="26"/>
          <w:szCs w:val="26"/>
          <w:lang w:eastAsia="fa-IR" w:bidi="fa-IR"/>
        </w:rPr>
        <w:t xml:space="preserve"> (динамические токи, ультрафиолетовое облучение и другие)</w:t>
      </w:r>
      <w:r w:rsidR="00425DF9" w:rsidRPr="00425DF9">
        <w:rPr>
          <w:rFonts w:ascii="Times New Roman" w:eastAsia="Andale Sans UI" w:hAnsi="Times New Roman" w:cs="Tahoma"/>
          <w:kern w:val="1"/>
          <w:sz w:val="26"/>
          <w:szCs w:val="26"/>
          <w:lang w:val="de-DE" w:eastAsia="fa-IR" w:bidi="fa-IR"/>
        </w:rPr>
        <w:t>.</w:t>
      </w:r>
    </w:p>
    <w:p w:rsidR="00425DF9" w:rsidRPr="00455759" w:rsidRDefault="00455759" w:rsidP="00455759">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bCs/>
          <w:kern w:val="1"/>
          <w:sz w:val="26"/>
          <w:szCs w:val="26"/>
          <w:lang w:val="de-DE" w:eastAsia="ru-RU" w:bidi="fa-IR"/>
        </w:rPr>
      </w:pPr>
      <w:r>
        <w:rPr>
          <w:rFonts w:ascii="Times New Roman" w:eastAsia="Andale Sans UI" w:hAnsi="Times New Roman" w:cs="Tahoma"/>
          <w:bCs/>
          <w:kern w:val="1"/>
          <w:sz w:val="26"/>
          <w:szCs w:val="26"/>
          <w:lang w:eastAsia="ru-RU" w:bidi="fa-IR"/>
        </w:rPr>
        <w:t xml:space="preserve">    </w:t>
      </w:r>
      <w:r w:rsidR="00425DF9" w:rsidRPr="00425DF9">
        <w:rPr>
          <w:rFonts w:ascii="Times New Roman" w:eastAsia="Andale Sans UI" w:hAnsi="Times New Roman" w:cs="Tahoma"/>
          <w:bCs/>
          <w:kern w:val="1"/>
          <w:sz w:val="26"/>
          <w:szCs w:val="26"/>
          <w:lang w:val="de-DE" w:eastAsia="ru-RU" w:bidi="fa-IR"/>
        </w:rPr>
        <w:t>Применение восстанавливающих средств должно осуществляться на фоне гигиенически целесообразного распорядка для  спортсменов</w:t>
      </w:r>
      <w:r w:rsidR="00425DF9" w:rsidRPr="00425DF9">
        <w:rPr>
          <w:rFonts w:ascii="Times New Roman" w:eastAsia="Andale Sans UI" w:hAnsi="Times New Roman" w:cs="Tahoma"/>
          <w:bCs/>
          <w:kern w:val="1"/>
          <w:sz w:val="26"/>
          <w:szCs w:val="26"/>
          <w:lang w:eastAsia="ru-RU" w:bidi="fa-IR"/>
        </w:rPr>
        <w:t>.</w:t>
      </w:r>
      <w:r>
        <w:rPr>
          <w:rFonts w:ascii="Times New Roman" w:eastAsia="Andale Sans UI" w:hAnsi="Times New Roman" w:cs="Tahoma"/>
          <w:bCs/>
          <w:kern w:val="1"/>
          <w:sz w:val="26"/>
          <w:szCs w:val="26"/>
          <w:lang w:eastAsia="ru-RU" w:bidi="fa-IR"/>
        </w:rPr>
        <w:t xml:space="preserve"> </w:t>
      </w:r>
      <w:r w:rsidR="00425DF9" w:rsidRPr="00425DF9">
        <w:rPr>
          <w:rFonts w:ascii="Times New Roman" w:eastAsia="Andale Sans UI" w:hAnsi="Times New Roman" w:cs="Tahoma"/>
          <w:bCs/>
          <w:kern w:val="1"/>
          <w:sz w:val="26"/>
          <w:szCs w:val="26"/>
          <w:lang w:val="de-DE" w:eastAsia="ru-RU" w:bidi="fa-IR"/>
        </w:rPr>
        <w:t>Следует умело использовать восстанавливающую роль сна. Продолжительность ночного сна после значительных тренировочных нагрузок может быть увеличена до 9-10 часов за счет более раннего отхода ко сну (на 1-1,5 часа) и более позднего подъема (на 30-50 минут), особенно в осенне-зимний сезон. Дневной сон спортсмена на сборах обусловливает восстановление и поддержание спортивной работоспособности на высоком уровне во второй половине дня. После тренировок и соревнований для спортсмена в течение дня наиболее приемлемы пассивные формы отдыха, не связанные с большой эмоциональной нагрузкой, но создающие положительный эмоциональный фон.</w:t>
      </w:r>
    </w:p>
    <w:p w:rsidR="007E09BC" w:rsidRPr="004E0E48" w:rsidRDefault="00455759" w:rsidP="00455759">
      <w:pPr>
        <w:widowControl w:val="0"/>
        <w:suppressAutoHyphens/>
        <w:spacing w:after="0" w:line="240" w:lineRule="atLeast"/>
        <w:jc w:val="both"/>
        <w:textAlignment w:val="baseline"/>
        <w:rPr>
          <w:rFonts w:ascii="Times New Roman" w:eastAsia="Andale Sans UI" w:hAnsi="Times New Roman" w:cs="Tahoma"/>
          <w:bCs/>
          <w:kern w:val="1"/>
          <w:sz w:val="26"/>
          <w:szCs w:val="26"/>
          <w:lang w:val="de-DE" w:eastAsia="fa-IR" w:bidi="fa-IR"/>
        </w:rPr>
      </w:pPr>
      <w:r>
        <w:rPr>
          <w:rFonts w:ascii="Times New Roman" w:eastAsia="Andale Sans UI" w:hAnsi="Times New Roman" w:cs="Tahoma"/>
          <w:bCs/>
          <w:kern w:val="1"/>
          <w:sz w:val="26"/>
          <w:szCs w:val="26"/>
          <w:lang w:eastAsia="fa-IR" w:bidi="fa-IR"/>
        </w:rPr>
        <w:t xml:space="preserve">    </w:t>
      </w:r>
      <w:r w:rsidR="00425DF9" w:rsidRPr="00425DF9">
        <w:rPr>
          <w:rFonts w:ascii="Times New Roman" w:eastAsia="Andale Sans UI" w:hAnsi="Times New Roman" w:cs="Tahoma"/>
          <w:bCs/>
          <w:kern w:val="1"/>
          <w:sz w:val="26"/>
          <w:szCs w:val="26"/>
          <w:lang w:val="de-DE" w:eastAsia="fa-IR" w:bidi="fa-IR"/>
        </w:rPr>
        <w:t xml:space="preserve">Восстановительные средства должны осуществляться по специальным схемам медицинским работником – специалистом в зависимости от возраста и индивидуальных </w:t>
      </w:r>
      <w:r w:rsidR="00425DF9" w:rsidRPr="00425DF9">
        <w:rPr>
          <w:rFonts w:ascii="Times New Roman" w:eastAsia="Andale Sans UI" w:hAnsi="Times New Roman" w:cs="Tahoma"/>
          <w:bCs/>
          <w:kern w:val="1"/>
          <w:sz w:val="26"/>
          <w:szCs w:val="26"/>
          <w:lang w:val="de-DE" w:eastAsia="fa-IR" w:bidi="fa-IR"/>
        </w:rPr>
        <w:lastRenderedPageBreak/>
        <w:t>особенностей спортсмена.</w:t>
      </w:r>
    </w:p>
    <w:p w:rsidR="00425DF9" w:rsidRPr="00D12404" w:rsidRDefault="00D12404" w:rsidP="00D12404">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bCs/>
          <w:kern w:val="1"/>
          <w:sz w:val="26"/>
          <w:szCs w:val="26"/>
          <w:lang w:eastAsia="ru-RU" w:bidi="fa-IR"/>
        </w:rPr>
      </w:pPr>
      <w:r>
        <w:rPr>
          <w:rFonts w:ascii="Times New Roman" w:eastAsia="Andale Sans UI" w:hAnsi="Times New Roman" w:cs="Tahoma"/>
          <w:bCs/>
          <w:kern w:val="1"/>
          <w:sz w:val="26"/>
          <w:szCs w:val="26"/>
          <w:lang w:eastAsia="ru-RU" w:bidi="fa-IR"/>
        </w:rPr>
        <w:t xml:space="preserve">    </w:t>
      </w:r>
      <w:r w:rsidR="00455759" w:rsidRPr="00803417">
        <w:rPr>
          <w:rFonts w:ascii="Times New Roman" w:eastAsia="Andale Sans UI" w:hAnsi="Times New Roman" w:cs="Tahoma"/>
          <w:b/>
          <w:color w:val="000000"/>
          <w:kern w:val="1"/>
          <w:sz w:val="26"/>
          <w:szCs w:val="26"/>
          <w:lang w:eastAsia="fa-IR" w:bidi="fa-IR"/>
        </w:rPr>
        <w:t>Интегральная подготовка.</w:t>
      </w:r>
    </w:p>
    <w:p w:rsidR="00425DF9" w:rsidRPr="00425DF9" w:rsidRDefault="00455759" w:rsidP="00455759">
      <w:pPr>
        <w:spacing w:after="0" w:line="240" w:lineRule="atLeast"/>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lang w:eastAsia="ru-RU"/>
        </w:rPr>
        <w:t xml:space="preserve">    </w:t>
      </w:r>
      <w:r w:rsidR="00425DF9" w:rsidRPr="00425DF9">
        <w:rPr>
          <w:rFonts w:ascii="Times New Roman" w:eastAsia="Times New Roman" w:hAnsi="Times New Roman" w:cs="Times New Roman"/>
          <w:sz w:val="26"/>
          <w:szCs w:val="26"/>
          <w:shd w:val="clear" w:color="auto" w:fill="FFFFFF"/>
          <w:lang w:eastAsia="ru-RU"/>
        </w:rPr>
        <w:t>Интегральная подготовка направлена на координацию и реализацию в соревновательной деятельности различных состав</w:t>
      </w:r>
      <w:r w:rsidR="00061229">
        <w:rPr>
          <w:rFonts w:ascii="Times New Roman" w:eastAsia="Times New Roman" w:hAnsi="Times New Roman" w:cs="Times New Roman"/>
          <w:sz w:val="26"/>
          <w:szCs w:val="26"/>
          <w:shd w:val="clear" w:color="auto" w:fill="FFFFFF"/>
          <w:lang w:eastAsia="ru-RU"/>
        </w:rPr>
        <w:t>ляющих спортивного мастерства:</w:t>
      </w:r>
      <w:r w:rsidR="00425DF9" w:rsidRPr="00425DF9">
        <w:rPr>
          <w:rFonts w:ascii="Times New Roman" w:eastAsia="Times New Roman" w:hAnsi="Times New Roman" w:cs="Times New Roman"/>
          <w:sz w:val="26"/>
          <w:szCs w:val="26"/>
          <w:shd w:val="clear" w:color="auto" w:fill="FFFFFF"/>
          <w:lang w:eastAsia="ru-RU"/>
        </w:rPr>
        <w:t xml:space="preserve"> технической, тактической, физической, психологической и теоретической подготовленности. </w:t>
      </w:r>
    </w:p>
    <w:p w:rsidR="00425DF9" w:rsidRPr="00425DF9" w:rsidRDefault="00455759" w:rsidP="00455759">
      <w:pPr>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shd w:val="clear" w:color="auto" w:fill="FFFFFF"/>
          <w:lang w:eastAsia="ru-RU"/>
        </w:rPr>
        <w:t xml:space="preserve">    </w:t>
      </w:r>
      <w:r w:rsidR="00425DF9" w:rsidRPr="00425DF9">
        <w:rPr>
          <w:rFonts w:ascii="Times New Roman" w:eastAsia="Times New Roman" w:hAnsi="Times New Roman" w:cs="Times New Roman"/>
          <w:sz w:val="26"/>
          <w:szCs w:val="26"/>
          <w:shd w:val="clear" w:color="auto" w:fill="FFFFFF"/>
          <w:lang w:eastAsia="ru-RU"/>
        </w:rPr>
        <w:t xml:space="preserve">Цель интегральной подготовки — обеспечить слаженность и эффективность комплексного проявления всех многообразных составляющих, которые в совокупности определяют успешность соревновательной деятельности. </w:t>
      </w:r>
      <w:r>
        <w:rPr>
          <w:rFonts w:ascii="Times New Roman" w:eastAsia="Times New Roman" w:hAnsi="Times New Roman" w:cs="Times New Roman"/>
          <w:sz w:val="26"/>
          <w:szCs w:val="26"/>
          <w:lang w:eastAsia="ru-RU"/>
        </w:rPr>
        <w:br/>
        <w:t xml:space="preserve">    </w:t>
      </w:r>
      <w:r w:rsidR="00425DF9" w:rsidRPr="00425DF9">
        <w:rPr>
          <w:rFonts w:ascii="Times New Roman" w:eastAsia="Times New Roman" w:hAnsi="Times New Roman" w:cs="Times New Roman"/>
          <w:sz w:val="26"/>
          <w:szCs w:val="26"/>
          <w:lang w:eastAsia="ru-RU"/>
        </w:rPr>
        <w:t xml:space="preserve">В качестве основного средства интегральной подготовки выступают соревновательные упражнения и специально-подготовительные упражнения, максимально приближенные по структуре и особенностям деятельности функциональных систем </w:t>
      </w:r>
      <w:proofErr w:type="gramStart"/>
      <w:r w:rsidR="00425DF9" w:rsidRPr="00425DF9">
        <w:rPr>
          <w:rFonts w:ascii="Times New Roman" w:eastAsia="Times New Roman" w:hAnsi="Times New Roman" w:cs="Times New Roman"/>
          <w:sz w:val="26"/>
          <w:szCs w:val="26"/>
          <w:lang w:eastAsia="ru-RU"/>
        </w:rPr>
        <w:t>к</w:t>
      </w:r>
      <w:proofErr w:type="gramEnd"/>
      <w:r w:rsidR="00425DF9" w:rsidRPr="00425DF9">
        <w:rPr>
          <w:rFonts w:ascii="Times New Roman" w:eastAsia="Times New Roman" w:hAnsi="Times New Roman" w:cs="Times New Roman"/>
          <w:sz w:val="26"/>
          <w:szCs w:val="26"/>
          <w:lang w:eastAsia="ru-RU"/>
        </w:rPr>
        <w:t xml:space="preserve"> соревновательным.</w:t>
      </w:r>
    </w:p>
    <w:p w:rsidR="00425DF9" w:rsidRPr="00425DF9" w:rsidRDefault="00455759" w:rsidP="00455759">
      <w:pPr>
        <w:spacing w:after="0" w:line="240" w:lineRule="atLeast"/>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 xml:space="preserve">    </w:t>
      </w:r>
      <w:r w:rsidR="00425DF9" w:rsidRPr="00425DF9">
        <w:rPr>
          <w:rFonts w:ascii="Times New Roman" w:eastAsia="Times New Roman" w:hAnsi="Times New Roman" w:cs="Times New Roman"/>
          <w:sz w:val="26"/>
          <w:szCs w:val="26"/>
          <w:shd w:val="clear" w:color="auto" w:fill="FFFFFF"/>
          <w:lang w:eastAsia="ru-RU"/>
        </w:rPr>
        <w:t xml:space="preserve">Для более всесторонней и полноценной интегральной подготовки наряду с общей направленностью, предусматривающей комплексное совершенствование, целесообразно выделить следующие преимущественные направления: </w:t>
      </w:r>
      <w:r w:rsidR="00425DF9" w:rsidRPr="00425DF9">
        <w:rPr>
          <w:rFonts w:ascii="Times New Roman" w:eastAsia="Times New Roman" w:hAnsi="Times New Roman" w:cs="Times New Roman"/>
          <w:sz w:val="26"/>
          <w:szCs w:val="26"/>
          <w:lang w:eastAsia="ru-RU"/>
        </w:rPr>
        <w:br/>
      </w:r>
      <w:r>
        <w:rPr>
          <w:rFonts w:ascii="Times New Roman" w:eastAsia="Times New Roman" w:hAnsi="Times New Roman" w:cs="Times New Roman"/>
          <w:sz w:val="26"/>
          <w:szCs w:val="26"/>
          <w:shd w:val="clear" w:color="auto" w:fill="FFFFFF"/>
          <w:lang w:eastAsia="ru-RU"/>
        </w:rPr>
        <w:t xml:space="preserve">    </w:t>
      </w:r>
      <w:r w:rsidR="00425DF9" w:rsidRPr="00425DF9">
        <w:rPr>
          <w:rFonts w:ascii="Times New Roman" w:eastAsia="Times New Roman" w:hAnsi="Times New Roman" w:cs="Times New Roman"/>
          <w:sz w:val="26"/>
          <w:szCs w:val="26"/>
          <w:shd w:val="clear" w:color="auto" w:fill="FFFFFF"/>
          <w:lang w:eastAsia="ru-RU"/>
        </w:rPr>
        <w:t xml:space="preserve">- совершенствование индивидуальных техническо-тактических действий; </w:t>
      </w:r>
      <w:r w:rsidR="00425DF9" w:rsidRPr="00425DF9">
        <w:rPr>
          <w:rFonts w:ascii="Times New Roman" w:eastAsia="Times New Roman" w:hAnsi="Times New Roman" w:cs="Times New Roman"/>
          <w:sz w:val="26"/>
          <w:szCs w:val="26"/>
          <w:lang w:eastAsia="ru-RU"/>
        </w:rPr>
        <w:br/>
      </w:r>
      <w:r>
        <w:rPr>
          <w:rFonts w:ascii="Times New Roman" w:eastAsia="Times New Roman" w:hAnsi="Times New Roman" w:cs="Times New Roman"/>
          <w:sz w:val="26"/>
          <w:szCs w:val="26"/>
          <w:shd w:val="clear" w:color="auto" w:fill="FFFFFF"/>
          <w:lang w:eastAsia="ru-RU"/>
        </w:rPr>
        <w:t xml:space="preserve">    </w:t>
      </w:r>
      <w:r w:rsidR="00425DF9" w:rsidRPr="00425DF9">
        <w:rPr>
          <w:rFonts w:ascii="Times New Roman" w:eastAsia="Times New Roman" w:hAnsi="Times New Roman" w:cs="Times New Roman"/>
          <w:sz w:val="26"/>
          <w:szCs w:val="26"/>
          <w:shd w:val="clear" w:color="auto" w:fill="FFFFFF"/>
          <w:lang w:eastAsia="ru-RU"/>
        </w:rPr>
        <w:t xml:space="preserve">- совершенствование способности к предельной мобилизации </w:t>
      </w:r>
      <w:proofErr w:type="gramStart"/>
      <w:r w:rsidR="00425DF9" w:rsidRPr="00425DF9">
        <w:rPr>
          <w:rFonts w:ascii="Times New Roman" w:eastAsia="Times New Roman" w:hAnsi="Times New Roman" w:cs="Times New Roman"/>
          <w:sz w:val="26"/>
          <w:szCs w:val="26"/>
          <w:shd w:val="clear" w:color="auto" w:fill="FFFFFF"/>
          <w:lang w:eastAsia="ru-RU"/>
        </w:rPr>
        <w:t>функцио</w:t>
      </w:r>
      <w:r>
        <w:rPr>
          <w:rFonts w:ascii="Times New Roman" w:eastAsia="Times New Roman" w:hAnsi="Times New Roman" w:cs="Times New Roman"/>
          <w:sz w:val="26"/>
          <w:szCs w:val="26"/>
          <w:shd w:val="clear" w:color="auto" w:fill="FFFFFF"/>
          <w:lang w:eastAsia="ru-RU"/>
        </w:rPr>
        <w:t>-</w:t>
      </w:r>
      <w:r w:rsidR="00425DF9" w:rsidRPr="00425DF9">
        <w:rPr>
          <w:rFonts w:ascii="Times New Roman" w:eastAsia="Times New Roman" w:hAnsi="Times New Roman" w:cs="Times New Roman"/>
          <w:sz w:val="26"/>
          <w:szCs w:val="26"/>
          <w:shd w:val="clear" w:color="auto" w:fill="FFFFFF"/>
          <w:lang w:eastAsia="ru-RU"/>
        </w:rPr>
        <w:t>нальных</w:t>
      </w:r>
      <w:proofErr w:type="gramEnd"/>
      <w:r w:rsidR="00425DF9" w:rsidRPr="00425DF9">
        <w:rPr>
          <w:rFonts w:ascii="Times New Roman" w:eastAsia="Times New Roman" w:hAnsi="Times New Roman" w:cs="Times New Roman"/>
          <w:sz w:val="26"/>
          <w:szCs w:val="26"/>
          <w:shd w:val="clear" w:color="auto" w:fill="FFFFFF"/>
          <w:lang w:eastAsia="ru-RU"/>
        </w:rPr>
        <w:t xml:space="preserve"> возможностей; </w:t>
      </w:r>
      <w:r w:rsidR="00425DF9" w:rsidRPr="00425DF9">
        <w:rPr>
          <w:rFonts w:ascii="Times New Roman" w:eastAsia="Times New Roman" w:hAnsi="Times New Roman" w:cs="Times New Roman"/>
          <w:sz w:val="26"/>
          <w:szCs w:val="26"/>
          <w:lang w:eastAsia="ru-RU"/>
        </w:rPr>
        <w:br/>
      </w:r>
      <w:r>
        <w:rPr>
          <w:rFonts w:ascii="Times New Roman" w:eastAsia="Times New Roman" w:hAnsi="Times New Roman" w:cs="Times New Roman"/>
          <w:sz w:val="26"/>
          <w:szCs w:val="26"/>
          <w:shd w:val="clear" w:color="auto" w:fill="FFFFFF"/>
          <w:lang w:eastAsia="ru-RU"/>
        </w:rPr>
        <w:t xml:space="preserve">    </w:t>
      </w:r>
      <w:r w:rsidR="00425DF9" w:rsidRPr="00425DF9">
        <w:rPr>
          <w:rFonts w:ascii="Times New Roman" w:eastAsia="Times New Roman" w:hAnsi="Times New Roman" w:cs="Times New Roman"/>
          <w:sz w:val="26"/>
          <w:szCs w:val="26"/>
          <w:shd w:val="clear" w:color="auto" w:fill="FFFFFF"/>
          <w:lang w:eastAsia="ru-RU"/>
        </w:rPr>
        <w:t>- совершенствование способности к переключению максимальной двигатель</w:t>
      </w:r>
      <w:r>
        <w:rPr>
          <w:rFonts w:ascii="Times New Roman" w:eastAsia="Times New Roman" w:hAnsi="Times New Roman" w:cs="Times New Roman"/>
          <w:sz w:val="26"/>
          <w:szCs w:val="26"/>
          <w:shd w:val="clear" w:color="auto" w:fill="FFFFFF"/>
          <w:lang w:eastAsia="ru-RU"/>
        </w:rPr>
        <w:t>-</w:t>
      </w:r>
      <w:r w:rsidR="00425DF9" w:rsidRPr="00425DF9">
        <w:rPr>
          <w:rFonts w:ascii="Times New Roman" w:eastAsia="Times New Roman" w:hAnsi="Times New Roman" w:cs="Times New Roman"/>
          <w:sz w:val="26"/>
          <w:szCs w:val="26"/>
          <w:shd w:val="clear" w:color="auto" w:fill="FFFFFF"/>
          <w:lang w:eastAsia="ru-RU"/>
        </w:rPr>
        <w:t xml:space="preserve">ной активности, на периоды относительного расслабления, для обеспечения высокой работоспособности. </w:t>
      </w:r>
      <w:r>
        <w:rPr>
          <w:rFonts w:ascii="Times New Roman" w:eastAsia="Times New Roman" w:hAnsi="Times New Roman" w:cs="Times New Roman"/>
          <w:sz w:val="26"/>
          <w:szCs w:val="26"/>
          <w:lang w:eastAsia="ru-RU"/>
        </w:rPr>
        <w:br/>
        <w:t xml:space="preserve">    </w:t>
      </w:r>
      <w:r w:rsidR="00425DF9" w:rsidRPr="00425DF9">
        <w:rPr>
          <w:rFonts w:ascii="Times New Roman" w:eastAsia="Times New Roman" w:hAnsi="Times New Roman" w:cs="Times New Roman"/>
          <w:sz w:val="26"/>
          <w:szCs w:val="26"/>
          <w:shd w:val="clear" w:color="auto" w:fill="FFFFFF"/>
          <w:lang w:eastAsia="ru-RU"/>
        </w:rPr>
        <w:t xml:space="preserve">Объем средств интегрального воздействия должен увеличиваться по мере приближения к ответственным соревнованиям годичного цикла, а в многолетнем плане их место реализации в наибольшей степени — на этапе максимальной реализации индивидуальных возможностей. </w:t>
      </w:r>
    </w:p>
    <w:p w:rsidR="007E09BC" w:rsidRPr="004E0E48" w:rsidRDefault="00455759" w:rsidP="00455759">
      <w:pPr>
        <w:spacing w:after="0" w:line="240" w:lineRule="atLeast"/>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 xml:space="preserve">    </w:t>
      </w:r>
      <w:r w:rsidR="00425DF9" w:rsidRPr="00425DF9">
        <w:rPr>
          <w:rFonts w:ascii="Times New Roman" w:eastAsia="Times New Roman" w:hAnsi="Times New Roman" w:cs="Times New Roman"/>
          <w:sz w:val="26"/>
          <w:szCs w:val="26"/>
          <w:shd w:val="clear" w:color="auto" w:fill="FFFFFF"/>
          <w:lang w:eastAsia="ru-RU"/>
        </w:rPr>
        <w:t xml:space="preserve">Интегральная подготовка должна привести весь комплекс способностей спортсмена к проявлению максимальных возможностей и демонстрации высоких результатов на соревнованиях. </w:t>
      </w:r>
    </w:p>
    <w:p w:rsidR="00425DF9" w:rsidRPr="00803417" w:rsidRDefault="00D12404" w:rsidP="00D12404">
      <w:pPr>
        <w:widowControl w:val="0"/>
        <w:suppressAutoHyphens/>
        <w:snapToGrid w:val="0"/>
        <w:spacing w:after="0" w:line="240" w:lineRule="atLeast"/>
        <w:textAlignment w:val="baseline"/>
        <w:rPr>
          <w:rFonts w:ascii="Times New Roman" w:eastAsia="Andale Sans UI" w:hAnsi="Times New Roman" w:cs="Tahoma"/>
          <w:b/>
          <w:color w:val="000000"/>
          <w:kern w:val="1"/>
          <w:sz w:val="26"/>
          <w:szCs w:val="26"/>
          <w:lang w:eastAsia="fa-IR" w:bidi="fa-IR"/>
        </w:rPr>
      </w:pPr>
      <w:r>
        <w:rPr>
          <w:rFonts w:ascii="Times New Roman" w:eastAsia="Andale Sans UI" w:hAnsi="Times New Roman" w:cs="Tahoma"/>
          <w:b/>
          <w:color w:val="000000"/>
          <w:kern w:val="1"/>
          <w:sz w:val="28"/>
          <w:szCs w:val="28"/>
          <w:lang w:eastAsia="fa-IR" w:bidi="fa-IR"/>
        </w:rPr>
        <w:t xml:space="preserve">    </w:t>
      </w:r>
      <w:r w:rsidR="00425DF9" w:rsidRPr="00803417">
        <w:rPr>
          <w:rFonts w:ascii="Times New Roman" w:eastAsia="Andale Sans UI" w:hAnsi="Times New Roman" w:cs="Tahoma"/>
          <w:b/>
          <w:color w:val="000000"/>
          <w:kern w:val="1"/>
          <w:sz w:val="26"/>
          <w:szCs w:val="26"/>
          <w:lang w:eastAsia="fa-IR" w:bidi="fa-IR"/>
        </w:rPr>
        <w:t>Участие в спортивных соревнованиях.</w:t>
      </w:r>
    </w:p>
    <w:p w:rsidR="00425DF9" w:rsidRPr="00425DF9" w:rsidRDefault="00455759" w:rsidP="00BE2955">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b/>
          <w:color w:val="000000"/>
          <w:kern w:val="1"/>
          <w:sz w:val="28"/>
          <w:szCs w:val="28"/>
          <w:lang w:eastAsia="fa-IR" w:bidi="fa-IR"/>
        </w:rPr>
        <w:t xml:space="preserve">    </w:t>
      </w:r>
      <w:r w:rsidR="00425DF9" w:rsidRPr="00CA13EC">
        <w:rPr>
          <w:rFonts w:ascii="Times New Roman" w:eastAsia="Andale Sans UI" w:hAnsi="Times New Roman" w:cs="Tahoma"/>
          <w:kern w:val="1"/>
          <w:sz w:val="26"/>
          <w:szCs w:val="26"/>
          <w:lang w:val="de-DE" w:eastAsia="fa-IR" w:bidi="fa-IR"/>
        </w:rPr>
        <w:t>Календарный план спортивных мероприят</w:t>
      </w:r>
      <w:r w:rsidR="005B26FF">
        <w:rPr>
          <w:rFonts w:ascii="Times New Roman" w:eastAsia="Andale Sans UI" w:hAnsi="Times New Roman" w:cs="Tahoma"/>
          <w:kern w:val="1"/>
          <w:sz w:val="26"/>
          <w:szCs w:val="26"/>
          <w:lang w:val="de-DE" w:eastAsia="fa-IR" w:bidi="fa-IR"/>
        </w:rPr>
        <w:t>ий</w:t>
      </w:r>
      <w:r w:rsidR="005B26FF">
        <w:rPr>
          <w:rFonts w:ascii="Times New Roman" w:eastAsia="Andale Sans UI" w:hAnsi="Times New Roman" w:cs="Tahoma"/>
          <w:kern w:val="1"/>
          <w:sz w:val="26"/>
          <w:szCs w:val="26"/>
          <w:lang w:eastAsia="fa-IR" w:bidi="fa-IR"/>
        </w:rPr>
        <w:t xml:space="preserve"> ДЮСШ </w:t>
      </w:r>
      <w:r w:rsidR="00425DF9" w:rsidRPr="00CA13EC">
        <w:rPr>
          <w:rFonts w:ascii="Times New Roman" w:eastAsia="Andale Sans UI" w:hAnsi="Times New Roman" w:cs="Tahoma"/>
          <w:kern w:val="1"/>
          <w:sz w:val="26"/>
          <w:szCs w:val="26"/>
          <w:lang w:val="de-DE" w:eastAsia="fa-IR" w:bidi="fa-IR"/>
        </w:rPr>
        <w:t>разрабатывается</w:t>
      </w:r>
      <w:r>
        <w:rPr>
          <w:rFonts w:ascii="Times New Roman" w:eastAsia="Andale Sans UI" w:hAnsi="Times New Roman" w:cs="Tahoma"/>
          <w:kern w:val="1"/>
          <w:sz w:val="26"/>
          <w:szCs w:val="26"/>
          <w:lang w:eastAsia="fa-IR" w:bidi="fa-IR"/>
        </w:rPr>
        <w:t xml:space="preserve">  </w:t>
      </w:r>
      <w:r w:rsidR="00C3561F" w:rsidRPr="00CA13EC">
        <w:rPr>
          <w:rFonts w:ascii="Times New Roman" w:eastAsia="Andale Sans UI" w:hAnsi="Times New Roman" w:cs="Tahoma"/>
          <w:kern w:val="1"/>
          <w:sz w:val="26"/>
          <w:szCs w:val="26"/>
          <w:lang w:eastAsia="fa-IR" w:bidi="fa-IR"/>
        </w:rPr>
        <w:t>совместно с МУ «Комитет по ФКиС»</w:t>
      </w:r>
      <w:r w:rsidR="00425DF9" w:rsidRPr="00CA13EC">
        <w:rPr>
          <w:rFonts w:ascii="Times New Roman" w:eastAsia="Andale Sans UI" w:hAnsi="Times New Roman" w:cs="Tahoma"/>
          <w:kern w:val="1"/>
          <w:sz w:val="26"/>
          <w:szCs w:val="26"/>
          <w:lang w:val="de-DE" w:eastAsia="fa-IR" w:bidi="fa-IR"/>
        </w:rPr>
        <w:t>,</w:t>
      </w:r>
      <w:r w:rsidR="00425DF9" w:rsidRPr="00425DF9">
        <w:rPr>
          <w:rFonts w:ascii="Times New Roman" w:eastAsia="Andale Sans UI" w:hAnsi="Times New Roman" w:cs="Tahoma"/>
          <w:kern w:val="1"/>
          <w:sz w:val="26"/>
          <w:szCs w:val="26"/>
          <w:lang w:val="de-DE" w:eastAsia="fa-IR" w:bidi="fa-IR"/>
        </w:rPr>
        <w:t xml:space="preserve"> в соответствии с Единым календарным планом межрегиональных, всероссийских и международных физкультурных мероприятий и спортивных мероприятий на очередной календарный год.</w:t>
      </w:r>
    </w:p>
    <w:p w:rsidR="007E09BC" w:rsidRPr="00061229" w:rsidRDefault="005B26FF" w:rsidP="00BE2955">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Календарный план спортивных мероприятий и тренировочных мероприятий отделения</w:t>
      </w:r>
      <w:r w:rsidR="004A79C8">
        <w:rPr>
          <w:rFonts w:ascii="Times New Roman" w:eastAsia="Andale Sans UI" w:hAnsi="Times New Roman" w:cs="Tahoma"/>
          <w:kern w:val="1"/>
          <w:sz w:val="26"/>
          <w:szCs w:val="26"/>
          <w:lang w:eastAsia="fa-IR" w:bidi="fa-IR"/>
        </w:rPr>
        <w:t xml:space="preserve"> по виду спорта</w:t>
      </w:r>
      <w:r>
        <w:rPr>
          <w:rFonts w:ascii="Times New Roman" w:eastAsia="Andale Sans UI" w:hAnsi="Times New Roman" w:cs="Tahoma"/>
          <w:kern w:val="1"/>
          <w:sz w:val="26"/>
          <w:szCs w:val="26"/>
          <w:lang w:eastAsia="fa-IR" w:bidi="fa-IR"/>
        </w:rPr>
        <w:t xml:space="preserve"> футбол</w:t>
      </w:r>
      <w:r w:rsidR="00425DF9" w:rsidRPr="00425DF9">
        <w:rPr>
          <w:rFonts w:ascii="Times New Roman" w:eastAsia="Andale Sans UI" w:hAnsi="Times New Roman" w:cs="Tahoma"/>
          <w:kern w:val="1"/>
          <w:sz w:val="26"/>
          <w:szCs w:val="26"/>
          <w:lang w:val="de-DE" w:eastAsia="fa-IR" w:bidi="fa-IR"/>
        </w:rPr>
        <w:t xml:space="preserve"> следует формировать с учетом планируемых показателей соревновательной деятельности для спортсменов соответствующих этапов в рамках индивидуальных планов</w:t>
      </w:r>
      <w:r w:rsidR="00425DF9" w:rsidRPr="00425DF9">
        <w:rPr>
          <w:rFonts w:ascii="Times New Roman" w:eastAsia="Andale Sans UI" w:hAnsi="Times New Roman" w:cs="Tahoma"/>
          <w:kern w:val="1"/>
          <w:sz w:val="26"/>
          <w:szCs w:val="26"/>
          <w:lang w:eastAsia="fa-IR" w:bidi="fa-IR"/>
        </w:rPr>
        <w:t>.</w:t>
      </w:r>
    </w:p>
    <w:p w:rsidR="00425DF9" w:rsidRPr="00425DF9" w:rsidRDefault="00425DF9" w:rsidP="00425DF9">
      <w:pPr>
        <w:widowControl w:val="0"/>
        <w:suppressAutoHyphens/>
        <w:spacing w:after="0" w:line="100" w:lineRule="atLeast"/>
        <w:contextualSpacing/>
        <w:jc w:val="center"/>
        <w:textAlignment w:val="baseline"/>
        <w:rPr>
          <w:rFonts w:ascii="Times New Roman" w:eastAsia="Andale Sans UI" w:hAnsi="Times New Roman" w:cs="Tahoma"/>
          <w:b/>
          <w:kern w:val="1"/>
          <w:sz w:val="26"/>
          <w:szCs w:val="26"/>
          <w:lang w:eastAsia="fa-IR" w:bidi="fa-IR"/>
        </w:rPr>
      </w:pPr>
      <w:r w:rsidRPr="00425DF9">
        <w:rPr>
          <w:rFonts w:ascii="Times New Roman" w:eastAsia="Andale Sans UI" w:hAnsi="Times New Roman" w:cs="Tahoma"/>
          <w:b/>
          <w:kern w:val="1"/>
          <w:sz w:val="26"/>
          <w:szCs w:val="26"/>
          <w:lang w:val="de-DE" w:eastAsia="fa-IR" w:bidi="fa-IR"/>
        </w:rPr>
        <w:t xml:space="preserve">Планируемые показатели соревновательной деятельности </w:t>
      </w:r>
    </w:p>
    <w:p w:rsidR="00425DF9" w:rsidRPr="00425DF9" w:rsidRDefault="00425DF9" w:rsidP="00425DF9">
      <w:pPr>
        <w:widowControl w:val="0"/>
        <w:suppressAutoHyphens/>
        <w:spacing w:after="0" w:line="100" w:lineRule="atLeast"/>
        <w:contextualSpacing/>
        <w:jc w:val="center"/>
        <w:textAlignment w:val="baseline"/>
        <w:rPr>
          <w:rFonts w:ascii="Times New Roman" w:eastAsia="Andale Sans UI" w:hAnsi="Times New Roman" w:cs="Tahoma"/>
          <w:b/>
          <w:kern w:val="1"/>
          <w:sz w:val="26"/>
          <w:szCs w:val="26"/>
          <w:lang w:eastAsia="fa-IR" w:bidi="fa-IR"/>
        </w:rPr>
      </w:pPr>
      <w:r w:rsidRPr="00425DF9">
        <w:rPr>
          <w:rFonts w:ascii="Times New Roman" w:eastAsia="Andale Sans UI" w:hAnsi="Times New Roman" w:cs="Tahoma"/>
          <w:b/>
          <w:kern w:val="1"/>
          <w:sz w:val="26"/>
          <w:szCs w:val="26"/>
          <w:lang w:eastAsia="fa-IR" w:bidi="fa-IR"/>
        </w:rPr>
        <w:t>по виду спорта футбол</w:t>
      </w:r>
    </w:p>
    <w:p w:rsidR="00425DF9" w:rsidRPr="00425DF9" w:rsidRDefault="00425DF9" w:rsidP="00425DF9">
      <w:pPr>
        <w:widowControl w:val="0"/>
        <w:suppressAutoHyphens/>
        <w:spacing w:after="0" w:line="100" w:lineRule="atLeast"/>
        <w:contextualSpacing/>
        <w:jc w:val="both"/>
        <w:textAlignment w:val="baseline"/>
        <w:rPr>
          <w:rFonts w:ascii="Times New Roman" w:eastAsia="Andale Sans UI" w:hAnsi="Times New Roman" w:cs="Tahoma"/>
          <w:kern w:val="1"/>
          <w:sz w:val="26"/>
          <w:szCs w:val="26"/>
          <w:lang w:val="de-DE" w:eastAsia="fa-IR" w:bidi="fa-IR"/>
        </w:rPr>
      </w:pPr>
    </w:p>
    <w:tbl>
      <w:tblPr>
        <w:tblW w:w="8031" w:type="dxa"/>
        <w:jc w:val="center"/>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7"/>
        <w:gridCol w:w="851"/>
        <w:gridCol w:w="850"/>
        <w:gridCol w:w="1046"/>
        <w:gridCol w:w="855"/>
        <w:gridCol w:w="1134"/>
        <w:gridCol w:w="802"/>
        <w:gridCol w:w="236"/>
      </w:tblGrid>
      <w:tr w:rsidR="00425DF9" w:rsidRPr="00425DF9" w:rsidTr="00CA13EC">
        <w:trPr>
          <w:trHeight w:val="20"/>
          <w:jc w:val="center"/>
        </w:trPr>
        <w:tc>
          <w:tcPr>
            <w:tcW w:w="2257" w:type="dxa"/>
            <w:vMerge w:val="restart"/>
            <w:vAlign w:val="center"/>
          </w:tcPr>
          <w:p w:rsidR="00425DF9" w:rsidRPr="00896E6A" w:rsidRDefault="00896E6A" w:rsidP="005B26FF">
            <w:pPr>
              <w:widowControl w:val="0"/>
              <w:suppressAutoHyphens/>
              <w:spacing w:after="0" w:line="240" w:lineRule="atLeast"/>
              <w:jc w:val="center"/>
              <w:textAlignment w:val="baseline"/>
              <w:rPr>
                <w:rFonts w:ascii="Times New Roman" w:eastAsia="Andale Sans UI" w:hAnsi="Times New Roman" w:cs="Tahoma"/>
                <w:b/>
                <w:kern w:val="1"/>
                <w:sz w:val="24"/>
                <w:szCs w:val="24"/>
                <w:lang w:eastAsia="fa-IR" w:bidi="fa-IR"/>
              </w:rPr>
            </w:pPr>
            <w:r>
              <w:rPr>
                <w:rFonts w:ascii="Times New Roman" w:eastAsia="Andale Sans UI" w:hAnsi="Times New Roman" w:cs="Tahoma"/>
                <w:b/>
                <w:kern w:val="1"/>
                <w:sz w:val="24"/>
                <w:szCs w:val="24"/>
                <w:lang w:eastAsia="fa-IR" w:bidi="fa-IR"/>
              </w:rPr>
              <w:t>Виды соревнований (игры)</w:t>
            </w:r>
          </w:p>
        </w:tc>
        <w:tc>
          <w:tcPr>
            <w:tcW w:w="5774" w:type="dxa"/>
            <w:gridSpan w:val="7"/>
            <w:vAlign w:val="center"/>
          </w:tcPr>
          <w:p w:rsidR="00425DF9" w:rsidRPr="00425DF9" w:rsidRDefault="00425DF9" w:rsidP="005B26FF">
            <w:pPr>
              <w:widowControl w:val="0"/>
              <w:suppressAutoHyphens/>
              <w:spacing w:after="0" w:line="240" w:lineRule="atLeast"/>
              <w:jc w:val="center"/>
              <w:textAlignment w:val="baseline"/>
              <w:rPr>
                <w:rFonts w:ascii="Times New Roman" w:eastAsia="Andale Sans UI" w:hAnsi="Times New Roman" w:cs="Tahoma"/>
                <w:b/>
                <w:kern w:val="1"/>
                <w:sz w:val="24"/>
                <w:szCs w:val="24"/>
                <w:lang w:val="de-DE" w:eastAsia="fa-IR" w:bidi="fa-IR"/>
              </w:rPr>
            </w:pPr>
            <w:r w:rsidRPr="00425DF9">
              <w:rPr>
                <w:rFonts w:ascii="Times New Roman" w:eastAsia="Andale Sans UI" w:hAnsi="Times New Roman" w:cs="Tahoma"/>
                <w:b/>
                <w:kern w:val="1"/>
                <w:sz w:val="24"/>
                <w:szCs w:val="24"/>
                <w:lang w:val="de-DE" w:eastAsia="fa-IR" w:bidi="fa-IR"/>
              </w:rPr>
              <w:t>Этапы подготовки (периоды обучения)</w:t>
            </w:r>
          </w:p>
          <w:p w:rsidR="00425DF9" w:rsidRPr="00425DF9" w:rsidRDefault="00425DF9" w:rsidP="005B26FF">
            <w:pPr>
              <w:widowControl w:val="0"/>
              <w:suppressAutoHyphens/>
              <w:spacing w:after="0" w:line="240" w:lineRule="atLeast"/>
              <w:jc w:val="center"/>
              <w:textAlignment w:val="baseline"/>
              <w:rPr>
                <w:rFonts w:ascii="Times New Roman" w:eastAsia="Andale Sans UI" w:hAnsi="Times New Roman" w:cs="Tahoma"/>
                <w:b/>
                <w:kern w:val="1"/>
                <w:sz w:val="24"/>
                <w:szCs w:val="24"/>
                <w:lang w:val="de-DE" w:eastAsia="fa-IR" w:bidi="fa-IR"/>
              </w:rPr>
            </w:pPr>
          </w:p>
        </w:tc>
      </w:tr>
      <w:tr w:rsidR="00CA13EC" w:rsidRPr="00425DF9" w:rsidTr="00CA13EC">
        <w:trPr>
          <w:trHeight w:val="20"/>
          <w:jc w:val="center"/>
        </w:trPr>
        <w:tc>
          <w:tcPr>
            <w:tcW w:w="2257" w:type="dxa"/>
            <w:vMerge/>
            <w:vAlign w:val="center"/>
          </w:tcPr>
          <w:p w:rsidR="00CA13EC" w:rsidRPr="00425DF9" w:rsidRDefault="00CA13EC" w:rsidP="005B26FF">
            <w:pPr>
              <w:widowControl w:val="0"/>
              <w:suppressAutoHyphens/>
              <w:spacing w:after="0" w:line="240" w:lineRule="atLeast"/>
              <w:jc w:val="center"/>
              <w:textAlignment w:val="baseline"/>
              <w:rPr>
                <w:rFonts w:ascii="Times New Roman" w:eastAsia="Andale Sans UI" w:hAnsi="Times New Roman" w:cs="Tahoma"/>
                <w:b/>
                <w:kern w:val="1"/>
                <w:sz w:val="24"/>
                <w:szCs w:val="24"/>
                <w:lang w:val="de-DE" w:eastAsia="fa-IR" w:bidi="fa-IR"/>
              </w:rPr>
            </w:pPr>
          </w:p>
        </w:tc>
        <w:tc>
          <w:tcPr>
            <w:tcW w:w="2747" w:type="dxa"/>
            <w:gridSpan w:val="3"/>
            <w:vAlign w:val="center"/>
          </w:tcPr>
          <w:p w:rsidR="00CA13EC" w:rsidRPr="00425DF9" w:rsidRDefault="00CA13EC" w:rsidP="005B26FF">
            <w:pPr>
              <w:widowControl w:val="0"/>
              <w:suppressAutoHyphens/>
              <w:spacing w:after="0" w:line="240" w:lineRule="atLeast"/>
              <w:contextualSpacing/>
              <w:jc w:val="center"/>
              <w:textAlignment w:val="baseline"/>
              <w:rPr>
                <w:rFonts w:ascii="Times New Roman" w:eastAsia="Andale Sans UI" w:hAnsi="Times New Roman" w:cs="Tahoma"/>
                <w:b/>
                <w:kern w:val="1"/>
                <w:sz w:val="24"/>
                <w:szCs w:val="24"/>
                <w:lang w:val="de-DE" w:eastAsia="fa-IR" w:bidi="fa-IR"/>
              </w:rPr>
            </w:pPr>
            <w:r w:rsidRPr="00425DF9">
              <w:rPr>
                <w:rFonts w:ascii="Times New Roman" w:eastAsia="Andale Sans UI" w:hAnsi="Times New Roman" w:cs="Tahoma"/>
                <w:b/>
                <w:kern w:val="1"/>
                <w:sz w:val="24"/>
                <w:szCs w:val="24"/>
                <w:lang w:val="de-DE" w:eastAsia="fa-IR" w:bidi="fa-IR"/>
              </w:rPr>
              <w:t>этап начальной подготовки</w:t>
            </w:r>
          </w:p>
        </w:tc>
        <w:tc>
          <w:tcPr>
            <w:tcW w:w="3027" w:type="dxa"/>
            <w:gridSpan w:val="4"/>
            <w:vAlign w:val="center"/>
          </w:tcPr>
          <w:p w:rsidR="00CA13EC" w:rsidRPr="00425DF9" w:rsidRDefault="00CA13EC" w:rsidP="005B26FF">
            <w:pPr>
              <w:widowControl w:val="0"/>
              <w:suppressAutoHyphens/>
              <w:spacing w:after="0" w:line="240" w:lineRule="atLeast"/>
              <w:contextualSpacing/>
              <w:jc w:val="center"/>
              <w:textAlignment w:val="baseline"/>
              <w:rPr>
                <w:rFonts w:ascii="Times New Roman" w:eastAsia="Andale Sans UI" w:hAnsi="Times New Roman" w:cs="Tahoma"/>
                <w:b/>
                <w:kern w:val="1"/>
                <w:sz w:val="24"/>
                <w:szCs w:val="24"/>
                <w:lang w:val="de-DE" w:eastAsia="fa-IR" w:bidi="fa-IR"/>
              </w:rPr>
            </w:pPr>
            <w:r w:rsidRPr="00425DF9">
              <w:rPr>
                <w:rFonts w:ascii="Times New Roman" w:eastAsia="Andale Sans UI" w:hAnsi="Times New Roman" w:cs="Tahoma"/>
                <w:b/>
                <w:kern w:val="1"/>
                <w:sz w:val="24"/>
                <w:szCs w:val="24"/>
                <w:lang w:val="de-DE" w:eastAsia="fa-IR" w:bidi="fa-IR"/>
              </w:rPr>
              <w:t>тренировочный этап</w:t>
            </w:r>
          </w:p>
          <w:p w:rsidR="00CA13EC" w:rsidRPr="00425DF9" w:rsidRDefault="00CA13EC" w:rsidP="005B26FF">
            <w:pPr>
              <w:widowControl w:val="0"/>
              <w:suppressAutoHyphens/>
              <w:spacing w:after="0" w:line="240" w:lineRule="atLeast"/>
              <w:contextualSpacing/>
              <w:jc w:val="center"/>
              <w:textAlignment w:val="baseline"/>
              <w:rPr>
                <w:rFonts w:ascii="Times New Roman" w:eastAsia="Andale Sans UI" w:hAnsi="Times New Roman" w:cs="Tahoma"/>
                <w:b/>
                <w:kern w:val="1"/>
                <w:sz w:val="24"/>
                <w:szCs w:val="24"/>
                <w:lang w:val="de-DE" w:eastAsia="fa-IR" w:bidi="fa-IR"/>
              </w:rPr>
            </w:pPr>
            <w:r w:rsidRPr="00425DF9">
              <w:rPr>
                <w:rFonts w:ascii="Times New Roman" w:eastAsia="Andale Sans UI" w:hAnsi="Times New Roman" w:cs="Tahoma"/>
                <w:b/>
                <w:kern w:val="1"/>
                <w:sz w:val="24"/>
                <w:szCs w:val="24"/>
                <w:lang w:val="de-DE" w:eastAsia="fa-IR" w:bidi="fa-IR"/>
              </w:rPr>
              <w:t>(этап спортивной специализации)</w:t>
            </w:r>
          </w:p>
        </w:tc>
      </w:tr>
      <w:tr w:rsidR="00CA13EC" w:rsidRPr="00425DF9" w:rsidTr="005B26FF">
        <w:trPr>
          <w:trHeight w:val="20"/>
          <w:jc w:val="center"/>
        </w:trPr>
        <w:tc>
          <w:tcPr>
            <w:tcW w:w="2257" w:type="dxa"/>
            <w:vMerge/>
            <w:vAlign w:val="center"/>
          </w:tcPr>
          <w:p w:rsidR="00CA13EC" w:rsidRPr="00425DF9" w:rsidRDefault="00CA13EC" w:rsidP="005B26FF">
            <w:pPr>
              <w:widowControl w:val="0"/>
              <w:suppressAutoHyphens/>
              <w:spacing w:after="0" w:line="240" w:lineRule="atLeast"/>
              <w:jc w:val="center"/>
              <w:textAlignment w:val="baseline"/>
              <w:rPr>
                <w:rFonts w:ascii="Times New Roman" w:eastAsia="Andale Sans UI" w:hAnsi="Times New Roman" w:cs="Tahoma"/>
                <w:kern w:val="1"/>
                <w:sz w:val="24"/>
                <w:szCs w:val="24"/>
                <w:lang w:val="de-DE" w:eastAsia="fa-IR" w:bidi="fa-IR"/>
              </w:rPr>
            </w:pPr>
          </w:p>
        </w:tc>
        <w:tc>
          <w:tcPr>
            <w:tcW w:w="851" w:type="dxa"/>
            <w:vMerge w:val="restart"/>
            <w:vAlign w:val="center"/>
          </w:tcPr>
          <w:p w:rsidR="00CA13EC" w:rsidRPr="00425DF9" w:rsidRDefault="00CA13EC" w:rsidP="005B26FF">
            <w:pPr>
              <w:widowControl w:val="0"/>
              <w:suppressAutoHyphens/>
              <w:spacing w:after="0" w:line="240" w:lineRule="atLeast"/>
              <w:jc w:val="center"/>
              <w:textAlignment w:val="baseline"/>
              <w:rPr>
                <w:rFonts w:ascii="Times New Roman" w:eastAsia="Andale Sans UI" w:hAnsi="Times New Roman" w:cs="Tahoma"/>
                <w:kern w:val="1"/>
                <w:sz w:val="24"/>
                <w:szCs w:val="24"/>
                <w:lang w:val="de-DE" w:eastAsia="fa-IR" w:bidi="fa-IR"/>
              </w:rPr>
            </w:pPr>
            <w:r w:rsidRPr="00425DF9">
              <w:rPr>
                <w:rFonts w:ascii="Times New Roman" w:eastAsia="Andale Sans UI" w:hAnsi="Times New Roman" w:cs="Tahoma"/>
                <w:kern w:val="1"/>
                <w:sz w:val="24"/>
                <w:szCs w:val="24"/>
                <w:lang w:val="de-DE" w:eastAsia="fa-IR" w:bidi="fa-IR"/>
              </w:rPr>
              <w:t>до 1 года</w:t>
            </w:r>
          </w:p>
        </w:tc>
        <w:tc>
          <w:tcPr>
            <w:tcW w:w="1896" w:type="dxa"/>
            <w:gridSpan w:val="2"/>
            <w:vAlign w:val="center"/>
          </w:tcPr>
          <w:p w:rsidR="00CA13EC" w:rsidRPr="00425DF9" w:rsidRDefault="00CA13EC" w:rsidP="005B26FF">
            <w:pPr>
              <w:widowControl w:val="0"/>
              <w:suppressAutoHyphens/>
              <w:spacing w:after="0" w:line="240" w:lineRule="atLeast"/>
              <w:jc w:val="center"/>
              <w:textAlignment w:val="baseline"/>
              <w:rPr>
                <w:rFonts w:ascii="Times New Roman" w:eastAsia="Andale Sans UI" w:hAnsi="Times New Roman" w:cs="Tahoma"/>
                <w:kern w:val="1"/>
                <w:sz w:val="24"/>
                <w:szCs w:val="24"/>
                <w:lang w:val="de-DE" w:eastAsia="fa-IR" w:bidi="fa-IR"/>
              </w:rPr>
            </w:pPr>
            <w:r w:rsidRPr="00425DF9">
              <w:rPr>
                <w:rFonts w:ascii="Times New Roman" w:eastAsia="Andale Sans UI" w:hAnsi="Times New Roman" w:cs="Tahoma"/>
                <w:kern w:val="1"/>
                <w:sz w:val="24"/>
                <w:szCs w:val="24"/>
                <w:lang w:val="de-DE" w:eastAsia="fa-IR" w:bidi="fa-IR"/>
              </w:rPr>
              <w:t>свыше года</w:t>
            </w:r>
          </w:p>
        </w:tc>
        <w:tc>
          <w:tcPr>
            <w:tcW w:w="855" w:type="dxa"/>
            <w:vMerge w:val="restart"/>
            <w:vAlign w:val="center"/>
          </w:tcPr>
          <w:p w:rsidR="00CA13EC" w:rsidRPr="00425DF9" w:rsidRDefault="00CA13EC" w:rsidP="005B26FF">
            <w:pPr>
              <w:widowControl w:val="0"/>
              <w:suppressAutoHyphens/>
              <w:spacing w:after="0" w:line="240" w:lineRule="atLeast"/>
              <w:jc w:val="center"/>
              <w:textAlignment w:val="baseline"/>
              <w:rPr>
                <w:rFonts w:ascii="Times New Roman" w:eastAsia="Andale Sans UI" w:hAnsi="Times New Roman" w:cs="Tahoma"/>
                <w:kern w:val="1"/>
                <w:sz w:val="24"/>
                <w:szCs w:val="24"/>
                <w:lang w:val="de-DE" w:eastAsia="fa-IR" w:bidi="fa-IR"/>
              </w:rPr>
            </w:pPr>
            <w:r w:rsidRPr="00425DF9">
              <w:rPr>
                <w:rFonts w:ascii="Times New Roman" w:eastAsia="Andale Sans UI" w:hAnsi="Times New Roman" w:cs="Tahoma"/>
                <w:kern w:val="1"/>
                <w:sz w:val="24"/>
                <w:szCs w:val="24"/>
                <w:lang w:val="de-DE" w:eastAsia="fa-IR" w:bidi="fa-IR"/>
              </w:rPr>
              <w:t>до 2-х лет</w:t>
            </w:r>
          </w:p>
        </w:tc>
        <w:tc>
          <w:tcPr>
            <w:tcW w:w="1936" w:type="dxa"/>
            <w:gridSpan w:val="2"/>
            <w:vAlign w:val="center"/>
          </w:tcPr>
          <w:p w:rsidR="00CA13EC" w:rsidRPr="00CA13EC" w:rsidRDefault="00CA13EC" w:rsidP="005B26FF">
            <w:pPr>
              <w:widowControl w:val="0"/>
              <w:suppressAutoHyphens/>
              <w:spacing w:after="0" w:line="240" w:lineRule="atLeast"/>
              <w:jc w:val="center"/>
              <w:textAlignment w:val="baseline"/>
              <w:rPr>
                <w:rFonts w:ascii="Times New Roman" w:eastAsia="Andale Sans UI" w:hAnsi="Times New Roman" w:cs="Tahoma"/>
                <w:i/>
                <w:kern w:val="1"/>
                <w:sz w:val="24"/>
                <w:szCs w:val="24"/>
                <w:lang w:val="de-DE" w:eastAsia="fa-IR" w:bidi="fa-IR"/>
              </w:rPr>
            </w:pPr>
            <w:r w:rsidRPr="00CA13EC">
              <w:rPr>
                <w:rFonts w:ascii="Times New Roman" w:eastAsia="Andale Sans UI" w:hAnsi="Times New Roman" w:cs="Tahoma"/>
                <w:i/>
                <w:kern w:val="1"/>
                <w:sz w:val="24"/>
                <w:szCs w:val="24"/>
                <w:lang w:val="de-DE" w:eastAsia="fa-IR" w:bidi="fa-IR"/>
              </w:rPr>
              <w:t>свыше 2-х лет</w:t>
            </w:r>
          </w:p>
        </w:tc>
        <w:tc>
          <w:tcPr>
            <w:tcW w:w="236" w:type="dxa"/>
            <w:vMerge w:val="restart"/>
            <w:vAlign w:val="center"/>
          </w:tcPr>
          <w:p w:rsidR="00CA13EC" w:rsidRPr="00CA13EC" w:rsidRDefault="00CA13EC" w:rsidP="005B26FF">
            <w:pPr>
              <w:widowControl w:val="0"/>
              <w:suppressAutoHyphens/>
              <w:spacing w:after="0" w:line="240" w:lineRule="atLeast"/>
              <w:jc w:val="center"/>
              <w:textAlignment w:val="baseline"/>
              <w:rPr>
                <w:rFonts w:ascii="Times New Roman" w:eastAsia="Andale Sans UI" w:hAnsi="Times New Roman" w:cs="Tahoma"/>
                <w:i/>
                <w:kern w:val="1"/>
                <w:sz w:val="24"/>
                <w:szCs w:val="24"/>
                <w:lang w:val="de-DE" w:eastAsia="fa-IR" w:bidi="fa-IR"/>
              </w:rPr>
            </w:pPr>
          </w:p>
        </w:tc>
      </w:tr>
      <w:tr w:rsidR="00CA13EC" w:rsidRPr="00425DF9" w:rsidTr="005B26FF">
        <w:trPr>
          <w:trHeight w:val="20"/>
          <w:jc w:val="center"/>
        </w:trPr>
        <w:tc>
          <w:tcPr>
            <w:tcW w:w="2257" w:type="dxa"/>
            <w:vMerge/>
            <w:vAlign w:val="center"/>
          </w:tcPr>
          <w:p w:rsidR="00CA13EC" w:rsidRPr="00425DF9" w:rsidRDefault="00CA13EC" w:rsidP="005B26FF">
            <w:pPr>
              <w:widowControl w:val="0"/>
              <w:suppressAutoHyphens/>
              <w:spacing w:after="0" w:line="240" w:lineRule="atLeast"/>
              <w:jc w:val="center"/>
              <w:textAlignment w:val="baseline"/>
              <w:rPr>
                <w:rFonts w:ascii="Times New Roman" w:eastAsia="Andale Sans UI" w:hAnsi="Times New Roman" w:cs="Tahoma"/>
                <w:kern w:val="1"/>
                <w:sz w:val="24"/>
                <w:szCs w:val="24"/>
                <w:lang w:val="de-DE" w:eastAsia="fa-IR" w:bidi="fa-IR"/>
              </w:rPr>
            </w:pPr>
          </w:p>
        </w:tc>
        <w:tc>
          <w:tcPr>
            <w:tcW w:w="851" w:type="dxa"/>
            <w:vMerge/>
            <w:vAlign w:val="center"/>
          </w:tcPr>
          <w:p w:rsidR="00CA13EC" w:rsidRPr="00425DF9" w:rsidRDefault="00CA13EC" w:rsidP="005B26FF">
            <w:pPr>
              <w:widowControl w:val="0"/>
              <w:suppressAutoHyphens/>
              <w:spacing w:after="0" w:line="240" w:lineRule="atLeast"/>
              <w:jc w:val="center"/>
              <w:textAlignment w:val="baseline"/>
              <w:rPr>
                <w:rFonts w:ascii="Times New Roman" w:eastAsia="Andale Sans UI" w:hAnsi="Times New Roman" w:cs="Tahoma"/>
                <w:kern w:val="1"/>
                <w:sz w:val="24"/>
                <w:szCs w:val="24"/>
                <w:lang w:val="de-DE" w:eastAsia="fa-IR" w:bidi="fa-IR"/>
              </w:rPr>
            </w:pPr>
          </w:p>
        </w:tc>
        <w:tc>
          <w:tcPr>
            <w:tcW w:w="850" w:type="dxa"/>
            <w:vAlign w:val="center"/>
          </w:tcPr>
          <w:p w:rsidR="00CA13EC" w:rsidRPr="00425DF9" w:rsidRDefault="00CA13EC" w:rsidP="005B26FF">
            <w:pPr>
              <w:widowControl w:val="0"/>
              <w:suppressAutoHyphens/>
              <w:spacing w:after="0" w:line="240" w:lineRule="atLeast"/>
              <w:jc w:val="center"/>
              <w:textAlignment w:val="baseline"/>
              <w:rPr>
                <w:rFonts w:ascii="Times New Roman" w:eastAsia="Andale Sans UI" w:hAnsi="Times New Roman" w:cs="Tahoma"/>
                <w:kern w:val="1"/>
                <w:sz w:val="24"/>
                <w:szCs w:val="24"/>
                <w:lang w:val="de-DE" w:eastAsia="fa-IR" w:bidi="fa-IR"/>
              </w:rPr>
            </w:pPr>
            <w:r w:rsidRPr="00425DF9">
              <w:rPr>
                <w:rFonts w:ascii="Times New Roman" w:eastAsia="Andale Sans UI" w:hAnsi="Times New Roman" w:cs="Tahoma"/>
                <w:kern w:val="1"/>
                <w:sz w:val="24"/>
                <w:szCs w:val="24"/>
                <w:lang w:val="de-DE" w:eastAsia="fa-IR" w:bidi="fa-IR"/>
              </w:rPr>
              <w:t xml:space="preserve">2-й </w:t>
            </w:r>
            <w:r w:rsidRPr="00425DF9">
              <w:rPr>
                <w:rFonts w:ascii="Times New Roman" w:eastAsia="Andale Sans UI" w:hAnsi="Times New Roman" w:cs="Tahoma"/>
                <w:kern w:val="1"/>
                <w:sz w:val="24"/>
                <w:szCs w:val="24"/>
                <w:lang w:val="de-DE" w:eastAsia="fa-IR" w:bidi="fa-IR"/>
              </w:rPr>
              <w:lastRenderedPageBreak/>
              <w:t>год</w:t>
            </w:r>
          </w:p>
        </w:tc>
        <w:tc>
          <w:tcPr>
            <w:tcW w:w="1046" w:type="dxa"/>
            <w:vAlign w:val="center"/>
          </w:tcPr>
          <w:p w:rsidR="00CA13EC" w:rsidRPr="00425DF9" w:rsidRDefault="00CA13EC" w:rsidP="005B26FF">
            <w:pPr>
              <w:widowControl w:val="0"/>
              <w:suppressAutoHyphens/>
              <w:spacing w:after="0" w:line="240" w:lineRule="atLeast"/>
              <w:jc w:val="center"/>
              <w:textAlignment w:val="baseline"/>
              <w:rPr>
                <w:rFonts w:ascii="Times New Roman" w:eastAsia="Andale Sans UI" w:hAnsi="Times New Roman" w:cs="Tahoma"/>
                <w:kern w:val="1"/>
                <w:sz w:val="24"/>
                <w:szCs w:val="24"/>
                <w:lang w:val="de-DE" w:eastAsia="fa-IR" w:bidi="fa-IR"/>
              </w:rPr>
            </w:pPr>
            <w:r w:rsidRPr="00425DF9">
              <w:rPr>
                <w:rFonts w:ascii="Times New Roman" w:eastAsia="Andale Sans UI" w:hAnsi="Times New Roman" w:cs="Tahoma"/>
                <w:kern w:val="1"/>
                <w:sz w:val="24"/>
                <w:szCs w:val="24"/>
                <w:lang w:val="de-DE" w:eastAsia="fa-IR" w:bidi="fa-IR"/>
              </w:rPr>
              <w:lastRenderedPageBreak/>
              <w:t>3-й год</w:t>
            </w:r>
          </w:p>
        </w:tc>
        <w:tc>
          <w:tcPr>
            <w:tcW w:w="855" w:type="dxa"/>
            <w:vMerge/>
            <w:vAlign w:val="center"/>
          </w:tcPr>
          <w:p w:rsidR="00CA13EC" w:rsidRPr="00425DF9" w:rsidRDefault="00CA13EC" w:rsidP="005B26FF">
            <w:pPr>
              <w:widowControl w:val="0"/>
              <w:suppressAutoHyphens/>
              <w:spacing w:after="0" w:line="240" w:lineRule="atLeast"/>
              <w:jc w:val="center"/>
              <w:textAlignment w:val="baseline"/>
              <w:rPr>
                <w:rFonts w:ascii="Times New Roman" w:eastAsia="Andale Sans UI" w:hAnsi="Times New Roman" w:cs="Tahoma"/>
                <w:kern w:val="1"/>
                <w:sz w:val="24"/>
                <w:szCs w:val="24"/>
                <w:lang w:val="de-DE" w:eastAsia="fa-IR" w:bidi="fa-IR"/>
              </w:rPr>
            </w:pPr>
          </w:p>
        </w:tc>
        <w:tc>
          <w:tcPr>
            <w:tcW w:w="1134" w:type="dxa"/>
            <w:vAlign w:val="center"/>
          </w:tcPr>
          <w:p w:rsidR="00CA13EC" w:rsidRPr="00425DF9" w:rsidRDefault="00CA13EC" w:rsidP="005B26FF">
            <w:pPr>
              <w:widowControl w:val="0"/>
              <w:suppressAutoHyphens/>
              <w:spacing w:after="0" w:line="240" w:lineRule="atLeast"/>
              <w:jc w:val="center"/>
              <w:textAlignment w:val="baseline"/>
              <w:rPr>
                <w:rFonts w:ascii="Times New Roman" w:eastAsia="Andale Sans UI" w:hAnsi="Times New Roman" w:cs="Tahoma"/>
                <w:kern w:val="1"/>
                <w:sz w:val="24"/>
                <w:szCs w:val="24"/>
                <w:lang w:val="de-DE" w:eastAsia="fa-IR" w:bidi="fa-IR"/>
              </w:rPr>
            </w:pPr>
            <w:r w:rsidRPr="00425DF9">
              <w:rPr>
                <w:rFonts w:ascii="Times New Roman" w:eastAsia="Andale Sans UI" w:hAnsi="Times New Roman" w:cs="Tahoma"/>
                <w:kern w:val="1"/>
                <w:sz w:val="24"/>
                <w:szCs w:val="24"/>
                <w:lang w:val="de-DE" w:eastAsia="fa-IR" w:bidi="fa-IR"/>
              </w:rPr>
              <w:t>3-4-й г.</w:t>
            </w:r>
          </w:p>
        </w:tc>
        <w:tc>
          <w:tcPr>
            <w:tcW w:w="802" w:type="dxa"/>
            <w:vAlign w:val="center"/>
          </w:tcPr>
          <w:p w:rsidR="00CA13EC" w:rsidRPr="00425DF9" w:rsidRDefault="00CA13EC" w:rsidP="005B26FF">
            <w:pPr>
              <w:widowControl w:val="0"/>
              <w:suppressAutoHyphens/>
              <w:spacing w:after="0" w:line="240" w:lineRule="atLeast"/>
              <w:jc w:val="center"/>
              <w:textAlignment w:val="baseline"/>
              <w:rPr>
                <w:rFonts w:ascii="Times New Roman" w:eastAsia="Andale Sans UI" w:hAnsi="Times New Roman" w:cs="Tahoma"/>
                <w:kern w:val="1"/>
                <w:sz w:val="24"/>
                <w:szCs w:val="24"/>
                <w:lang w:val="de-DE" w:eastAsia="fa-IR" w:bidi="fa-IR"/>
              </w:rPr>
            </w:pPr>
            <w:r w:rsidRPr="00425DF9">
              <w:rPr>
                <w:rFonts w:ascii="Times New Roman" w:eastAsia="Andale Sans UI" w:hAnsi="Times New Roman" w:cs="Tahoma"/>
                <w:kern w:val="1"/>
                <w:sz w:val="24"/>
                <w:szCs w:val="24"/>
                <w:lang w:val="de-DE" w:eastAsia="fa-IR" w:bidi="fa-IR"/>
              </w:rPr>
              <w:t xml:space="preserve">4-5-й </w:t>
            </w:r>
            <w:r w:rsidRPr="00425DF9">
              <w:rPr>
                <w:rFonts w:ascii="Times New Roman" w:eastAsia="Andale Sans UI" w:hAnsi="Times New Roman" w:cs="Tahoma"/>
                <w:kern w:val="1"/>
                <w:sz w:val="24"/>
                <w:szCs w:val="24"/>
                <w:lang w:val="de-DE" w:eastAsia="fa-IR" w:bidi="fa-IR"/>
              </w:rPr>
              <w:lastRenderedPageBreak/>
              <w:t>г.</w:t>
            </w:r>
          </w:p>
        </w:tc>
        <w:tc>
          <w:tcPr>
            <w:tcW w:w="236" w:type="dxa"/>
            <w:vMerge/>
            <w:vAlign w:val="center"/>
          </w:tcPr>
          <w:p w:rsidR="00CA13EC" w:rsidRPr="00425DF9" w:rsidRDefault="00CA13EC" w:rsidP="005B26FF">
            <w:pPr>
              <w:widowControl w:val="0"/>
              <w:suppressAutoHyphens/>
              <w:spacing w:after="0" w:line="240" w:lineRule="atLeast"/>
              <w:jc w:val="center"/>
              <w:textAlignment w:val="baseline"/>
              <w:rPr>
                <w:rFonts w:ascii="Times New Roman" w:eastAsia="Andale Sans UI" w:hAnsi="Times New Roman" w:cs="Tahoma"/>
                <w:kern w:val="1"/>
                <w:sz w:val="24"/>
                <w:szCs w:val="24"/>
                <w:lang w:val="de-DE" w:eastAsia="fa-IR" w:bidi="fa-IR"/>
              </w:rPr>
            </w:pPr>
          </w:p>
        </w:tc>
      </w:tr>
      <w:tr w:rsidR="00CA13EC" w:rsidRPr="00425DF9" w:rsidTr="005B26FF">
        <w:trPr>
          <w:trHeight w:val="20"/>
          <w:jc w:val="center"/>
        </w:trPr>
        <w:tc>
          <w:tcPr>
            <w:tcW w:w="2257" w:type="dxa"/>
            <w:vAlign w:val="center"/>
          </w:tcPr>
          <w:p w:rsidR="00CA13EC" w:rsidRPr="00425DF9" w:rsidRDefault="00CA13EC" w:rsidP="005B26FF">
            <w:pPr>
              <w:widowControl w:val="0"/>
              <w:suppressAutoHyphens/>
              <w:spacing w:after="0" w:line="240" w:lineRule="atLeast"/>
              <w:textAlignment w:val="baseline"/>
              <w:rPr>
                <w:rFonts w:ascii="Times New Roman" w:eastAsia="Andale Sans UI" w:hAnsi="Times New Roman" w:cs="Tahoma"/>
                <w:kern w:val="1"/>
                <w:sz w:val="24"/>
                <w:szCs w:val="24"/>
                <w:lang w:eastAsia="fa-IR" w:bidi="fa-IR"/>
              </w:rPr>
            </w:pPr>
            <w:r w:rsidRPr="00425DF9">
              <w:rPr>
                <w:rFonts w:ascii="Times New Roman" w:eastAsia="Andale Sans UI" w:hAnsi="Times New Roman" w:cs="Tahoma"/>
                <w:kern w:val="1"/>
                <w:sz w:val="24"/>
                <w:szCs w:val="24"/>
                <w:lang w:eastAsia="fa-IR" w:bidi="fa-IR"/>
              </w:rPr>
              <w:lastRenderedPageBreak/>
              <w:t xml:space="preserve">Контрольные </w:t>
            </w:r>
          </w:p>
        </w:tc>
        <w:tc>
          <w:tcPr>
            <w:tcW w:w="851" w:type="dxa"/>
            <w:vAlign w:val="center"/>
          </w:tcPr>
          <w:p w:rsidR="00CA13EC" w:rsidRPr="00425DF9" w:rsidRDefault="00CA13EC" w:rsidP="005B26FF">
            <w:pPr>
              <w:widowControl w:val="0"/>
              <w:suppressAutoHyphens/>
              <w:spacing w:after="0" w:line="240" w:lineRule="atLeast"/>
              <w:jc w:val="center"/>
              <w:textAlignment w:val="baseline"/>
              <w:rPr>
                <w:rFonts w:ascii="Times New Roman" w:eastAsia="Andale Sans UI" w:hAnsi="Times New Roman" w:cs="Tahoma"/>
                <w:kern w:val="1"/>
                <w:sz w:val="24"/>
                <w:szCs w:val="24"/>
                <w:lang w:eastAsia="fa-IR" w:bidi="fa-IR"/>
              </w:rPr>
            </w:pPr>
            <w:r w:rsidRPr="00425DF9">
              <w:rPr>
                <w:rFonts w:ascii="Times New Roman" w:eastAsia="Andale Sans UI" w:hAnsi="Times New Roman" w:cs="Tahoma"/>
                <w:kern w:val="1"/>
                <w:sz w:val="24"/>
                <w:szCs w:val="24"/>
                <w:lang w:eastAsia="fa-IR" w:bidi="fa-IR"/>
              </w:rPr>
              <w:t>1</w:t>
            </w:r>
          </w:p>
        </w:tc>
        <w:tc>
          <w:tcPr>
            <w:tcW w:w="850" w:type="dxa"/>
            <w:vAlign w:val="center"/>
          </w:tcPr>
          <w:p w:rsidR="00CA13EC" w:rsidRPr="00425DF9" w:rsidRDefault="00CA13EC" w:rsidP="005B26FF">
            <w:pPr>
              <w:widowControl w:val="0"/>
              <w:suppressAutoHyphens/>
              <w:spacing w:after="0" w:line="240" w:lineRule="atLeast"/>
              <w:jc w:val="center"/>
              <w:textAlignment w:val="baseline"/>
              <w:rPr>
                <w:rFonts w:ascii="Times New Roman" w:eastAsia="Andale Sans UI" w:hAnsi="Times New Roman" w:cs="Tahoma"/>
                <w:kern w:val="1"/>
                <w:sz w:val="24"/>
                <w:szCs w:val="24"/>
                <w:lang w:eastAsia="fa-IR" w:bidi="fa-IR"/>
              </w:rPr>
            </w:pPr>
            <w:r w:rsidRPr="00425DF9">
              <w:rPr>
                <w:rFonts w:ascii="Times New Roman" w:eastAsia="Andale Sans UI" w:hAnsi="Times New Roman" w:cs="Tahoma"/>
                <w:kern w:val="1"/>
                <w:sz w:val="24"/>
                <w:szCs w:val="24"/>
                <w:lang w:eastAsia="fa-IR" w:bidi="fa-IR"/>
              </w:rPr>
              <w:t>1</w:t>
            </w:r>
          </w:p>
        </w:tc>
        <w:tc>
          <w:tcPr>
            <w:tcW w:w="1046" w:type="dxa"/>
            <w:vAlign w:val="center"/>
          </w:tcPr>
          <w:p w:rsidR="00CA13EC" w:rsidRPr="00425DF9" w:rsidRDefault="00CA13EC" w:rsidP="005B26FF">
            <w:pPr>
              <w:widowControl w:val="0"/>
              <w:suppressAutoHyphens/>
              <w:spacing w:after="0" w:line="240" w:lineRule="atLeast"/>
              <w:jc w:val="center"/>
              <w:textAlignment w:val="baseline"/>
              <w:rPr>
                <w:rFonts w:ascii="Times New Roman" w:eastAsia="Andale Sans UI" w:hAnsi="Times New Roman" w:cs="Tahoma"/>
                <w:kern w:val="1"/>
                <w:sz w:val="24"/>
                <w:szCs w:val="24"/>
                <w:lang w:eastAsia="fa-IR" w:bidi="fa-IR"/>
              </w:rPr>
            </w:pPr>
            <w:r w:rsidRPr="00425DF9">
              <w:rPr>
                <w:rFonts w:ascii="Times New Roman" w:eastAsia="Andale Sans UI" w:hAnsi="Times New Roman" w:cs="Tahoma"/>
                <w:kern w:val="1"/>
                <w:sz w:val="24"/>
                <w:szCs w:val="24"/>
                <w:lang w:eastAsia="fa-IR" w:bidi="fa-IR"/>
              </w:rPr>
              <w:t>1</w:t>
            </w:r>
          </w:p>
        </w:tc>
        <w:tc>
          <w:tcPr>
            <w:tcW w:w="855" w:type="dxa"/>
            <w:vAlign w:val="center"/>
          </w:tcPr>
          <w:p w:rsidR="00CA13EC" w:rsidRPr="00425DF9" w:rsidRDefault="00CA13EC" w:rsidP="005B26FF">
            <w:pPr>
              <w:widowControl w:val="0"/>
              <w:suppressAutoHyphens/>
              <w:spacing w:after="0" w:line="240" w:lineRule="atLeast"/>
              <w:jc w:val="center"/>
              <w:textAlignment w:val="baseline"/>
              <w:rPr>
                <w:rFonts w:ascii="Times New Roman" w:eastAsia="Andale Sans UI" w:hAnsi="Times New Roman" w:cs="Tahoma"/>
                <w:kern w:val="1"/>
                <w:sz w:val="24"/>
                <w:szCs w:val="24"/>
                <w:lang w:eastAsia="fa-IR" w:bidi="fa-IR"/>
              </w:rPr>
            </w:pPr>
            <w:r w:rsidRPr="00425DF9">
              <w:rPr>
                <w:rFonts w:ascii="Times New Roman" w:eastAsia="Andale Sans UI" w:hAnsi="Times New Roman" w:cs="Tahoma"/>
                <w:kern w:val="1"/>
                <w:sz w:val="24"/>
                <w:szCs w:val="24"/>
                <w:lang w:eastAsia="fa-IR" w:bidi="fa-IR"/>
              </w:rPr>
              <w:t>1</w:t>
            </w:r>
          </w:p>
        </w:tc>
        <w:tc>
          <w:tcPr>
            <w:tcW w:w="1134" w:type="dxa"/>
            <w:vAlign w:val="center"/>
          </w:tcPr>
          <w:p w:rsidR="00CA13EC" w:rsidRPr="00425DF9" w:rsidRDefault="00CA13EC" w:rsidP="005B26FF">
            <w:pPr>
              <w:widowControl w:val="0"/>
              <w:suppressAutoHyphens/>
              <w:spacing w:after="0" w:line="240" w:lineRule="atLeast"/>
              <w:jc w:val="center"/>
              <w:textAlignment w:val="baseline"/>
              <w:rPr>
                <w:rFonts w:ascii="Times New Roman" w:eastAsia="Andale Sans UI" w:hAnsi="Times New Roman" w:cs="Tahoma"/>
                <w:kern w:val="1"/>
                <w:sz w:val="24"/>
                <w:szCs w:val="24"/>
                <w:lang w:eastAsia="fa-IR" w:bidi="fa-IR"/>
              </w:rPr>
            </w:pPr>
            <w:r w:rsidRPr="00425DF9">
              <w:rPr>
                <w:rFonts w:ascii="Times New Roman" w:eastAsia="Andale Sans UI" w:hAnsi="Times New Roman" w:cs="Tahoma"/>
                <w:kern w:val="1"/>
                <w:sz w:val="24"/>
                <w:szCs w:val="24"/>
                <w:lang w:eastAsia="fa-IR" w:bidi="fa-IR"/>
              </w:rPr>
              <w:t>2</w:t>
            </w:r>
          </w:p>
        </w:tc>
        <w:tc>
          <w:tcPr>
            <w:tcW w:w="1038" w:type="dxa"/>
            <w:gridSpan w:val="2"/>
            <w:vAlign w:val="center"/>
          </w:tcPr>
          <w:p w:rsidR="00CA13EC" w:rsidRPr="00425DF9" w:rsidRDefault="00CA13EC" w:rsidP="005B26FF">
            <w:pPr>
              <w:widowControl w:val="0"/>
              <w:suppressAutoHyphens/>
              <w:spacing w:after="0" w:line="240" w:lineRule="atLeast"/>
              <w:jc w:val="center"/>
              <w:textAlignment w:val="baseline"/>
              <w:rPr>
                <w:rFonts w:ascii="Times New Roman" w:eastAsia="Andale Sans UI" w:hAnsi="Times New Roman" w:cs="Tahoma"/>
                <w:kern w:val="1"/>
                <w:sz w:val="24"/>
                <w:szCs w:val="24"/>
                <w:lang w:val="de-DE" w:eastAsia="fa-IR" w:bidi="fa-IR"/>
              </w:rPr>
            </w:pPr>
            <w:r w:rsidRPr="00425DF9">
              <w:rPr>
                <w:rFonts w:ascii="Times New Roman" w:eastAsia="Andale Sans UI" w:hAnsi="Times New Roman" w:cs="Tahoma"/>
                <w:kern w:val="1"/>
                <w:sz w:val="24"/>
                <w:szCs w:val="24"/>
                <w:lang w:eastAsia="fa-IR" w:bidi="fa-IR"/>
              </w:rPr>
              <w:t>2</w:t>
            </w:r>
          </w:p>
        </w:tc>
      </w:tr>
      <w:tr w:rsidR="00CA13EC" w:rsidRPr="00425DF9" w:rsidTr="005B26FF">
        <w:trPr>
          <w:trHeight w:val="20"/>
          <w:jc w:val="center"/>
        </w:trPr>
        <w:tc>
          <w:tcPr>
            <w:tcW w:w="2257" w:type="dxa"/>
            <w:vAlign w:val="center"/>
          </w:tcPr>
          <w:p w:rsidR="00CA13EC" w:rsidRPr="00425DF9" w:rsidRDefault="00CA13EC" w:rsidP="005B26FF">
            <w:pPr>
              <w:widowControl w:val="0"/>
              <w:suppressAutoHyphens/>
              <w:spacing w:after="0" w:line="240" w:lineRule="atLeast"/>
              <w:textAlignment w:val="baseline"/>
              <w:rPr>
                <w:rFonts w:ascii="Times New Roman" w:eastAsia="Andale Sans UI" w:hAnsi="Times New Roman" w:cs="Tahoma"/>
                <w:kern w:val="1"/>
                <w:sz w:val="24"/>
                <w:szCs w:val="24"/>
                <w:lang w:eastAsia="fa-IR" w:bidi="fa-IR"/>
              </w:rPr>
            </w:pPr>
            <w:r w:rsidRPr="00425DF9">
              <w:rPr>
                <w:rFonts w:ascii="Times New Roman" w:eastAsia="Andale Sans UI" w:hAnsi="Times New Roman" w:cs="Tahoma"/>
                <w:kern w:val="1"/>
                <w:sz w:val="24"/>
                <w:szCs w:val="24"/>
                <w:lang w:eastAsia="fa-IR" w:bidi="fa-IR"/>
              </w:rPr>
              <w:t xml:space="preserve">Отборочные </w:t>
            </w:r>
          </w:p>
        </w:tc>
        <w:tc>
          <w:tcPr>
            <w:tcW w:w="851" w:type="dxa"/>
            <w:vAlign w:val="center"/>
          </w:tcPr>
          <w:p w:rsidR="00CA13EC" w:rsidRPr="00425DF9" w:rsidRDefault="00CA13EC" w:rsidP="005B26FF">
            <w:pPr>
              <w:widowControl w:val="0"/>
              <w:suppressAutoHyphens/>
              <w:spacing w:after="0" w:line="240" w:lineRule="atLeast"/>
              <w:jc w:val="center"/>
              <w:textAlignment w:val="baseline"/>
              <w:rPr>
                <w:rFonts w:ascii="Times New Roman" w:eastAsia="Andale Sans UI" w:hAnsi="Times New Roman" w:cs="Tahoma"/>
                <w:kern w:val="1"/>
                <w:sz w:val="24"/>
                <w:szCs w:val="24"/>
                <w:lang w:eastAsia="fa-IR" w:bidi="fa-IR"/>
              </w:rPr>
            </w:pPr>
            <w:r w:rsidRPr="00425DF9">
              <w:rPr>
                <w:rFonts w:ascii="Times New Roman" w:eastAsia="Andale Sans UI" w:hAnsi="Times New Roman" w:cs="Tahoma"/>
                <w:kern w:val="1"/>
                <w:sz w:val="24"/>
                <w:szCs w:val="24"/>
                <w:lang w:eastAsia="fa-IR" w:bidi="fa-IR"/>
              </w:rPr>
              <w:t>-</w:t>
            </w:r>
          </w:p>
        </w:tc>
        <w:tc>
          <w:tcPr>
            <w:tcW w:w="850" w:type="dxa"/>
            <w:vAlign w:val="center"/>
          </w:tcPr>
          <w:p w:rsidR="00CA13EC" w:rsidRPr="00425DF9" w:rsidRDefault="00CA13EC" w:rsidP="005B26FF">
            <w:pPr>
              <w:widowControl w:val="0"/>
              <w:suppressAutoHyphens/>
              <w:spacing w:after="0" w:line="240" w:lineRule="atLeast"/>
              <w:jc w:val="center"/>
              <w:textAlignment w:val="baseline"/>
              <w:rPr>
                <w:rFonts w:ascii="Times New Roman" w:eastAsia="Andale Sans UI" w:hAnsi="Times New Roman" w:cs="Tahoma"/>
                <w:kern w:val="1"/>
                <w:sz w:val="24"/>
                <w:szCs w:val="24"/>
                <w:lang w:eastAsia="fa-IR" w:bidi="fa-IR"/>
              </w:rPr>
            </w:pPr>
            <w:r w:rsidRPr="00425DF9">
              <w:rPr>
                <w:rFonts w:ascii="Times New Roman" w:eastAsia="Andale Sans UI" w:hAnsi="Times New Roman" w:cs="Tahoma"/>
                <w:kern w:val="1"/>
                <w:sz w:val="24"/>
                <w:szCs w:val="24"/>
                <w:lang w:eastAsia="fa-IR" w:bidi="fa-IR"/>
              </w:rPr>
              <w:t>-</w:t>
            </w:r>
          </w:p>
        </w:tc>
        <w:tc>
          <w:tcPr>
            <w:tcW w:w="1046" w:type="dxa"/>
            <w:vAlign w:val="center"/>
          </w:tcPr>
          <w:p w:rsidR="00CA13EC" w:rsidRPr="00425DF9" w:rsidRDefault="00CA13EC" w:rsidP="005B26FF">
            <w:pPr>
              <w:widowControl w:val="0"/>
              <w:suppressAutoHyphens/>
              <w:spacing w:after="0" w:line="240" w:lineRule="atLeast"/>
              <w:jc w:val="center"/>
              <w:textAlignment w:val="baseline"/>
              <w:rPr>
                <w:rFonts w:ascii="Times New Roman" w:eastAsia="Andale Sans UI" w:hAnsi="Times New Roman" w:cs="Tahoma"/>
                <w:kern w:val="1"/>
                <w:sz w:val="24"/>
                <w:szCs w:val="24"/>
                <w:lang w:eastAsia="fa-IR" w:bidi="fa-IR"/>
              </w:rPr>
            </w:pPr>
            <w:r w:rsidRPr="00425DF9">
              <w:rPr>
                <w:rFonts w:ascii="Times New Roman" w:eastAsia="Andale Sans UI" w:hAnsi="Times New Roman" w:cs="Tahoma"/>
                <w:kern w:val="1"/>
                <w:sz w:val="24"/>
                <w:szCs w:val="24"/>
                <w:lang w:eastAsia="fa-IR" w:bidi="fa-IR"/>
              </w:rPr>
              <w:t>-</w:t>
            </w:r>
          </w:p>
        </w:tc>
        <w:tc>
          <w:tcPr>
            <w:tcW w:w="855" w:type="dxa"/>
            <w:vAlign w:val="center"/>
          </w:tcPr>
          <w:p w:rsidR="00CA13EC" w:rsidRPr="00425DF9" w:rsidRDefault="00CA13EC" w:rsidP="005B26FF">
            <w:pPr>
              <w:widowControl w:val="0"/>
              <w:suppressAutoHyphens/>
              <w:spacing w:after="0" w:line="240" w:lineRule="atLeast"/>
              <w:jc w:val="center"/>
              <w:textAlignment w:val="baseline"/>
              <w:rPr>
                <w:rFonts w:ascii="Times New Roman" w:eastAsia="Andale Sans UI" w:hAnsi="Times New Roman" w:cs="Tahoma"/>
                <w:kern w:val="1"/>
                <w:sz w:val="24"/>
                <w:szCs w:val="24"/>
                <w:lang w:eastAsia="fa-IR" w:bidi="fa-IR"/>
              </w:rPr>
            </w:pPr>
            <w:r w:rsidRPr="00425DF9">
              <w:rPr>
                <w:rFonts w:ascii="Times New Roman" w:eastAsia="Andale Sans UI" w:hAnsi="Times New Roman" w:cs="Tahoma"/>
                <w:kern w:val="1"/>
                <w:sz w:val="24"/>
                <w:szCs w:val="24"/>
                <w:lang w:eastAsia="fa-IR" w:bidi="fa-IR"/>
              </w:rPr>
              <w:t>1</w:t>
            </w:r>
          </w:p>
        </w:tc>
        <w:tc>
          <w:tcPr>
            <w:tcW w:w="1134" w:type="dxa"/>
            <w:vAlign w:val="center"/>
          </w:tcPr>
          <w:p w:rsidR="00CA13EC" w:rsidRPr="00425DF9" w:rsidRDefault="00CA13EC" w:rsidP="005B26FF">
            <w:pPr>
              <w:widowControl w:val="0"/>
              <w:suppressAutoHyphens/>
              <w:spacing w:after="0" w:line="240" w:lineRule="atLeast"/>
              <w:jc w:val="center"/>
              <w:textAlignment w:val="baseline"/>
              <w:rPr>
                <w:rFonts w:ascii="Times New Roman" w:eastAsia="Andale Sans UI" w:hAnsi="Times New Roman" w:cs="Tahoma"/>
                <w:kern w:val="1"/>
                <w:sz w:val="24"/>
                <w:szCs w:val="24"/>
                <w:lang w:eastAsia="fa-IR" w:bidi="fa-IR"/>
              </w:rPr>
            </w:pPr>
            <w:r w:rsidRPr="00425DF9">
              <w:rPr>
                <w:rFonts w:ascii="Times New Roman" w:eastAsia="Andale Sans UI" w:hAnsi="Times New Roman" w:cs="Tahoma"/>
                <w:kern w:val="1"/>
                <w:sz w:val="24"/>
                <w:szCs w:val="24"/>
                <w:lang w:eastAsia="fa-IR" w:bidi="fa-IR"/>
              </w:rPr>
              <w:t>2</w:t>
            </w:r>
          </w:p>
        </w:tc>
        <w:tc>
          <w:tcPr>
            <w:tcW w:w="1038" w:type="dxa"/>
            <w:gridSpan w:val="2"/>
            <w:vAlign w:val="center"/>
          </w:tcPr>
          <w:p w:rsidR="00CA13EC" w:rsidRPr="00425DF9" w:rsidRDefault="00CA13EC" w:rsidP="005B26FF">
            <w:pPr>
              <w:widowControl w:val="0"/>
              <w:suppressAutoHyphens/>
              <w:spacing w:after="0" w:line="240" w:lineRule="atLeast"/>
              <w:jc w:val="center"/>
              <w:textAlignment w:val="baseline"/>
              <w:rPr>
                <w:rFonts w:ascii="Times New Roman" w:eastAsia="Andale Sans UI" w:hAnsi="Times New Roman" w:cs="Tahoma"/>
                <w:kern w:val="1"/>
                <w:sz w:val="24"/>
                <w:szCs w:val="24"/>
                <w:lang w:eastAsia="fa-IR" w:bidi="fa-IR"/>
              </w:rPr>
            </w:pPr>
            <w:r w:rsidRPr="00425DF9">
              <w:rPr>
                <w:rFonts w:ascii="Times New Roman" w:eastAsia="Andale Sans UI" w:hAnsi="Times New Roman" w:cs="Tahoma"/>
                <w:kern w:val="1"/>
                <w:sz w:val="24"/>
                <w:szCs w:val="24"/>
                <w:lang w:eastAsia="fa-IR" w:bidi="fa-IR"/>
              </w:rPr>
              <w:t>2</w:t>
            </w:r>
          </w:p>
        </w:tc>
      </w:tr>
      <w:tr w:rsidR="00CA13EC" w:rsidRPr="00425DF9" w:rsidTr="005B26FF">
        <w:trPr>
          <w:trHeight w:val="20"/>
          <w:jc w:val="center"/>
        </w:trPr>
        <w:tc>
          <w:tcPr>
            <w:tcW w:w="2257" w:type="dxa"/>
            <w:vAlign w:val="center"/>
          </w:tcPr>
          <w:p w:rsidR="00CA13EC" w:rsidRPr="00425DF9" w:rsidRDefault="00CA13EC" w:rsidP="005B26FF">
            <w:pPr>
              <w:widowControl w:val="0"/>
              <w:suppressAutoHyphens/>
              <w:spacing w:after="0" w:line="240" w:lineRule="atLeast"/>
              <w:textAlignment w:val="baseline"/>
              <w:rPr>
                <w:rFonts w:ascii="Times New Roman" w:eastAsia="Andale Sans UI" w:hAnsi="Times New Roman" w:cs="Tahoma"/>
                <w:kern w:val="1"/>
                <w:sz w:val="24"/>
                <w:szCs w:val="24"/>
                <w:lang w:eastAsia="fa-IR" w:bidi="fa-IR"/>
              </w:rPr>
            </w:pPr>
            <w:r w:rsidRPr="00425DF9">
              <w:rPr>
                <w:rFonts w:ascii="Times New Roman" w:eastAsia="Andale Sans UI" w:hAnsi="Times New Roman" w:cs="Tahoma"/>
                <w:kern w:val="1"/>
                <w:sz w:val="24"/>
                <w:szCs w:val="24"/>
                <w:lang w:eastAsia="fa-IR" w:bidi="fa-IR"/>
              </w:rPr>
              <w:t xml:space="preserve">Основные </w:t>
            </w:r>
          </w:p>
        </w:tc>
        <w:tc>
          <w:tcPr>
            <w:tcW w:w="851" w:type="dxa"/>
            <w:vAlign w:val="center"/>
          </w:tcPr>
          <w:p w:rsidR="00CA13EC" w:rsidRPr="00425DF9" w:rsidRDefault="00CA13EC" w:rsidP="005B26FF">
            <w:pPr>
              <w:widowControl w:val="0"/>
              <w:suppressAutoHyphens/>
              <w:spacing w:after="0" w:line="240" w:lineRule="atLeast"/>
              <w:jc w:val="center"/>
              <w:textAlignment w:val="baseline"/>
              <w:rPr>
                <w:rFonts w:ascii="Times New Roman" w:eastAsia="Andale Sans UI" w:hAnsi="Times New Roman" w:cs="Tahoma"/>
                <w:kern w:val="1"/>
                <w:sz w:val="24"/>
                <w:szCs w:val="24"/>
                <w:lang w:eastAsia="fa-IR" w:bidi="fa-IR"/>
              </w:rPr>
            </w:pPr>
            <w:r w:rsidRPr="00425DF9">
              <w:rPr>
                <w:rFonts w:ascii="Times New Roman" w:eastAsia="Andale Sans UI" w:hAnsi="Times New Roman" w:cs="Tahoma"/>
                <w:kern w:val="1"/>
                <w:sz w:val="24"/>
                <w:szCs w:val="24"/>
                <w:lang w:eastAsia="fa-IR" w:bidi="fa-IR"/>
              </w:rPr>
              <w:t>1</w:t>
            </w:r>
          </w:p>
        </w:tc>
        <w:tc>
          <w:tcPr>
            <w:tcW w:w="850" w:type="dxa"/>
            <w:vAlign w:val="center"/>
          </w:tcPr>
          <w:p w:rsidR="00CA13EC" w:rsidRPr="00425DF9" w:rsidRDefault="00CA13EC" w:rsidP="005B26FF">
            <w:pPr>
              <w:widowControl w:val="0"/>
              <w:suppressAutoHyphens/>
              <w:spacing w:after="0" w:line="240" w:lineRule="atLeast"/>
              <w:jc w:val="center"/>
              <w:textAlignment w:val="baseline"/>
              <w:rPr>
                <w:rFonts w:ascii="Times New Roman" w:eastAsia="Andale Sans UI" w:hAnsi="Times New Roman" w:cs="Tahoma"/>
                <w:kern w:val="1"/>
                <w:sz w:val="24"/>
                <w:szCs w:val="24"/>
                <w:lang w:eastAsia="fa-IR" w:bidi="fa-IR"/>
              </w:rPr>
            </w:pPr>
            <w:r w:rsidRPr="00425DF9">
              <w:rPr>
                <w:rFonts w:ascii="Times New Roman" w:eastAsia="Andale Sans UI" w:hAnsi="Times New Roman" w:cs="Tahoma"/>
                <w:kern w:val="1"/>
                <w:sz w:val="24"/>
                <w:szCs w:val="24"/>
                <w:lang w:eastAsia="fa-IR" w:bidi="fa-IR"/>
              </w:rPr>
              <w:t>1</w:t>
            </w:r>
          </w:p>
        </w:tc>
        <w:tc>
          <w:tcPr>
            <w:tcW w:w="1046" w:type="dxa"/>
            <w:vAlign w:val="center"/>
          </w:tcPr>
          <w:p w:rsidR="00CA13EC" w:rsidRPr="00425DF9" w:rsidRDefault="00CA13EC" w:rsidP="005B26FF">
            <w:pPr>
              <w:widowControl w:val="0"/>
              <w:suppressAutoHyphens/>
              <w:spacing w:after="0" w:line="240" w:lineRule="atLeast"/>
              <w:jc w:val="center"/>
              <w:textAlignment w:val="baseline"/>
              <w:rPr>
                <w:rFonts w:ascii="Times New Roman" w:eastAsia="Andale Sans UI" w:hAnsi="Times New Roman" w:cs="Tahoma"/>
                <w:kern w:val="1"/>
                <w:sz w:val="24"/>
                <w:szCs w:val="24"/>
                <w:lang w:eastAsia="fa-IR" w:bidi="fa-IR"/>
              </w:rPr>
            </w:pPr>
            <w:r w:rsidRPr="00425DF9">
              <w:rPr>
                <w:rFonts w:ascii="Times New Roman" w:eastAsia="Andale Sans UI" w:hAnsi="Times New Roman" w:cs="Tahoma"/>
                <w:kern w:val="1"/>
                <w:sz w:val="24"/>
                <w:szCs w:val="24"/>
                <w:lang w:eastAsia="fa-IR" w:bidi="fa-IR"/>
              </w:rPr>
              <w:t>1</w:t>
            </w:r>
          </w:p>
        </w:tc>
        <w:tc>
          <w:tcPr>
            <w:tcW w:w="855" w:type="dxa"/>
            <w:vAlign w:val="center"/>
          </w:tcPr>
          <w:p w:rsidR="00CA13EC" w:rsidRPr="00425DF9" w:rsidRDefault="00CA13EC" w:rsidP="005B26FF">
            <w:pPr>
              <w:widowControl w:val="0"/>
              <w:suppressAutoHyphens/>
              <w:spacing w:after="0" w:line="240" w:lineRule="atLeast"/>
              <w:jc w:val="center"/>
              <w:textAlignment w:val="baseline"/>
              <w:rPr>
                <w:rFonts w:ascii="Times New Roman" w:eastAsia="Andale Sans UI" w:hAnsi="Times New Roman" w:cs="Tahoma"/>
                <w:kern w:val="1"/>
                <w:sz w:val="24"/>
                <w:szCs w:val="24"/>
                <w:lang w:eastAsia="fa-IR" w:bidi="fa-IR"/>
              </w:rPr>
            </w:pPr>
            <w:r w:rsidRPr="00425DF9">
              <w:rPr>
                <w:rFonts w:ascii="Times New Roman" w:eastAsia="Andale Sans UI" w:hAnsi="Times New Roman" w:cs="Tahoma"/>
                <w:kern w:val="1"/>
                <w:sz w:val="24"/>
                <w:szCs w:val="24"/>
                <w:lang w:eastAsia="fa-IR" w:bidi="fa-IR"/>
              </w:rPr>
              <w:t>2</w:t>
            </w:r>
          </w:p>
        </w:tc>
        <w:tc>
          <w:tcPr>
            <w:tcW w:w="1134" w:type="dxa"/>
            <w:vAlign w:val="center"/>
          </w:tcPr>
          <w:p w:rsidR="00CA13EC" w:rsidRPr="00425DF9" w:rsidRDefault="00CA13EC" w:rsidP="005B26FF">
            <w:pPr>
              <w:widowControl w:val="0"/>
              <w:suppressAutoHyphens/>
              <w:spacing w:after="0" w:line="240" w:lineRule="atLeast"/>
              <w:jc w:val="center"/>
              <w:textAlignment w:val="baseline"/>
              <w:rPr>
                <w:rFonts w:ascii="Times New Roman" w:eastAsia="Andale Sans UI" w:hAnsi="Times New Roman" w:cs="Tahoma"/>
                <w:kern w:val="1"/>
                <w:sz w:val="24"/>
                <w:szCs w:val="24"/>
                <w:lang w:eastAsia="fa-IR" w:bidi="fa-IR"/>
              </w:rPr>
            </w:pPr>
            <w:r w:rsidRPr="00425DF9">
              <w:rPr>
                <w:rFonts w:ascii="Times New Roman" w:eastAsia="Andale Sans UI" w:hAnsi="Times New Roman" w:cs="Tahoma"/>
                <w:kern w:val="1"/>
                <w:sz w:val="24"/>
                <w:szCs w:val="24"/>
                <w:lang w:eastAsia="fa-IR" w:bidi="fa-IR"/>
              </w:rPr>
              <w:t>2</w:t>
            </w:r>
          </w:p>
        </w:tc>
        <w:tc>
          <w:tcPr>
            <w:tcW w:w="1038" w:type="dxa"/>
            <w:gridSpan w:val="2"/>
            <w:vAlign w:val="center"/>
          </w:tcPr>
          <w:p w:rsidR="00CA13EC" w:rsidRPr="00425DF9" w:rsidRDefault="00CA13EC" w:rsidP="005B26FF">
            <w:pPr>
              <w:widowControl w:val="0"/>
              <w:suppressAutoHyphens/>
              <w:spacing w:after="0" w:line="240" w:lineRule="atLeast"/>
              <w:jc w:val="center"/>
              <w:textAlignment w:val="baseline"/>
              <w:rPr>
                <w:rFonts w:ascii="Times New Roman" w:eastAsia="Andale Sans UI" w:hAnsi="Times New Roman" w:cs="Tahoma"/>
                <w:kern w:val="1"/>
                <w:sz w:val="24"/>
                <w:szCs w:val="24"/>
                <w:lang w:eastAsia="fa-IR" w:bidi="fa-IR"/>
              </w:rPr>
            </w:pPr>
            <w:r w:rsidRPr="00425DF9">
              <w:rPr>
                <w:rFonts w:ascii="Times New Roman" w:eastAsia="Andale Sans UI" w:hAnsi="Times New Roman" w:cs="Tahoma"/>
                <w:kern w:val="1"/>
                <w:sz w:val="24"/>
                <w:szCs w:val="24"/>
                <w:lang w:eastAsia="fa-IR" w:bidi="fa-IR"/>
              </w:rPr>
              <w:t>2</w:t>
            </w:r>
          </w:p>
        </w:tc>
      </w:tr>
      <w:tr w:rsidR="00CA13EC" w:rsidRPr="00425DF9" w:rsidTr="005B26FF">
        <w:trPr>
          <w:trHeight w:val="20"/>
          <w:jc w:val="center"/>
        </w:trPr>
        <w:tc>
          <w:tcPr>
            <w:tcW w:w="2257" w:type="dxa"/>
            <w:vAlign w:val="center"/>
          </w:tcPr>
          <w:p w:rsidR="00CA13EC" w:rsidRPr="00425DF9" w:rsidRDefault="00CA13EC" w:rsidP="005B26FF">
            <w:pPr>
              <w:widowControl w:val="0"/>
              <w:suppressAutoHyphens/>
              <w:spacing w:after="0" w:line="240" w:lineRule="atLeast"/>
              <w:textAlignment w:val="baseline"/>
              <w:rPr>
                <w:rFonts w:ascii="Times New Roman" w:eastAsia="Andale Sans UI" w:hAnsi="Times New Roman" w:cs="Tahoma"/>
                <w:kern w:val="1"/>
                <w:sz w:val="24"/>
                <w:szCs w:val="24"/>
                <w:lang w:eastAsia="fa-IR" w:bidi="fa-IR"/>
              </w:rPr>
            </w:pPr>
            <w:r w:rsidRPr="00425DF9">
              <w:rPr>
                <w:rFonts w:ascii="Times New Roman" w:eastAsia="Andale Sans UI" w:hAnsi="Times New Roman" w:cs="Tahoma"/>
                <w:kern w:val="1"/>
                <w:sz w:val="24"/>
                <w:szCs w:val="24"/>
                <w:lang w:eastAsia="fa-IR" w:bidi="fa-IR"/>
              </w:rPr>
              <w:t>Всего игр</w:t>
            </w:r>
          </w:p>
        </w:tc>
        <w:tc>
          <w:tcPr>
            <w:tcW w:w="851" w:type="dxa"/>
            <w:vAlign w:val="center"/>
          </w:tcPr>
          <w:p w:rsidR="00CA13EC" w:rsidRPr="00425DF9" w:rsidRDefault="00CA13EC" w:rsidP="005B26FF">
            <w:pPr>
              <w:widowControl w:val="0"/>
              <w:suppressAutoHyphens/>
              <w:spacing w:after="0" w:line="240" w:lineRule="atLeast"/>
              <w:jc w:val="center"/>
              <w:textAlignment w:val="baseline"/>
              <w:rPr>
                <w:rFonts w:ascii="Times New Roman" w:eastAsia="Andale Sans UI" w:hAnsi="Times New Roman" w:cs="Tahoma"/>
                <w:kern w:val="1"/>
                <w:sz w:val="24"/>
                <w:szCs w:val="24"/>
                <w:lang w:eastAsia="fa-IR" w:bidi="fa-IR"/>
              </w:rPr>
            </w:pPr>
            <w:r w:rsidRPr="00425DF9">
              <w:rPr>
                <w:rFonts w:ascii="Times New Roman" w:eastAsia="Andale Sans UI" w:hAnsi="Times New Roman" w:cs="Tahoma"/>
                <w:kern w:val="1"/>
                <w:sz w:val="24"/>
                <w:szCs w:val="24"/>
                <w:lang w:eastAsia="fa-IR" w:bidi="fa-IR"/>
              </w:rPr>
              <w:t>22</w:t>
            </w:r>
          </w:p>
        </w:tc>
        <w:tc>
          <w:tcPr>
            <w:tcW w:w="850" w:type="dxa"/>
            <w:vAlign w:val="center"/>
          </w:tcPr>
          <w:p w:rsidR="00CA13EC" w:rsidRPr="00425DF9" w:rsidRDefault="00CA13EC" w:rsidP="005B26FF">
            <w:pPr>
              <w:widowControl w:val="0"/>
              <w:suppressAutoHyphens/>
              <w:spacing w:after="0" w:line="240" w:lineRule="atLeast"/>
              <w:jc w:val="center"/>
              <w:textAlignment w:val="baseline"/>
              <w:rPr>
                <w:rFonts w:ascii="Times New Roman" w:eastAsia="Andale Sans UI" w:hAnsi="Times New Roman" w:cs="Tahoma"/>
                <w:kern w:val="1"/>
                <w:sz w:val="24"/>
                <w:szCs w:val="24"/>
                <w:lang w:eastAsia="fa-IR" w:bidi="fa-IR"/>
              </w:rPr>
            </w:pPr>
            <w:r w:rsidRPr="00425DF9">
              <w:rPr>
                <w:rFonts w:ascii="Times New Roman" w:eastAsia="Andale Sans UI" w:hAnsi="Times New Roman" w:cs="Tahoma"/>
                <w:kern w:val="1"/>
                <w:sz w:val="24"/>
                <w:szCs w:val="24"/>
                <w:lang w:eastAsia="fa-IR" w:bidi="fa-IR"/>
              </w:rPr>
              <w:t>22</w:t>
            </w:r>
          </w:p>
        </w:tc>
        <w:tc>
          <w:tcPr>
            <w:tcW w:w="1046" w:type="dxa"/>
            <w:vAlign w:val="center"/>
          </w:tcPr>
          <w:p w:rsidR="00CA13EC" w:rsidRPr="00425DF9" w:rsidRDefault="00CA13EC" w:rsidP="005B26FF">
            <w:pPr>
              <w:widowControl w:val="0"/>
              <w:suppressAutoHyphens/>
              <w:spacing w:after="0" w:line="240" w:lineRule="atLeast"/>
              <w:jc w:val="center"/>
              <w:textAlignment w:val="baseline"/>
              <w:rPr>
                <w:rFonts w:ascii="Times New Roman" w:eastAsia="Andale Sans UI" w:hAnsi="Times New Roman" w:cs="Tahoma"/>
                <w:kern w:val="1"/>
                <w:sz w:val="24"/>
                <w:szCs w:val="24"/>
                <w:lang w:eastAsia="fa-IR" w:bidi="fa-IR"/>
              </w:rPr>
            </w:pPr>
            <w:r w:rsidRPr="00425DF9">
              <w:rPr>
                <w:rFonts w:ascii="Times New Roman" w:eastAsia="Andale Sans UI" w:hAnsi="Times New Roman" w:cs="Tahoma"/>
                <w:kern w:val="1"/>
                <w:sz w:val="24"/>
                <w:szCs w:val="24"/>
                <w:lang w:eastAsia="fa-IR" w:bidi="fa-IR"/>
              </w:rPr>
              <w:t>22</w:t>
            </w:r>
          </w:p>
        </w:tc>
        <w:tc>
          <w:tcPr>
            <w:tcW w:w="855" w:type="dxa"/>
            <w:vAlign w:val="center"/>
          </w:tcPr>
          <w:p w:rsidR="00CA13EC" w:rsidRPr="00425DF9" w:rsidRDefault="00CA13EC" w:rsidP="005B26FF">
            <w:pPr>
              <w:widowControl w:val="0"/>
              <w:suppressAutoHyphens/>
              <w:spacing w:after="0" w:line="240" w:lineRule="atLeast"/>
              <w:jc w:val="center"/>
              <w:textAlignment w:val="baseline"/>
              <w:rPr>
                <w:rFonts w:ascii="Times New Roman" w:eastAsia="Andale Sans UI" w:hAnsi="Times New Roman" w:cs="Tahoma"/>
                <w:kern w:val="1"/>
                <w:sz w:val="24"/>
                <w:szCs w:val="24"/>
                <w:lang w:eastAsia="fa-IR" w:bidi="fa-IR"/>
              </w:rPr>
            </w:pPr>
            <w:r w:rsidRPr="00425DF9">
              <w:rPr>
                <w:rFonts w:ascii="Times New Roman" w:eastAsia="Andale Sans UI" w:hAnsi="Times New Roman" w:cs="Tahoma"/>
                <w:kern w:val="1"/>
                <w:sz w:val="24"/>
                <w:szCs w:val="24"/>
                <w:lang w:eastAsia="fa-IR" w:bidi="fa-IR"/>
              </w:rPr>
              <w:t>28</w:t>
            </w:r>
          </w:p>
        </w:tc>
        <w:tc>
          <w:tcPr>
            <w:tcW w:w="1134" w:type="dxa"/>
            <w:vAlign w:val="center"/>
          </w:tcPr>
          <w:p w:rsidR="00CA13EC" w:rsidRPr="00425DF9" w:rsidRDefault="00CA13EC" w:rsidP="005B26FF">
            <w:pPr>
              <w:widowControl w:val="0"/>
              <w:suppressAutoHyphens/>
              <w:spacing w:after="0" w:line="240" w:lineRule="atLeast"/>
              <w:jc w:val="center"/>
              <w:textAlignment w:val="baseline"/>
              <w:rPr>
                <w:rFonts w:ascii="Times New Roman" w:eastAsia="Andale Sans UI" w:hAnsi="Times New Roman" w:cs="Tahoma"/>
                <w:kern w:val="1"/>
                <w:sz w:val="24"/>
                <w:szCs w:val="24"/>
                <w:lang w:eastAsia="fa-IR" w:bidi="fa-IR"/>
              </w:rPr>
            </w:pPr>
            <w:r w:rsidRPr="00425DF9">
              <w:rPr>
                <w:rFonts w:ascii="Times New Roman" w:eastAsia="Andale Sans UI" w:hAnsi="Times New Roman" w:cs="Tahoma"/>
                <w:kern w:val="1"/>
                <w:sz w:val="24"/>
                <w:szCs w:val="24"/>
                <w:lang w:eastAsia="fa-IR" w:bidi="fa-IR"/>
              </w:rPr>
              <w:t>28</w:t>
            </w:r>
          </w:p>
        </w:tc>
        <w:tc>
          <w:tcPr>
            <w:tcW w:w="1038" w:type="dxa"/>
            <w:gridSpan w:val="2"/>
            <w:vAlign w:val="center"/>
          </w:tcPr>
          <w:p w:rsidR="00CA13EC" w:rsidRPr="00425DF9" w:rsidRDefault="00CA13EC" w:rsidP="005B26FF">
            <w:pPr>
              <w:widowControl w:val="0"/>
              <w:suppressAutoHyphens/>
              <w:spacing w:after="0" w:line="240" w:lineRule="atLeast"/>
              <w:jc w:val="center"/>
              <w:textAlignment w:val="baseline"/>
              <w:rPr>
                <w:rFonts w:ascii="Times New Roman" w:eastAsia="Andale Sans UI" w:hAnsi="Times New Roman" w:cs="Tahoma"/>
                <w:kern w:val="1"/>
                <w:sz w:val="24"/>
                <w:szCs w:val="24"/>
                <w:lang w:eastAsia="fa-IR" w:bidi="fa-IR"/>
              </w:rPr>
            </w:pPr>
            <w:r w:rsidRPr="00425DF9">
              <w:rPr>
                <w:rFonts w:ascii="Times New Roman" w:eastAsia="Andale Sans UI" w:hAnsi="Times New Roman" w:cs="Tahoma"/>
                <w:kern w:val="1"/>
                <w:sz w:val="24"/>
                <w:szCs w:val="24"/>
                <w:lang w:eastAsia="fa-IR" w:bidi="fa-IR"/>
              </w:rPr>
              <w:t>28</w:t>
            </w:r>
          </w:p>
        </w:tc>
      </w:tr>
    </w:tbl>
    <w:p w:rsidR="00425DF9" w:rsidRPr="005B26FF" w:rsidRDefault="00425DF9" w:rsidP="005B26FF">
      <w:pPr>
        <w:widowControl w:val="0"/>
        <w:suppressAutoHyphens/>
        <w:spacing w:after="0" w:line="240" w:lineRule="atLeast"/>
        <w:jc w:val="both"/>
        <w:textAlignment w:val="baseline"/>
        <w:rPr>
          <w:rFonts w:ascii="Times New Roman" w:eastAsia="Andale Sans UI" w:hAnsi="Times New Roman" w:cs="Tahoma"/>
          <w:bCs/>
          <w:color w:val="FF0000"/>
          <w:kern w:val="1"/>
          <w:sz w:val="26"/>
          <w:szCs w:val="26"/>
          <w:lang w:val="de-DE" w:eastAsia="fa-IR" w:bidi="fa-IR"/>
        </w:rPr>
      </w:pPr>
    </w:p>
    <w:p w:rsidR="00425DF9" w:rsidRPr="00425DF9" w:rsidRDefault="005B26FF" w:rsidP="005B26FF">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bCs/>
          <w:kern w:val="1"/>
          <w:sz w:val="26"/>
          <w:szCs w:val="26"/>
          <w:lang w:eastAsia="fa-IR" w:bidi="fa-IR"/>
        </w:rPr>
        <w:t xml:space="preserve">    </w:t>
      </w:r>
      <w:r w:rsidR="00425DF9" w:rsidRPr="005B26FF">
        <w:rPr>
          <w:rFonts w:ascii="Times New Roman" w:eastAsia="Andale Sans UI" w:hAnsi="Times New Roman" w:cs="Tahoma"/>
          <w:bCs/>
          <w:kern w:val="1"/>
          <w:sz w:val="26"/>
          <w:szCs w:val="26"/>
          <w:lang w:val="de-DE" w:eastAsia="fa-IR" w:bidi="fa-IR"/>
        </w:rPr>
        <w:t>Контрольные соревнования</w:t>
      </w:r>
      <w:r w:rsidR="00425DF9" w:rsidRPr="00425DF9">
        <w:rPr>
          <w:rFonts w:ascii="Times New Roman" w:eastAsia="Andale Sans UI" w:hAnsi="Times New Roman" w:cs="Tahoma"/>
          <w:bCs/>
          <w:i/>
          <w:kern w:val="1"/>
          <w:sz w:val="26"/>
          <w:szCs w:val="26"/>
          <w:lang w:val="de-DE" w:eastAsia="fa-IR" w:bidi="fa-IR"/>
        </w:rPr>
        <w:t xml:space="preserve"> </w:t>
      </w:r>
      <w:r w:rsidR="00425DF9" w:rsidRPr="00425DF9">
        <w:rPr>
          <w:rFonts w:ascii="Times New Roman" w:eastAsia="Andale Sans UI" w:hAnsi="Times New Roman" w:cs="Tahoma"/>
          <w:iCs/>
          <w:kern w:val="1"/>
          <w:sz w:val="26"/>
          <w:szCs w:val="26"/>
          <w:lang w:val="de-DE" w:eastAsia="fa-IR" w:bidi="fa-IR"/>
        </w:rPr>
        <w:t>проводятся с целью контроля уровня подготовленности спортсменов</w:t>
      </w:r>
      <w:r w:rsidR="00425DF9" w:rsidRPr="00425DF9">
        <w:rPr>
          <w:rFonts w:ascii="Times New Roman" w:eastAsia="Andale Sans UI" w:hAnsi="Times New Roman" w:cs="Tahoma"/>
          <w:kern w:val="1"/>
          <w:sz w:val="26"/>
          <w:szCs w:val="26"/>
          <w:lang w:val="de-DE" w:eastAsia="fa-IR" w:bidi="fa-IR"/>
        </w:rPr>
        <w:t>. В них проверяется эффективность прошедшего этапа подготовки, оценивается уровень развития физических качеств, выявляются сильные и слабые стороны в структуре соревновательной деятельности. С учетом результата контрольных соревнований вносятся изменения в индивидуальный план подготовки спортсмена, предусматривается устранение выявленных недостатков. Контрольную функцию могут выполнять как официальные соревнования различного уровня, так и специально организованные контрольные соревнования.</w:t>
      </w:r>
    </w:p>
    <w:p w:rsidR="00425DF9" w:rsidRPr="00425DF9" w:rsidRDefault="005B26FF" w:rsidP="005B26FF">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По результатам </w:t>
      </w:r>
      <w:r w:rsidR="00425DF9" w:rsidRPr="005B26FF">
        <w:rPr>
          <w:rFonts w:ascii="Times New Roman" w:eastAsia="Andale Sans UI" w:hAnsi="Times New Roman" w:cs="Tahoma"/>
          <w:bCs/>
          <w:kern w:val="1"/>
          <w:sz w:val="26"/>
          <w:szCs w:val="26"/>
          <w:lang w:val="de-DE" w:eastAsia="fa-IR" w:bidi="fa-IR"/>
        </w:rPr>
        <w:t>отбор</w:t>
      </w:r>
      <w:r w:rsidR="00425DF9" w:rsidRPr="005B26FF">
        <w:rPr>
          <w:rFonts w:ascii="Times New Roman" w:eastAsia="Andale Sans UI" w:hAnsi="Times New Roman" w:cs="Tahoma"/>
          <w:bCs/>
          <w:kern w:val="1"/>
          <w:sz w:val="26"/>
          <w:szCs w:val="26"/>
          <w:lang w:eastAsia="fa-IR" w:bidi="fa-IR"/>
        </w:rPr>
        <w:t>оч</w:t>
      </w:r>
      <w:r w:rsidR="00425DF9" w:rsidRPr="005B26FF">
        <w:rPr>
          <w:rFonts w:ascii="Times New Roman" w:eastAsia="Andale Sans UI" w:hAnsi="Times New Roman" w:cs="Tahoma"/>
          <w:bCs/>
          <w:kern w:val="1"/>
          <w:sz w:val="26"/>
          <w:szCs w:val="26"/>
          <w:lang w:val="de-DE" w:eastAsia="fa-IR" w:bidi="fa-IR"/>
        </w:rPr>
        <w:t>ных соревнований</w:t>
      </w:r>
      <w:r w:rsidR="00425DF9" w:rsidRPr="00425DF9">
        <w:rPr>
          <w:rFonts w:ascii="Times New Roman" w:eastAsia="Andale Sans UI" w:hAnsi="Times New Roman" w:cs="Tahoma"/>
          <w:kern w:val="1"/>
          <w:sz w:val="26"/>
          <w:szCs w:val="26"/>
          <w:lang w:val="de-DE" w:eastAsia="fa-IR" w:bidi="fa-IR"/>
        </w:rPr>
        <w:t xml:space="preserve"> комплектуют команды, отбирают участников главных соревнований. В зависимости от принципа, положенного в основу комплектования состава участников главных соревнований, в отборочных соревнованиях перед спортсменом ставится задача завоевать определенное место или выполнить контрольный норматив, позволяющий попасть в состав участников главных соревнований.</w:t>
      </w:r>
    </w:p>
    <w:p w:rsidR="00425DF9" w:rsidRPr="00425DF9" w:rsidRDefault="005B26FF" w:rsidP="005B26FF">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bCs/>
          <w:kern w:val="1"/>
          <w:sz w:val="26"/>
          <w:szCs w:val="26"/>
          <w:lang w:eastAsia="fa-IR" w:bidi="fa-IR"/>
        </w:rPr>
        <w:t xml:space="preserve">    </w:t>
      </w:r>
      <w:r w:rsidR="00425DF9" w:rsidRPr="005B26FF">
        <w:rPr>
          <w:rFonts w:ascii="Times New Roman" w:eastAsia="Andale Sans UI" w:hAnsi="Times New Roman" w:cs="Tahoma"/>
          <w:bCs/>
          <w:kern w:val="1"/>
          <w:sz w:val="26"/>
          <w:szCs w:val="26"/>
          <w:lang w:val="de-DE" w:eastAsia="fa-IR" w:bidi="fa-IR"/>
        </w:rPr>
        <w:t>Основные</w:t>
      </w:r>
      <w:r w:rsidR="00425DF9" w:rsidRPr="005B26FF">
        <w:rPr>
          <w:rFonts w:ascii="Times New Roman" w:eastAsia="Andale Sans UI" w:hAnsi="Times New Roman" w:cs="Tahoma"/>
          <w:bCs/>
          <w:kern w:val="1"/>
          <w:sz w:val="26"/>
          <w:szCs w:val="26"/>
          <w:lang w:eastAsia="fa-IR" w:bidi="fa-IR"/>
        </w:rPr>
        <w:t xml:space="preserve"> с</w:t>
      </w:r>
      <w:r w:rsidR="00425DF9" w:rsidRPr="005B26FF">
        <w:rPr>
          <w:rFonts w:ascii="Times New Roman" w:eastAsia="Andale Sans UI" w:hAnsi="Times New Roman" w:cs="Tahoma"/>
          <w:bCs/>
          <w:kern w:val="1"/>
          <w:sz w:val="26"/>
          <w:szCs w:val="26"/>
          <w:lang w:val="de-DE" w:eastAsia="fa-IR" w:bidi="fa-IR"/>
        </w:rPr>
        <w:t>оревнования</w:t>
      </w:r>
      <w:r w:rsidR="00425DF9" w:rsidRPr="00425DF9">
        <w:rPr>
          <w:rFonts w:ascii="Times New Roman" w:eastAsia="Andale Sans UI" w:hAnsi="Times New Roman" w:cs="Tahoma"/>
          <w:kern w:val="1"/>
          <w:sz w:val="26"/>
          <w:szCs w:val="26"/>
          <w:lang w:val="de-DE" w:eastAsia="fa-IR" w:bidi="fa-IR"/>
        </w:rPr>
        <w:t xml:space="preserve"> ориентированы на достижение максимально высоких результатов, полную мобилизацию и проявление физических, технических и психических возможностей. Целью участия в главных соревнованиях является достижение победы или завоевание возможно более высокого места.</w:t>
      </w:r>
    </w:p>
    <w:p w:rsidR="00425DF9" w:rsidRPr="00425DF9" w:rsidRDefault="005B26FF" w:rsidP="005B26FF">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Требования к участию в спортивных соревнованиях лиц, проходящих спортивную подготовку:</w:t>
      </w:r>
    </w:p>
    <w:p w:rsidR="00425DF9" w:rsidRPr="00425DF9" w:rsidRDefault="005B26FF" w:rsidP="005B26FF">
      <w:pPr>
        <w:widowControl w:val="0"/>
        <w:suppressAutoHyphens/>
        <w:spacing w:after="0" w:line="240" w:lineRule="atLeast"/>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 </w:t>
      </w:r>
      <w:r w:rsidR="00425DF9" w:rsidRPr="00425DF9">
        <w:rPr>
          <w:rFonts w:ascii="Times New Roman" w:eastAsia="Andale Sans UI" w:hAnsi="Times New Roman" w:cs="Tahoma"/>
          <w:kern w:val="1"/>
          <w:sz w:val="26"/>
          <w:szCs w:val="26"/>
          <w:lang w:val="de-DE" w:eastAsia="fa-IR" w:bidi="fa-IR"/>
        </w:rPr>
        <w:t xml:space="preserve">соответствие возраста и пола участника положению (регламенту) об официальных спортивных соревнованиях и правилам по </w:t>
      </w:r>
      <w:r w:rsidR="00425DF9" w:rsidRPr="00425DF9">
        <w:rPr>
          <w:rFonts w:ascii="Times New Roman" w:eastAsia="Andale Sans UI" w:hAnsi="Times New Roman" w:cs="Tahoma"/>
          <w:kern w:val="1"/>
          <w:sz w:val="26"/>
          <w:szCs w:val="26"/>
          <w:lang w:eastAsia="fa-IR" w:bidi="fa-IR"/>
        </w:rPr>
        <w:t>футболу</w:t>
      </w:r>
      <w:r w:rsidR="00425DF9" w:rsidRPr="00425DF9">
        <w:rPr>
          <w:rFonts w:ascii="Times New Roman" w:eastAsia="Andale Sans UI" w:hAnsi="Times New Roman" w:cs="Tahoma"/>
          <w:kern w:val="1"/>
          <w:sz w:val="26"/>
          <w:szCs w:val="26"/>
          <w:lang w:val="de-DE" w:eastAsia="fa-IR" w:bidi="fa-IR"/>
        </w:rPr>
        <w:t>;</w:t>
      </w:r>
    </w:p>
    <w:p w:rsidR="00425DF9" w:rsidRPr="00425DF9" w:rsidRDefault="005B26FF" w:rsidP="005B26FF">
      <w:pPr>
        <w:widowControl w:val="0"/>
        <w:suppressAutoHyphens/>
        <w:spacing w:after="0" w:line="240" w:lineRule="atLeast"/>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 </w:t>
      </w:r>
      <w:r w:rsidR="00425DF9" w:rsidRPr="00425DF9">
        <w:rPr>
          <w:rFonts w:ascii="Times New Roman" w:eastAsia="Andale Sans UI" w:hAnsi="Times New Roman" w:cs="Tahoma"/>
          <w:kern w:val="1"/>
          <w:sz w:val="26"/>
          <w:szCs w:val="26"/>
          <w:lang w:val="de-DE" w:eastAsia="fa-IR" w:bidi="fa-IR"/>
        </w:rPr>
        <w:t xml:space="preserve">соответствие уровня спортивной квалификации участника в соответствии с Единой всероссийской спортивной классификацией, положению (регламенту) об официальных спортивных соревнованиях и правилам по </w:t>
      </w:r>
      <w:r w:rsidR="00425DF9" w:rsidRPr="00425DF9">
        <w:rPr>
          <w:rFonts w:ascii="Times New Roman" w:eastAsia="Andale Sans UI" w:hAnsi="Times New Roman" w:cs="Tahoma"/>
          <w:kern w:val="1"/>
          <w:sz w:val="26"/>
          <w:szCs w:val="26"/>
          <w:lang w:eastAsia="fa-IR" w:bidi="fa-IR"/>
        </w:rPr>
        <w:t>футболу</w:t>
      </w:r>
      <w:r w:rsidR="00425DF9" w:rsidRPr="00425DF9">
        <w:rPr>
          <w:rFonts w:ascii="Times New Roman" w:eastAsia="Andale Sans UI" w:hAnsi="Times New Roman" w:cs="Tahoma"/>
          <w:kern w:val="1"/>
          <w:sz w:val="26"/>
          <w:szCs w:val="26"/>
          <w:lang w:val="de-DE" w:eastAsia="fa-IR" w:bidi="fa-IR"/>
        </w:rPr>
        <w:t>;</w:t>
      </w:r>
    </w:p>
    <w:p w:rsidR="00425DF9" w:rsidRPr="00425DF9" w:rsidRDefault="005B26FF" w:rsidP="005B26FF">
      <w:pPr>
        <w:widowControl w:val="0"/>
        <w:suppressAutoHyphens/>
        <w:spacing w:after="0" w:line="240" w:lineRule="atLeast"/>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 </w:t>
      </w:r>
      <w:r w:rsidR="00425DF9" w:rsidRPr="00425DF9">
        <w:rPr>
          <w:rFonts w:ascii="Times New Roman" w:eastAsia="Andale Sans UI" w:hAnsi="Times New Roman" w:cs="Tahoma"/>
          <w:kern w:val="1"/>
          <w:sz w:val="26"/>
          <w:szCs w:val="26"/>
          <w:lang w:val="de-DE" w:eastAsia="fa-IR" w:bidi="fa-IR"/>
        </w:rPr>
        <w:t>выполнение плана спортивной подготовки (индивидуального плана спортсмена и календарного плана организации);</w:t>
      </w:r>
    </w:p>
    <w:p w:rsidR="00425DF9" w:rsidRPr="00425DF9" w:rsidRDefault="005B26FF" w:rsidP="005B26FF">
      <w:pPr>
        <w:widowControl w:val="0"/>
        <w:suppressAutoHyphens/>
        <w:spacing w:after="0" w:line="240" w:lineRule="atLeast"/>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 </w:t>
      </w:r>
      <w:r w:rsidR="00425DF9" w:rsidRPr="00425DF9">
        <w:rPr>
          <w:rFonts w:ascii="Times New Roman" w:eastAsia="Andale Sans UI" w:hAnsi="Times New Roman" w:cs="Tahoma"/>
          <w:kern w:val="1"/>
          <w:sz w:val="26"/>
          <w:szCs w:val="26"/>
          <w:lang w:val="de-DE" w:eastAsia="fa-IR" w:bidi="fa-IR"/>
        </w:rPr>
        <w:t>прохождение предварительного соревновательного отбора;</w:t>
      </w:r>
    </w:p>
    <w:p w:rsidR="00425DF9" w:rsidRPr="00425DF9" w:rsidRDefault="005B26FF" w:rsidP="005B26FF">
      <w:pPr>
        <w:widowControl w:val="0"/>
        <w:suppressAutoHyphens/>
        <w:spacing w:after="0" w:line="240" w:lineRule="atLeast"/>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 </w:t>
      </w:r>
      <w:r w:rsidR="00425DF9" w:rsidRPr="00425DF9">
        <w:rPr>
          <w:rFonts w:ascii="Times New Roman" w:eastAsia="Andale Sans UI" w:hAnsi="Times New Roman" w:cs="Tahoma"/>
          <w:kern w:val="1"/>
          <w:sz w:val="26"/>
          <w:szCs w:val="26"/>
          <w:lang w:val="de-DE" w:eastAsia="fa-IR" w:bidi="fa-IR"/>
        </w:rPr>
        <w:t>наличие соответствующего медицинского заключения о допуске к участию в спортивных соревнованиях;</w:t>
      </w:r>
    </w:p>
    <w:p w:rsidR="00425DF9" w:rsidRPr="00425DF9" w:rsidRDefault="005B26FF" w:rsidP="005B26FF">
      <w:pPr>
        <w:widowControl w:val="0"/>
        <w:suppressAutoHyphens/>
        <w:spacing w:after="0" w:line="240" w:lineRule="atLeast"/>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 </w:t>
      </w:r>
      <w:r w:rsidR="00425DF9" w:rsidRPr="00425DF9">
        <w:rPr>
          <w:rFonts w:ascii="Times New Roman" w:eastAsia="Andale Sans UI" w:hAnsi="Times New Roman" w:cs="Tahoma"/>
          <w:kern w:val="1"/>
          <w:sz w:val="26"/>
          <w:szCs w:val="26"/>
          <w:lang w:val="de-DE" w:eastAsia="fa-IR" w:bidi="fa-IR"/>
        </w:rPr>
        <w:t>соблюдение общероссийских антидопинговых правил.</w:t>
      </w:r>
    </w:p>
    <w:p w:rsidR="00D12404" w:rsidRPr="007E09BC" w:rsidRDefault="005B26FF" w:rsidP="005B26FF">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CA13EC">
        <w:rPr>
          <w:rFonts w:ascii="Times New Roman" w:eastAsia="Andale Sans UI" w:hAnsi="Times New Roman" w:cs="Tahoma"/>
          <w:kern w:val="1"/>
          <w:sz w:val="26"/>
          <w:szCs w:val="26"/>
          <w:lang w:val="de-DE" w:eastAsia="fa-IR" w:bidi="fa-IR"/>
        </w:rPr>
        <w:t>Лицо, пр</w:t>
      </w:r>
      <w:r w:rsidR="00C3561F" w:rsidRPr="00CA13EC">
        <w:rPr>
          <w:rFonts w:ascii="Times New Roman" w:eastAsia="Andale Sans UI" w:hAnsi="Times New Roman" w:cs="Tahoma"/>
          <w:kern w:val="1"/>
          <w:sz w:val="26"/>
          <w:szCs w:val="26"/>
          <w:lang w:val="de-DE" w:eastAsia="fa-IR" w:bidi="fa-IR"/>
        </w:rPr>
        <w:t>оходящее спортивную подготовку</w:t>
      </w:r>
      <w:r w:rsidR="00C3561F" w:rsidRPr="00CA13EC">
        <w:rPr>
          <w:rFonts w:ascii="Times New Roman" w:eastAsia="Andale Sans UI" w:hAnsi="Times New Roman" w:cs="Tahoma"/>
          <w:kern w:val="1"/>
          <w:sz w:val="26"/>
          <w:szCs w:val="26"/>
          <w:lang w:eastAsia="fa-IR" w:bidi="fa-IR"/>
        </w:rPr>
        <w:t xml:space="preserve"> напрвляется </w:t>
      </w:r>
      <w:r>
        <w:rPr>
          <w:rFonts w:ascii="Times New Roman" w:eastAsia="Andale Sans UI" w:hAnsi="Times New Roman" w:cs="Tahoma"/>
          <w:kern w:val="1"/>
          <w:sz w:val="26"/>
          <w:szCs w:val="26"/>
          <w:lang w:eastAsia="fa-IR" w:bidi="fa-IR"/>
        </w:rPr>
        <w:t>ДЮСШ н</w:t>
      </w:r>
      <w:r w:rsidR="00C3561F" w:rsidRPr="00CA13EC">
        <w:rPr>
          <w:rFonts w:ascii="Times New Roman" w:eastAsia="Andale Sans UI" w:hAnsi="Times New Roman" w:cs="Tahoma"/>
          <w:kern w:val="1"/>
          <w:sz w:val="26"/>
          <w:szCs w:val="26"/>
          <w:lang w:eastAsia="fa-IR" w:bidi="fa-IR"/>
        </w:rPr>
        <w:t xml:space="preserve">а </w:t>
      </w:r>
      <w:r w:rsidR="00425DF9" w:rsidRPr="00CA13EC">
        <w:rPr>
          <w:rFonts w:ascii="Times New Roman" w:eastAsia="Andale Sans UI" w:hAnsi="Times New Roman" w:cs="Tahoma"/>
          <w:kern w:val="1"/>
          <w:sz w:val="26"/>
          <w:szCs w:val="26"/>
          <w:lang w:val="de-DE" w:eastAsia="fa-IR" w:bidi="fa-IR"/>
        </w:rPr>
        <w:t>спортивные соревнования в соответствии с планом спортивных мероприятий и положениями (регламентами) о спортивных соревнованиях и спортивных мероприятиях.</w:t>
      </w:r>
      <w:r>
        <w:rPr>
          <w:rFonts w:ascii="Times New Roman" w:eastAsia="Andale Sans UI" w:hAnsi="Times New Roman" w:cs="Tahoma"/>
          <w:kern w:val="1"/>
          <w:sz w:val="26"/>
          <w:szCs w:val="26"/>
          <w:lang w:eastAsia="fa-IR" w:bidi="fa-IR"/>
        </w:rPr>
        <w:t xml:space="preserve"> </w:t>
      </w:r>
      <w:r w:rsidR="00D12404">
        <w:rPr>
          <w:rFonts w:ascii="Times New Roman" w:eastAsia="Andale Sans UI" w:hAnsi="Times New Roman" w:cs="Tahoma"/>
          <w:kern w:val="1"/>
          <w:sz w:val="26"/>
          <w:szCs w:val="26"/>
          <w:lang w:eastAsia="fa-IR" w:bidi="fa-IR"/>
        </w:rPr>
        <w:t xml:space="preserve">  </w:t>
      </w:r>
    </w:p>
    <w:p w:rsidR="00425DF9" w:rsidRPr="005B26FF" w:rsidRDefault="00D12404" w:rsidP="005B26FF">
      <w:pPr>
        <w:widowControl w:val="0"/>
        <w:autoSpaceDE w:val="0"/>
        <w:autoSpaceDN w:val="0"/>
        <w:adjustRightInd w:val="0"/>
        <w:spacing w:after="0" w:line="240" w:lineRule="atLeast"/>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3.1.5. </w:t>
      </w:r>
      <w:r w:rsidR="00425DF9" w:rsidRPr="005B26FF">
        <w:rPr>
          <w:rFonts w:ascii="Times New Roman" w:eastAsia="Times New Roman" w:hAnsi="Times New Roman" w:cs="Times New Roman"/>
          <w:b/>
          <w:sz w:val="26"/>
          <w:szCs w:val="26"/>
          <w:lang w:eastAsia="ru-RU"/>
        </w:rPr>
        <w:t>Самостоятельная работа.</w:t>
      </w:r>
    </w:p>
    <w:p w:rsidR="00425DF9" w:rsidRPr="00425DF9" w:rsidRDefault="005B26FF" w:rsidP="005B26FF">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Times New Roman" w:hAnsi="Times New Roman" w:cs="Times New Roman"/>
          <w:b/>
          <w:sz w:val="28"/>
          <w:szCs w:val="28"/>
          <w:lang w:eastAsia="ru-RU"/>
        </w:rPr>
        <w:t xml:space="preserve">    </w:t>
      </w:r>
      <w:r w:rsidR="00425DF9" w:rsidRPr="00425DF9">
        <w:rPr>
          <w:rFonts w:ascii="Times New Roman" w:eastAsia="Andale Sans UI" w:hAnsi="Times New Roman" w:cs="Tahoma"/>
          <w:color w:val="000000"/>
          <w:kern w:val="1"/>
          <w:sz w:val="26"/>
          <w:szCs w:val="26"/>
          <w:shd w:val="clear" w:color="auto" w:fill="FFFFFF"/>
          <w:lang w:val="de-DE" w:eastAsia="fa-IR" w:bidi="fa-IR"/>
        </w:rPr>
        <w:t>Задачи самостоятельной работы:</w:t>
      </w:r>
    </w:p>
    <w:p w:rsidR="00425DF9" w:rsidRPr="00425DF9" w:rsidRDefault="005B26FF" w:rsidP="005B26FF">
      <w:pPr>
        <w:widowControl w:val="0"/>
        <w:tabs>
          <w:tab w:val="left" w:pos="854"/>
        </w:tabs>
        <w:suppressAutoHyphens/>
        <w:spacing w:after="0" w:line="240" w:lineRule="atLeast"/>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color w:val="000000"/>
          <w:kern w:val="1"/>
          <w:sz w:val="26"/>
          <w:szCs w:val="26"/>
          <w:shd w:val="clear" w:color="auto" w:fill="FFFFFF"/>
          <w:lang w:eastAsia="fa-IR" w:bidi="fa-IR"/>
        </w:rPr>
        <w:t xml:space="preserve">    - </w:t>
      </w:r>
      <w:r w:rsidR="00425DF9" w:rsidRPr="00425DF9">
        <w:rPr>
          <w:rFonts w:ascii="Times New Roman" w:eastAsia="Andale Sans UI" w:hAnsi="Times New Roman" w:cs="Tahoma"/>
          <w:color w:val="000000"/>
          <w:kern w:val="1"/>
          <w:sz w:val="26"/>
          <w:szCs w:val="26"/>
          <w:shd w:val="clear" w:color="auto" w:fill="FFFFFF"/>
          <w:lang w:val="de-DE" w:eastAsia="fa-IR" w:bidi="fa-IR"/>
        </w:rPr>
        <w:t>форми</w:t>
      </w:r>
      <w:r w:rsidR="001C50C7">
        <w:rPr>
          <w:rFonts w:ascii="Times New Roman" w:eastAsia="Andale Sans UI" w:hAnsi="Times New Roman" w:cs="Tahoma"/>
          <w:color w:val="000000"/>
          <w:kern w:val="1"/>
          <w:sz w:val="26"/>
          <w:szCs w:val="26"/>
          <w:shd w:val="clear" w:color="auto" w:fill="FFFFFF"/>
          <w:lang w:val="de-DE" w:eastAsia="fa-IR" w:bidi="fa-IR"/>
        </w:rPr>
        <w:t xml:space="preserve">рование и развитие </w:t>
      </w:r>
      <w:r w:rsidR="00425DF9" w:rsidRPr="00425DF9">
        <w:rPr>
          <w:rFonts w:ascii="Times New Roman" w:eastAsia="Andale Sans UI" w:hAnsi="Times New Roman" w:cs="Tahoma"/>
          <w:color w:val="000000"/>
          <w:kern w:val="1"/>
          <w:sz w:val="26"/>
          <w:szCs w:val="26"/>
          <w:shd w:val="clear" w:color="auto" w:fill="FFFFFF"/>
          <w:lang w:val="de-DE" w:eastAsia="fa-IR" w:bidi="fa-IR"/>
        </w:rPr>
        <w:t xml:space="preserve">спортивных способностей </w:t>
      </w:r>
      <w:r w:rsidR="0046796F">
        <w:rPr>
          <w:rFonts w:ascii="Times New Roman" w:eastAsia="Andale Sans UI" w:hAnsi="Times New Roman" w:cs="Tahoma"/>
          <w:color w:val="000000"/>
          <w:kern w:val="1"/>
          <w:sz w:val="26"/>
          <w:szCs w:val="26"/>
          <w:shd w:val="clear" w:color="auto" w:fill="FFFFFF"/>
          <w:lang w:eastAsia="fa-IR" w:bidi="fa-IR"/>
        </w:rPr>
        <w:t>воспитанников</w:t>
      </w:r>
      <w:r w:rsidR="00425DF9" w:rsidRPr="00425DF9">
        <w:rPr>
          <w:rFonts w:ascii="Times New Roman" w:eastAsia="Andale Sans UI" w:hAnsi="Times New Roman" w:cs="Tahoma"/>
          <w:color w:val="000000"/>
          <w:kern w:val="1"/>
          <w:sz w:val="26"/>
          <w:szCs w:val="26"/>
          <w:shd w:val="clear" w:color="auto" w:fill="FFFFFF"/>
          <w:lang w:val="de-DE" w:eastAsia="fa-IR" w:bidi="fa-IR"/>
        </w:rPr>
        <w:t>;</w:t>
      </w:r>
    </w:p>
    <w:p w:rsidR="00425DF9" w:rsidRPr="00425DF9" w:rsidRDefault="005B26FF" w:rsidP="005B26FF">
      <w:pPr>
        <w:widowControl w:val="0"/>
        <w:tabs>
          <w:tab w:val="left" w:pos="2602"/>
        </w:tabs>
        <w:suppressAutoHyphens/>
        <w:spacing w:after="0" w:line="240" w:lineRule="atLeast"/>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color w:val="000000"/>
          <w:kern w:val="1"/>
          <w:sz w:val="26"/>
          <w:szCs w:val="26"/>
          <w:shd w:val="clear" w:color="auto" w:fill="FFFFFF"/>
          <w:lang w:eastAsia="fa-IR" w:bidi="fa-IR"/>
        </w:rPr>
        <w:t xml:space="preserve">    - </w:t>
      </w:r>
      <w:r>
        <w:rPr>
          <w:rFonts w:ascii="Times New Roman" w:eastAsia="Andale Sans UI" w:hAnsi="Times New Roman" w:cs="Tahoma"/>
          <w:color w:val="000000"/>
          <w:kern w:val="1"/>
          <w:sz w:val="26"/>
          <w:szCs w:val="26"/>
          <w:shd w:val="clear" w:color="auto" w:fill="FFFFFF"/>
          <w:lang w:val="de-DE" w:eastAsia="fa-IR" w:bidi="fa-IR"/>
        </w:rPr>
        <w:t>формирование</w:t>
      </w:r>
      <w:r>
        <w:rPr>
          <w:rFonts w:ascii="Times New Roman" w:eastAsia="Andale Sans UI" w:hAnsi="Times New Roman" w:cs="Tahoma"/>
          <w:color w:val="000000"/>
          <w:kern w:val="1"/>
          <w:sz w:val="26"/>
          <w:szCs w:val="26"/>
          <w:shd w:val="clear" w:color="auto" w:fill="FFFFFF"/>
          <w:lang w:eastAsia="fa-IR" w:bidi="fa-IR"/>
        </w:rPr>
        <w:t xml:space="preserve"> </w:t>
      </w:r>
      <w:r w:rsidR="00425DF9" w:rsidRPr="00425DF9">
        <w:rPr>
          <w:rFonts w:ascii="Times New Roman" w:eastAsia="Andale Sans UI" w:hAnsi="Times New Roman" w:cs="Tahoma"/>
          <w:color w:val="000000"/>
          <w:kern w:val="1"/>
          <w:sz w:val="26"/>
          <w:szCs w:val="26"/>
          <w:shd w:val="clear" w:color="auto" w:fill="FFFFFF"/>
          <w:lang w:val="de-DE" w:eastAsia="fa-IR" w:bidi="fa-IR"/>
        </w:rPr>
        <w:t>навыков адаптации к жизни в обществе, профессиональной ориентации;</w:t>
      </w:r>
    </w:p>
    <w:p w:rsidR="00425DF9" w:rsidRPr="00425DF9" w:rsidRDefault="005B26FF" w:rsidP="005B26FF">
      <w:pPr>
        <w:widowControl w:val="0"/>
        <w:tabs>
          <w:tab w:val="left" w:pos="2602"/>
        </w:tabs>
        <w:suppressAutoHyphens/>
        <w:spacing w:after="0" w:line="240" w:lineRule="atLeast"/>
        <w:ind w:right="40"/>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color w:val="000000"/>
          <w:kern w:val="1"/>
          <w:sz w:val="26"/>
          <w:szCs w:val="26"/>
          <w:shd w:val="clear" w:color="auto" w:fill="FFFFFF"/>
          <w:lang w:eastAsia="fa-IR" w:bidi="fa-IR"/>
        </w:rPr>
        <w:t xml:space="preserve">    - </w:t>
      </w:r>
      <w:r w:rsidR="00425DF9" w:rsidRPr="00425DF9">
        <w:rPr>
          <w:rFonts w:ascii="Times New Roman" w:eastAsia="Andale Sans UI" w:hAnsi="Times New Roman" w:cs="Tahoma"/>
          <w:color w:val="000000"/>
          <w:kern w:val="1"/>
          <w:sz w:val="26"/>
          <w:szCs w:val="26"/>
          <w:shd w:val="clear" w:color="auto" w:fill="FFFFFF"/>
          <w:lang w:val="de-DE" w:eastAsia="fa-IR" w:bidi="fa-IR"/>
        </w:rPr>
        <w:t>усиление работы по овладению индивидуальной техникой и совершенствованию навыков выполнения технических приемов и их способов.</w:t>
      </w:r>
    </w:p>
    <w:p w:rsidR="00425DF9" w:rsidRPr="007E09BC" w:rsidRDefault="005B26FF" w:rsidP="007E09BC">
      <w:pPr>
        <w:widowControl w:val="0"/>
        <w:suppressAutoHyphens/>
        <w:spacing w:after="0" w:line="240" w:lineRule="atLeast"/>
        <w:ind w:left="40" w:right="40"/>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color w:val="000000"/>
          <w:kern w:val="1"/>
          <w:sz w:val="26"/>
          <w:szCs w:val="26"/>
          <w:shd w:val="clear" w:color="auto" w:fill="FFFFFF"/>
          <w:lang w:eastAsia="fa-IR" w:bidi="fa-IR"/>
        </w:rPr>
        <w:t xml:space="preserve">    </w:t>
      </w:r>
      <w:r w:rsidR="00D15BB3" w:rsidRPr="00D15BB3">
        <w:rPr>
          <w:rFonts w:ascii="Times New Roman" w:eastAsia="Andale Sans UI" w:hAnsi="Times New Roman" w:cs="Tahoma"/>
          <w:kern w:val="1"/>
          <w:sz w:val="26"/>
          <w:szCs w:val="26"/>
          <w:lang w:val="de-DE" w:eastAsia="fa-IR" w:bidi="fa-IR"/>
        </w:rPr>
        <w:t xml:space="preserve">На самостоятельное обучение предпочтительнее выносить такие предметные </w:t>
      </w:r>
      <w:r w:rsidR="00D15BB3" w:rsidRPr="00D15BB3">
        <w:rPr>
          <w:rFonts w:ascii="Times New Roman" w:eastAsia="Andale Sans UI" w:hAnsi="Times New Roman" w:cs="Tahoma"/>
          <w:kern w:val="1"/>
          <w:sz w:val="26"/>
          <w:szCs w:val="26"/>
          <w:lang w:val="de-DE" w:eastAsia="fa-IR" w:bidi="fa-IR"/>
        </w:rPr>
        <w:lastRenderedPageBreak/>
        <w:t>области, как теория и методика физической культуры и спорта, физическая подготовка</w:t>
      </w:r>
      <w:r w:rsidR="00D15BB3">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color w:val="000000"/>
          <w:kern w:val="1"/>
          <w:sz w:val="26"/>
          <w:szCs w:val="26"/>
          <w:shd w:val="clear" w:color="auto" w:fill="FFFFFF"/>
          <w:lang w:val="de-DE" w:eastAsia="fa-IR" w:bidi="fa-IR"/>
        </w:rPr>
        <w:t>выполнение индивидуальных заданий, посещение спортивных мероприятий</w:t>
      </w:r>
      <w:r w:rsidR="00D15BB3">
        <w:rPr>
          <w:rFonts w:ascii="Times New Roman" w:eastAsia="Andale Sans UI" w:hAnsi="Times New Roman" w:cs="Tahoma"/>
          <w:color w:val="000000"/>
          <w:kern w:val="1"/>
          <w:sz w:val="26"/>
          <w:szCs w:val="26"/>
          <w:shd w:val="clear" w:color="auto" w:fill="FFFFFF"/>
          <w:lang w:eastAsia="fa-IR" w:bidi="fa-IR"/>
        </w:rPr>
        <w:t xml:space="preserve"> различного уровня.</w:t>
      </w:r>
      <w:r w:rsidR="00425DF9" w:rsidRPr="00425DF9">
        <w:rPr>
          <w:rFonts w:ascii="Times New Roman" w:eastAsia="Andale Sans UI" w:hAnsi="Times New Roman" w:cs="Tahoma"/>
          <w:color w:val="000000"/>
          <w:kern w:val="1"/>
          <w:sz w:val="26"/>
          <w:szCs w:val="26"/>
          <w:shd w:val="clear" w:color="auto" w:fill="FFFFFF"/>
          <w:lang w:val="de-DE" w:eastAsia="fa-IR" w:bidi="fa-IR"/>
        </w:rPr>
        <w:t>. Данная работа контролируется тренером-преподавателем на основании ведения обучающимися дневника самоконт</w:t>
      </w:r>
      <w:r w:rsidR="00D15BB3">
        <w:rPr>
          <w:rFonts w:ascii="Times New Roman" w:eastAsia="Andale Sans UI" w:hAnsi="Times New Roman" w:cs="Tahoma"/>
          <w:color w:val="000000"/>
          <w:kern w:val="1"/>
          <w:sz w:val="26"/>
          <w:szCs w:val="26"/>
          <w:shd w:val="clear" w:color="auto" w:fill="FFFFFF"/>
          <w:lang w:val="de-DE" w:eastAsia="fa-IR" w:bidi="fa-IR"/>
        </w:rPr>
        <w:t>роля, аудио- и видеоматериалами</w:t>
      </w:r>
      <w:r w:rsidR="00D15BB3">
        <w:rPr>
          <w:rFonts w:ascii="Times New Roman" w:eastAsia="Andale Sans UI" w:hAnsi="Times New Roman" w:cs="Tahoma"/>
          <w:color w:val="000000"/>
          <w:kern w:val="1"/>
          <w:sz w:val="26"/>
          <w:szCs w:val="26"/>
          <w:shd w:val="clear" w:color="auto" w:fill="FFFFFF"/>
          <w:lang w:eastAsia="fa-IR" w:bidi="fa-IR"/>
        </w:rPr>
        <w:t xml:space="preserve"> и </w:t>
      </w:r>
      <w:r w:rsidR="00425DF9" w:rsidRPr="00425DF9">
        <w:rPr>
          <w:rFonts w:ascii="Times New Roman" w:eastAsia="Andale Sans UI" w:hAnsi="Times New Roman" w:cs="Tahoma"/>
          <w:color w:val="000000"/>
          <w:kern w:val="1"/>
          <w:sz w:val="26"/>
          <w:szCs w:val="26"/>
          <w:shd w:val="clear" w:color="auto" w:fill="FFFFFF"/>
          <w:lang w:val="de-DE" w:eastAsia="fa-IR" w:bidi="fa-IR"/>
        </w:rPr>
        <w:t xml:space="preserve"> </w:t>
      </w:r>
      <w:r w:rsidR="00D15BB3" w:rsidRPr="00D15BB3">
        <w:rPr>
          <w:rFonts w:ascii="Times New Roman" w:eastAsia="Andale Sans UI" w:hAnsi="Times New Roman" w:cs="Tahoma"/>
          <w:kern w:val="1"/>
          <w:sz w:val="26"/>
          <w:szCs w:val="26"/>
          <w:lang w:val="de-DE" w:eastAsia="fa-IR" w:bidi="fa-IR"/>
        </w:rPr>
        <w:t xml:space="preserve">другими способами </w:t>
      </w:r>
      <w:r w:rsidR="00D15BB3" w:rsidRPr="00D15BB3">
        <w:rPr>
          <w:rFonts w:ascii="Times New Roman" w:eastAsia="Andale Sans UI" w:hAnsi="Times New Roman" w:cs="Tahoma"/>
          <w:kern w:val="1"/>
          <w:sz w:val="26"/>
          <w:szCs w:val="26"/>
          <w:lang w:eastAsia="fa-IR" w:bidi="fa-IR"/>
        </w:rPr>
        <w:t>в соответствии с индивидуальным заданием.</w:t>
      </w:r>
      <w:r w:rsidR="001C50C7" w:rsidRPr="00D15BB3">
        <w:rPr>
          <w:rFonts w:ascii="Times New Roman" w:eastAsia="Times New Roman" w:hAnsi="Times New Roman" w:cs="Times New Roman"/>
          <w:bCs/>
          <w:color w:val="000000"/>
          <w:sz w:val="26"/>
          <w:szCs w:val="26"/>
          <w:lang w:eastAsia="ru-RU"/>
        </w:rPr>
        <w:t xml:space="preserve">  </w:t>
      </w:r>
    </w:p>
    <w:p w:rsidR="00425DF9" w:rsidRPr="00D15BB3" w:rsidRDefault="00425DF9" w:rsidP="008D74DC">
      <w:pPr>
        <w:widowControl w:val="0"/>
        <w:suppressAutoHyphens/>
        <w:spacing w:after="0" w:line="220" w:lineRule="atLeast"/>
        <w:jc w:val="center"/>
        <w:textAlignment w:val="baseline"/>
        <w:rPr>
          <w:rFonts w:ascii="Times New Roman" w:eastAsia="Andale Sans UI" w:hAnsi="Times New Roman" w:cs="Tahoma"/>
          <w:b/>
          <w:bCs/>
          <w:color w:val="000000"/>
          <w:kern w:val="1"/>
          <w:sz w:val="26"/>
          <w:szCs w:val="26"/>
          <w:lang w:eastAsia="fa-IR" w:bidi="fa-IR"/>
        </w:rPr>
      </w:pPr>
      <w:r w:rsidRPr="00D15BB3">
        <w:rPr>
          <w:rFonts w:ascii="Times New Roman" w:eastAsia="Andale Sans UI" w:hAnsi="Times New Roman" w:cs="Tahoma"/>
          <w:b/>
          <w:bCs/>
          <w:color w:val="000000"/>
          <w:kern w:val="1"/>
          <w:sz w:val="26"/>
          <w:szCs w:val="26"/>
          <w:lang w:eastAsia="fa-IR" w:bidi="fa-IR"/>
        </w:rPr>
        <w:t xml:space="preserve">3.2. Требования техники безопасности </w:t>
      </w:r>
    </w:p>
    <w:p w:rsidR="00425DF9" w:rsidRPr="00425DF9" w:rsidRDefault="008D74DC" w:rsidP="008D74DC">
      <w:pPr>
        <w:widowControl w:val="0"/>
        <w:suppressAutoHyphens/>
        <w:autoSpaceDE w:val="0"/>
        <w:autoSpaceDN w:val="0"/>
        <w:adjustRightInd w:val="0"/>
        <w:spacing w:after="0" w:line="22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В зависимости от условий и организации занятий, а также условий проведения спортивных соревнований</w:t>
      </w:r>
      <w:r w:rsidR="00425DF9" w:rsidRPr="00425DF9">
        <w:rPr>
          <w:rFonts w:ascii="Times New Roman" w:eastAsia="Andale Sans UI" w:hAnsi="Times New Roman" w:cs="Tahoma"/>
          <w:kern w:val="1"/>
          <w:sz w:val="26"/>
          <w:szCs w:val="26"/>
          <w:lang w:eastAsia="fa-IR" w:bidi="fa-IR"/>
        </w:rPr>
        <w:t>,</w:t>
      </w:r>
      <w:r w:rsidR="00425DF9" w:rsidRPr="00425DF9">
        <w:rPr>
          <w:rFonts w:ascii="Times New Roman" w:eastAsia="Andale Sans UI" w:hAnsi="Times New Roman" w:cs="Tahoma"/>
          <w:kern w:val="1"/>
          <w:sz w:val="26"/>
          <w:szCs w:val="26"/>
          <w:lang w:val="de-DE" w:eastAsia="fa-IR" w:bidi="fa-IR"/>
        </w:rPr>
        <w:t xml:space="preserve"> подготовка по виду спорта ф</w:t>
      </w:r>
      <w:r w:rsidR="00425DF9" w:rsidRPr="00425DF9">
        <w:rPr>
          <w:rFonts w:ascii="Times New Roman" w:eastAsia="Andale Sans UI" w:hAnsi="Times New Roman" w:cs="Tahoma"/>
          <w:kern w:val="1"/>
          <w:sz w:val="26"/>
          <w:szCs w:val="26"/>
          <w:lang w:eastAsia="fa-IR" w:bidi="fa-IR"/>
        </w:rPr>
        <w:t>утбол</w:t>
      </w:r>
      <w:r w:rsidR="00425DF9" w:rsidRPr="00425DF9">
        <w:rPr>
          <w:rFonts w:ascii="Times New Roman" w:eastAsia="Andale Sans UI" w:hAnsi="Times New Roman" w:cs="Tahoma"/>
          <w:kern w:val="1"/>
          <w:sz w:val="26"/>
          <w:szCs w:val="26"/>
          <w:lang w:val="de-DE" w:eastAsia="fa-IR" w:bidi="fa-IR"/>
        </w:rPr>
        <w:t xml:space="preserve"> осуществляется на основе соблюдения необходимых мер безопасности в целях сохранения здоровья лиц, проходящих спортивную подготовку, которые определены в инструкции по технике безопасности. Учет ознакомления (информирования) спортсменов с техникой безопасности на тренировочных занятиях по избранному виду спорта ведется в журнале учета работы учебной группы. Травмы в ф</w:t>
      </w:r>
      <w:r w:rsidR="00425DF9" w:rsidRPr="00425DF9">
        <w:rPr>
          <w:rFonts w:ascii="Times New Roman" w:eastAsia="Andale Sans UI" w:hAnsi="Times New Roman" w:cs="Tahoma"/>
          <w:kern w:val="1"/>
          <w:sz w:val="26"/>
          <w:szCs w:val="26"/>
          <w:lang w:eastAsia="fa-IR" w:bidi="fa-IR"/>
        </w:rPr>
        <w:t>утболе</w:t>
      </w:r>
      <w:r w:rsidR="00425DF9" w:rsidRPr="00425DF9">
        <w:rPr>
          <w:rFonts w:ascii="Times New Roman" w:eastAsia="Andale Sans UI" w:hAnsi="Times New Roman" w:cs="Tahoma"/>
          <w:kern w:val="1"/>
          <w:sz w:val="26"/>
          <w:szCs w:val="26"/>
          <w:lang w:val="de-DE" w:eastAsia="fa-IR" w:bidi="fa-IR"/>
        </w:rPr>
        <w:t xml:space="preserve"> могут возникать при различном сочетании внешних и внутренних факторов.</w:t>
      </w:r>
      <w:r w:rsidR="00425DF9" w:rsidRPr="00425DF9">
        <w:rPr>
          <w:rFonts w:ascii="Times New Roman" w:eastAsia="Andale Sans UI" w:hAnsi="Times New Roman" w:cs="Tahoma"/>
          <w:kern w:val="1"/>
          <w:sz w:val="26"/>
          <w:szCs w:val="26"/>
          <w:lang w:eastAsia="fa-IR" w:bidi="fa-IR"/>
        </w:rPr>
        <w:t xml:space="preserve"> О</w:t>
      </w:r>
      <w:r w:rsidR="00425DF9" w:rsidRPr="00425DF9">
        <w:rPr>
          <w:rFonts w:ascii="Times New Roman" w:eastAsia="Andale Sans UI" w:hAnsi="Times New Roman" w:cs="Tahoma"/>
          <w:kern w:val="1"/>
          <w:sz w:val="26"/>
          <w:szCs w:val="26"/>
          <w:lang w:val="de-DE" w:eastAsia="fa-IR" w:bidi="fa-IR"/>
        </w:rPr>
        <w:t xml:space="preserve">сновные факторы, влияющие на возникновение и характер травм, необходимо систематизировать для выработки принципиальных мер безопасности, направленных на их устранение. </w:t>
      </w:r>
    </w:p>
    <w:p w:rsidR="00425DF9" w:rsidRPr="00425DF9" w:rsidRDefault="008D74DC" w:rsidP="008D74DC">
      <w:pPr>
        <w:widowControl w:val="0"/>
        <w:suppressAutoHyphens/>
        <w:autoSpaceDE w:val="0"/>
        <w:autoSpaceDN w:val="0"/>
        <w:adjustRightInd w:val="0"/>
        <w:spacing w:after="0" w:line="22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Внешние факторы спортивного травматизма: </w:t>
      </w:r>
    </w:p>
    <w:p w:rsidR="00425DF9" w:rsidRPr="00425DF9" w:rsidRDefault="008D74DC" w:rsidP="008D74DC">
      <w:pPr>
        <w:widowControl w:val="0"/>
        <w:suppressAutoHyphens/>
        <w:autoSpaceDE w:val="0"/>
        <w:autoSpaceDN w:val="0"/>
        <w:adjustRightInd w:val="0"/>
        <w:spacing w:after="0" w:line="22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 неправильная общая организация тренировочного процесса; </w:t>
      </w:r>
    </w:p>
    <w:p w:rsidR="00425DF9" w:rsidRPr="00425DF9" w:rsidRDefault="008D74DC" w:rsidP="008D74DC">
      <w:pPr>
        <w:widowControl w:val="0"/>
        <w:suppressAutoHyphens/>
        <w:autoSpaceDE w:val="0"/>
        <w:autoSpaceDN w:val="0"/>
        <w:adjustRightInd w:val="0"/>
        <w:spacing w:after="0" w:line="220" w:lineRule="atLeast"/>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 методические ошибки тренера-преподавателя при проведении </w:t>
      </w:r>
      <w:r w:rsidR="0046796F">
        <w:rPr>
          <w:rFonts w:ascii="Times New Roman" w:eastAsia="Andale Sans UI" w:hAnsi="Times New Roman" w:cs="Tahoma"/>
          <w:kern w:val="1"/>
          <w:sz w:val="26"/>
          <w:szCs w:val="26"/>
          <w:lang w:eastAsia="fa-IR" w:bidi="fa-IR"/>
        </w:rPr>
        <w:t>тренировоч</w:t>
      </w:r>
      <w:r>
        <w:rPr>
          <w:rFonts w:ascii="Times New Roman" w:eastAsia="Andale Sans UI" w:hAnsi="Times New Roman" w:cs="Tahoma"/>
          <w:kern w:val="1"/>
          <w:sz w:val="26"/>
          <w:szCs w:val="26"/>
          <w:lang w:eastAsia="fa-IR" w:bidi="fa-IR"/>
        </w:rPr>
        <w:t>-</w:t>
      </w:r>
      <w:r w:rsidR="0046796F">
        <w:rPr>
          <w:rFonts w:ascii="Times New Roman" w:eastAsia="Andale Sans UI" w:hAnsi="Times New Roman" w:cs="Tahoma"/>
          <w:kern w:val="1"/>
          <w:sz w:val="26"/>
          <w:szCs w:val="26"/>
          <w:lang w:eastAsia="fa-IR" w:bidi="fa-IR"/>
        </w:rPr>
        <w:t>ных занятий</w:t>
      </w:r>
      <w:r w:rsidR="00425DF9" w:rsidRPr="00425DF9">
        <w:rPr>
          <w:rFonts w:ascii="Times New Roman" w:eastAsia="Andale Sans UI" w:hAnsi="Times New Roman" w:cs="Tahoma"/>
          <w:kern w:val="1"/>
          <w:sz w:val="26"/>
          <w:szCs w:val="26"/>
          <w:lang w:val="de-DE" w:eastAsia="fa-IR" w:bidi="fa-IR"/>
        </w:rPr>
        <w:t xml:space="preserve">; </w:t>
      </w:r>
    </w:p>
    <w:p w:rsidR="00425DF9" w:rsidRPr="00425DF9" w:rsidRDefault="008D74DC" w:rsidP="008D74DC">
      <w:pPr>
        <w:widowControl w:val="0"/>
        <w:suppressAutoHyphens/>
        <w:autoSpaceDE w:val="0"/>
        <w:autoSpaceDN w:val="0"/>
        <w:adjustRightInd w:val="0"/>
        <w:spacing w:after="0" w:line="22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 нарушение спортсменами дисциплины и установленных правил во время проведения тренировочного процесса; </w:t>
      </w:r>
    </w:p>
    <w:p w:rsidR="00425DF9" w:rsidRPr="00425DF9" w:rsidRDefault="008D74DC" w:rsidP="008D74DC">
      <w:pPr>
        <w:widowControl w:val="0"/>
        <w:suppressAutoHyphens/>
        <w:autoSpaceDE w:val="0"/>
        <w:autoSpaceDN w:val="0"/>
        <w:adjustRightInd w:val="0"/>
        <w:spacing w:after="0" w:line="22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 неудовлетворительное состояние мест занятий, оборудования и экипировки спортсменов; </w:t>
      </w:r>
    </w:p>
    <w:p w:rsidR="00425DF9" w:rsidRPr="00425DF9" w:rsidRDefault="008D74DC" w:rsidP="008D74DC">
      <w:pPr>
        <w:widowControl w:val="0"/>
        <w:suppressAutoHyphens/>
        <w:autoSpaceDE w:val="0"/>
        <w:autoSpaceDN w:val="0"/>
        <w:adjustRightInd w:val="0"/>
        <w:spacing w:after="0" w:line="22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 неблагоприятные санитарно-гигиенические условия, неподготовленность мест при проведении тренировочных занятий. </w:t>
      </w:r>
    </w:p>
    <w:p w:rsidR="00425DF9" w:rsidRPr="00425DF9" w:rsidRDefault="008D74DC" w:rsidP="008D74DC">
      <w:pPr>
        <w:widowControl w:val="0"/>
        <w:suppressAutoHyphens/>
        <w:autoSpaceDE w:val="0"/>
        <w:autoSpaceDN w:val="0"/>
        <w:adjustRightInd w:val="0"/>
        <w:spacing w:after="0" w:line="22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К неправильной организации тренировочных занятий относится: </w:t>
      </w:r>
    </w:p>
    <w:p w:rsidR="00425DF9" w:rsidRPr="00425DF9" w:rsidRDefault="008D74DC" w:rsidP="008D74DC">
      <w:pPr>
        <w:widowControl w:val="0"/>
        <w:suppressAutoHyphens/>
        <w:autoSpaceDE w:val="0"/>
        <w:autoSpaceDN w:val="0"/>
        <w:adjustRightInd w:val="0"/>
        <w:spacing w:after="0" w:line="22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проведение тренировочных занятий с числом спортсменов, превышающим установленные нормы; </w:t>
      </w:r>
    </w:p>
    <w:p w:rsidR="00425DF9" w:rsidRPr="00425DF9" w:rsidRDefault="008D74DC" w:rsidP="008D74DC">
      <w:pPr>
        <w:widowControl w:val="0"/>
        <w:suppressAutoHyphens/>
        <w:autoSpaceDE w:val="0"/>
        <w:autoSpaceDN w:val="0"/>
        <w:adjustRightInd w:val="0"/>
        <w:spacing w:after="0" w:line="22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 проведение занятий без тренера-преподавателя; </w:t>
      </w:r>
    </w:p>
    <w:p w:rsidR="00425DF9" w:rsidRPr="00425DF9" w:rsidRDefault="008D74DC" w:rsidP="008D74DC">
      <w:pPr>
        <w:widowControl w:val="0"/>
        <w:suppressAutoHyphens/>
        <w:autoSpaceDE w:val="0"/>
        <w:autoSpaceDN w:val="0"/>
        <w:adjustRightInd w:val="0"/>
        <w:spacing w:after="0" w:line="22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неправильная организация направления движения спортсменов в процессе выпо</w:t>
      </w:r>
      <w:r>
        <w:rPr>
          <w:rFonts w:ascii="Times New Roman" w:eastAsia="Andale Sans UI" w:hAnsi="Times New Roman" w:cs="Tahoma"/>
          <w:kern w:val="1"/>
          <w:sz w:val="26"/>
          <w:szCs w:val="26"/>
          <w:lang w:val="de-DE" w:eastAsia="fa-IR" w:bidi="fa-IR"/>
        </w:rPr>
        <w:t>лнения тренировочных упражнений</w:t>
      </w:r>
      <w:r>
        <w:rPr>
          <w:rFonts w:ascii="Times New Roman" w:eastAsia="Andale Sans UI" w:hAnsi="Times New Roman" w:cs="Tahoma"/>
          <w:kern w:val="1"/>
          <w:sz w:val="26"/>
          <w:szCs w:val="26"/>
          <w:lang w:eastAsia="fa-IR" w:bidi="fa-IR"/>
        </w:rPr>
        <w:t>.</w:t>
      </w:r>
      <w:r w:rsidR="00425DF9" w:rsidRPr="00425DF9">
        <w:rPr>
          <w:rFonts w:ascii="Times New Roman" w:eastAsia="Andale Sans UI" w:hAnsi="Times New Roman" w:cs="Tahoma"/>
          <w:kern w:val="1"/>
          <w:sz w:val="26"/>
          <w:szCs w:val="26"/>
          <w:lang w:val="de-DE" w:eastAsia="fa-IR" w:bidi="fa-IR"/>
        </w:rPr>
        <w:t xml:space="preserve"> </w:t>
      </w:r>
    </w:p>
    <w:p w:rsidR="00425DF9" w:rsidRPr="00425DF9" w:rsidRDefault="008D74DC" w:rsidP="008D74DC">
      <w:pPr>
        <w:widowControl w:val="0"/>
        <w:suppressAutoHyphens/>
        <w:autoSpaceDE w:val="0"/>
        <w:autoSpaceDN w:val="0"/>
        <w:adjustRightInd w:val="0"/>
        <w:spacing w:after="0" w:line="22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При планировании и проведении тренировочных занятий тренер-преподаватель обязан учитывать организационные условия проведения занятий и в случае необходимости незамедлительно вносить в них коррекцию. </w:t>
      </w:r>
    </w:p>
    <w:p w:rsidR="00425DF9" w:rsidRPr="00425DF9" w:rsidRDefault="008D74DC" w:rsidP="008D74DC">
      <w:pPr>
        <w:widowControl w:val="0"/>
        <w:suppressAutoHyphens/>
        <w:autoSpaceDE w:val="0"/>
        <w:autoSpaceDN w:val="0"/>
        <w:adjustRightInd w:val="0"/>
        <w:spacing w:after="0" w:line="22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Внутренние факторы спортивного травматизма: </w:t>
      </w:r>
    </w:p>
    <w:p w:rsidR="00425DF9" w:rsidRPr="00425DF9" w:rsidRDefault="008D74DC" w:rsidP="008D74DC">
      <w:pPr>
        <w:widowControl w:val="0"/>
        <w:suppressAutoHyphens/>
        <w:autoSpaceDE w:val="0"/>
        <w:autoSpaceDN w:val="0"/>
        <w:adjustRightInd w:val="0"/>
        <w:spacing w:after="0" w:line="22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 наличие врожденных и хронических заболеваний; </w:t>
      </w:r>
    </w:p>
    <w:p w:rsidR="00425DF9" w:rsidRPr="00425DF9" w:rsidRDefault="008D74DC" w:rsidP="008D74DC">
      <w:pPr>
        <w:widowControl w:val="0"/>
        <w:suppressAutoHyphens/>
        <w:autoSpaceDE w:val="0"/>
        <w:autoSpaceDN w:val="0"/>
        <w:adjustRightInd w:val="0"/>
        <w:spacing w:after="0" w:line="220" w:lineRule="atLeast"/>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 состояние утомления и переутомления, изменение функционального состояния организма спортсмена. </w:t>
      </w:r>
    </w:p>
    <w:p w:rsidR="00425DF9" w:rsidRDefault="008D74DC" w:rsidP="008D74DC">
      <w:pPr>
        <w:widowControl w:val="0"/>
        <w:suppressAutoHyphens/>
        <w:autoSpaceDE w:val="0"/>
        <w:autoSpaceDN w:val="0"/>
        <w:adjustRightInd w:val="0"/>
        <w:spacing w:after="0" w:line="22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При проведении тренировочных занятий предусматриваются основные организационно-профилактические меры обеспечения безопасности и снижения травматизма, обязательные к выполнению. </w:t>
      </w:r>
    </w:p>
    <w:p w:rsidR="006A26DE" w:rsidRPr="00425DF9" w:rsidRDefault="006A26DE" w:rsidP="006A26DE">
      <w:pPr>
        <w:widowControl w:val="0"/>
        <w:suppressAutoHyphens/>
        <w:autoSpaceDE w:val="0"/>
        <w:autoSpaceDN w:val="0"/>
        <w:adjustRightInd w:val="0"/>
        <w:spacing w:after="0" w:line="22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425DF9">
        <w:rPr>
          <w:rFonts w:ascii="Times New Roman" w:eastAsia="Andale Sans UI" w:hAnsi="Times New Roman" w:cs="Tahoma"/>
          <w:kern w:val="1"/>
          <w:sz w:val="26"/>
          <w:szCs w:val="26"/>
          <w:lang w:val="de-DE" w:eastAsia="fa-IR" w:bidi="fa-IR"/>
        </w:rPr>
        <w:t xml:space="preserve">Тренировочный процесс может быть начат только после выполнения всех требований настоящих правил и принятия мер, обеспечивающих профилактику спортивного травматизма и безопасности проведения мероприятий. </w:t>
      </w:r>
    </w:p>
    <w:p w:rsidR="00425DF9" w:rsidRPr="00425DF9" w:rsidRDefault="006A26DE" w:rsidP="006A26DE">
      <w:pPr>
        <w:widowControl w:val="0"/>
        <w:suppressAutoHyphens/>
        <w:autoSpaceDE w:val="0"/>
        <w:autoSpaceDN w:val="0"/>
        <w:adjustRightInd w:val="0"/>
        <w:spacing w:after="0" w:line="22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u w:val="single"/>
          <w:lang w:val="de-DE" w:eastAsia="fa-IR" w:bidi="fa-IR"/>
        </w:rPr>
        <w:t>Тренировочные занятия разрешается проводить</w:t>
      </w:r>
      <w:r w:rsidR="00425DF9" w:rsidRPr="00425DF9">
        <w:rPr>
          <w:rFonts w:ascii="Times New Roman" w:eastAsia="Andale Sans UI" w:hAnsi="Times New Roman" w:cs="Tahoma"/>
          <w:kern w:val="1"/>
          <w:sz w:val="26"/>
          <w:szCs w:val="26"/>
          <w:lang w:val="de-DE" w:eastAsia="fa-IR" w:bidi="fa-IR"/>
        </w:rPr>
        <w:t>:</w:t>
      </w:r>
    </w:p>
    <w:p w:rsidR="00425DF9" w:rsidRPr="00425DF9" w:rsidRDefault="006A26DE" w:rsidP="008D74DC">
      <w:pPr>
        <w:widowControl w:val="0"/>
        <w:suppressAutoHyphens/>
        <w:autoSpaceDE w:val="0"/>
        <w:autoSpaceDN w:val="0"/>
        <w:adjustRightInd w:val="0"/>
        <w:spacing w:after="0" w:line="22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w:t>
      </w:r>
      <w:r w:rsidR="00425DF9" w:rsidRPr="00425DF9">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при условии наличия у спортсмена медицинского допуска к тренировочному </w:t>
      </w:r>
      <w:r w:rsidR="00425DF9" w:rsidRPr="00425DF9">
        <w:rPr>
          <w:rFonts w:ascii="Times New Roman" w:eastAsia="Andale Sans UI" w:hAnsi="Times New Roman" w:cs="Tahoma"/>
          <w:kern w:val="1"/>
          <w:sz w:val="26"/>
          <w:szCs w:val="26"/>
          <w:lang w:val="de-DE" w:eastAsia="fa-IR" w:bidi="fa-IR"/>
        </w:rPr>
        <w:lastRenderedPageBreak/>
        <w:t>процессу по ф</w:t>
      </w:r>
      <w:r w:rsidR="00425DF9" w:rsidRPr="00425DF9">
        <w:rPr>
          <w:rFonts w:ascii="Times New Roman" w:eastAsia="Andale Sans UI" w:hAnsi="Times New Roman" w:cs="Tahoma"/>
          <w:kern w:val="1"/>
          <w:sz w:val="26"/>
          <w:szCs w:val="26"/>
          <w:lang w:eastAsia="fa-IR" w:bidi="fa-IR"/>
        </w:rPr>
        <w:t>утболу</w:t>
      </w:r>
      <w:r>
        <w:rPr>
          <w:rFonts w:ascii="Times New Roman" w:eastAsia="Andale Sans UI" w:hAnsi="Times New Roman" w:cs="Tahoma"/>
          <w:kern w:val="1"/>
          <w:sz w:val="26"/>
          <w:szCs w:val="26"/>
          <w:lang w:eastAsia="fa-IR" w:bidi="fa-IR"/>
        </w:rPr>
        <w:t>;</w:t>
      </w:r>
      <w:r w:rsidR="00425DF9" w:rsidRPr="00425DF9">
        <w:rPr>
          <w:rFonts w:ascii="Times New Roman" w:eastAsia="Andale Sans UI" w:hAnsi="Times New Roman" w:cs="Tahoma"/>
          <w:kern w:val="1"/>
          <w:sz w:val="26"/>
          <w:szCs w:val="26"/>
          <w:lang w:val="de-DE" w:eastAsia="fa-IR" w:bidi="fa-IR"/>
        </w:rPr>
        <w:t xml:space="preserve"> </w:t>
      </w:r>
    </w:p>
    <w:p w:rsidR="00425DF9" w:rsidRPr="00425DF9" w:rsidRDefault="006A26DE" w:rsidP="006A26DE">
      <w:pPr>
        <w:widowControl w:val="0"/>
        <w:suppressAutoHyphens/>
        <w:autoSpaceDE w:val="0"/>
        <w:autoSpaceDN w:val="0"/>
        <w:adjustRightInd w:val="0"/>
        <w:spacing w:after="0" w:line="22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 при соответствии спортивной экипировки предусмотренной правилами соревнований, санитарно-гигиеническим нормам, методике тренировки; </w:t>
      </w:r>
    </w:p>
    <w:p w:rsidR="00425DF9" w:rsidRPr="00425DF9" w:rsidRDefault="006A26DE" w:rsidP="006A26DE">
      <w:pPr>
        <w:widowControl w:val="0"/>
        <w:suppressAutoHyphens/>
        <w:autoSpaceDE w:val="0"/>
        <w:autoSpaceDN w:val="0"/>
        <w:adjustRightInd w:val="0"/>
        <w:spacing w:after="0" w:line="22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 при соответствии мест проведения тренировочного процесса санитарным нормам; </w:t>
      </w:r>
    </w:p>
    <w:p w:rsidR="00425DF9" w:rsidRPr="00425DF9" w:rsidRDefault="006A26DE" w:rsidP="006A26DE">
      <w:pPr>
        <w:widowControl w:val="0"/>
        <w:suppressAutoHyphens/>
        <w:autoSpaceDE w:val="0"/>
        <w:autoSpaceDN w:val="0"/>
        <w:adjustRightInd w:val="0"/>
        <w:spacing w:after="0" w:line="22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 при условии готовности инвентаря и оборудования к тренировочному процессу; </w:t>
      </w:r>
    </w:p>
    <w:p w:rsidR="00425DF9" w:rsidRPr="00425DF9" w:rsidRDefault="006A26DE" w:rsidP="006A26DE">
      <w:pPr>
        <w:widowControl w:val="0"/>
        <w:suppressAutoHyphens/>
        <w:autoSpaceDE w:val="0"/>
        <w:autoSpaceDN w:val="0"/>
        <w:adjustRightInd w:val="0"/>
        <w:spacing w:after="0" w:line="22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 все тренировочные занятия должны проводиться только под руководством тренера-преподавателя и согласно утвержденному расписанию. </w:t>
      </w:r>
    </w:p>
    <w:p w:rsidR="00425DF9" w:rsidRPr="00425DF9" w:rsidRDefault="006A26DE" w:rsidP="006A26DE">
      <w:pPr>
        <w:widowControl w:val="0"/>
        <w:suppressAutoHyphens/>
        <w:autoSpaceDE w:val="0"/>
        <w:autoSpaceDN w:val="0"/>
        <w:adjustRightInd w:val="0"/>
        <w:spacing w:after="0" w:line="22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u w:val="single"/>
          <w:lang w:val="de-DE" w:eastAsia="fa-IR" w:bidi="fa-IR"/>
        </w:rPr>
        <w:t>Требования безопасности перед началом занятий</w:t>
      </w:r>
      <w:r w:rsidR="00425DF9" w:rsidRPr="00425DF9">
        <w:rPr>
          <w:rFonts w:ascii="Times New Roman" w:eastAsia="Andale Sans UI" w:hAnsi="Times New Roman" w:cs="Tahoma"/>
          <w:kern w:val="1"/>
          <w:sz w:val="26"/>
          <w:szCs w:val="26"/>
          <w:lang w:val="de-DE" w:eastAsia="fa-IR" w:bidi="fa-IR"/>
        </w:rPr>
        <w:t xml:space="preserve">: </w:t>
      </w:r>
    </w:p>
    <w:p w:rsidR="00425DF9" w:rsidRPr="006A26DE" w:rsidRDefault="006A26DE" w:rsidP="006A26DE">
      <w:pPr>
        <w:widowControl w:val="0"/>
        <w:suppressAutoHyphens/>
        <w:autoSpaceDE w:val="0"/>
        <w:autoSpaceDN w:val="0"/>
        <w:adjustRightInd w:val="0"/>
        <w:spacing w:after="0" w:line="22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eastAsia="fa-IR" w:bidi="fa-IR"/>
        </w:rPr>
        <w:t>- н</w:t>
      </w:r>
      <w:r w:rsidR="00425DF9" w:rsidRPr="00425DF9">
        <w:rPr>
          <w:rFonts w:ascii="Times New Roman" w:eastAsia="Andale Sans UI" w:hAnsi="Times New Roman" w:cs="Tahoma"/>
          <w:kern w:val="1"/>
          <w:sz w:val="26"/>
          <w:szCs w:val="26"/>
          <w:lang w:val="de-DE" w:eastAsia="fa-IR" w:bidi="fa-IR"/>
        </w:rPr>
        <w:t xml:space="preserve">адеть спортивную форму </w:t>
      </w:r>
      <w:r w:rsidR="00425DF9" w:rsidRPr="00425DF9">
        <w:rPr>
          <w:rFonts w:ascii="Times New Roman" w:eastAsia="Andale Sans UI" w:hAnsi="Times New Roman" w:cs="Tahoma"/>
          <w:kern w:val="1"/>
          <w:sz w:val="26"/>
          <w:szCs w:val="26"/>
          <w:lang w:eastAsia="fa-IR" w:bidi="fa-IR"/>
        </w:rPr>
        <w:t>и спортивн</w:t>
      </w:r>
      <w:r>
        <w:rPr>
          <w:rFonts w:ascii="Times New Roman" w:eastAsia="Andale Sans UI" w:hAnsi="Times New Roman" w:cs="Tahoma"/>
          <w:kern w:val="1"/>
          <w:sz w:val="26"/>
          <w:szCs w:val="26"/>
          <w:lang w:eastAsia="fa-IR" w:bidi="fa-IR"/>
        </w:rPr>
        <w:t>ую обувь с нескользкой подошвой;</w:t>
      </w:r>
    </w:p>
    <w:p w:rsidR="00425DF9" w:rsidRPr="00425DF9" w:rsidRDefault="006A26DE" w:rsidP="006A26DE">
      <w:pPr>
        <w:widowControl w:val="0"/>
        <w:suppressAutoHyphens/>
        <w:autoSpaceDE w:val="0"/>
        <w:autoSpaceDN w:val="0"/>
        <w:adjustRightInd w:val="0"/>
        <w:spacing w:after="0" w:line="220" w:lineRule="atLeast"/>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eastAsia="fa-IR" w:bidi="fa-IR"/>
        </w:rPr>
        <w:t>-</w:t>
      </w: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eastAsia="fa-IR" w:bidi="fa-IR"/>
        </w:rPr>
        <w:t>н</w:t>
      </w:r>
      <w:r w:rsidR="00425DF9" w:rsidRPr="00425DF9">
        <w:rPr>
          <w:rFonts w:ascii="Times New Roman" w:eastAsia="Andale Sans UI" w:hAnsi="Times New Roman" w:cs="Tahoma"/>
          <w:kern w:val="1"/>
          <w:sz w:val="26"/>
          <w:szCs w:val="26"/>
          <w:lang w:val="de-DE" w:eastAsia="fa-IR" w:bidi="fa-IR"/>
        </w:rPr>
        <w:t>ачинать тренировочное занятие только по разрешению тренера-преподава</w:t>
      </w:r>
      <w:r>
        <w:rPr>
          <w:rFonts w:ascii="Times New Roman" w:eastAsia="Andale Sans UI" w:hAnsi="Times New Roman" w:cs="Tahoma"/>
          <w:kern w:val="1"/>
          <w:sz w:val="26"/>
          <w:szCs w:val="26"/>
          <w:lang w:val="de-DE" w:eastAsia="fa-IR" w:bidi="fa-IR"/>
        </w:rPr>
        <w:t>теля и только в его присутствии</w:t>
      </w:r>
      <w:r>
        <w:rPr>
          <w:rFonts w:ascii="Times New Roman" w:eastAsia="Andale Sans UI" w:hAnsi="Times New Roman" w:cs="Tahoma"/>
          <w:kern w:val="1"/>
          <w:sz w:val="26"/>
          <w:szCs w:val="26"/>
          <w:lang w:eastAsia="fa-IR" w:bidi="fa-IR"/>
        </w:rPr>
        <w:t>;</w:t>
      </w:r>
      <w:r w:rsidR="00425DF9" w:rsidRPr="00425DF9">
        <w:rPr>
          <w:rFonts w:ascii="Times New Roman" w:eastAsia="Andale Sans UI" w:hAnsi="Times New Roman" w:cs="Tahoma"/>
          <w:kern w:val="1"/>
          <w:sz w:val="26"/>
          <w:szCs w:val="26"/>
          <w:lang w:val="de-DE" w:eastAsia="fa-IR" w:bidi="fa-IR"/>
        </w:rPr>
        <w:t xml:space="preserve"> </w:t>
      </w:r>
    </w:p>
    <w:p w:rsidR="00425DF9" w:rsidRPr="006A26DE" w:rsidRDefault="006A26DE" w:rsidP="008D74DC">
      <w:pPr>
        <w:widowControl w:val="0"/>
        <w:suppressAutoHyphens/>
        <w:spacing w:after="0" w:line="220" w:lineRule="atLeast"/>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eastAsia="fa-IR" w:bidi="fa-IR"/>
        </w:rPr>
        <w:t>- п</w:t>
      </w:r>
      <w:r w:rsidR="00425DF9" w:rsidRPr="00425DF9">
        <w:rPr>
          <w:rFonts w:ascii="Times New Roman" w:eastAsia="Andale Sans UI" w:hAnsi="Times New Roman" w:cs="Tahoma"/>
          <w:kern w:val="1"/>
          <w:sz w:val="26"/>
          <w:szCs w:val="26"/>
          <w:lang w:val="de-DE" w:eastAsia="fa-IR" w:bidi="fa-IR"/>
        </w:rPr>
        <w:t>роверить надежность установки и крепления стое</w:t>
      </w:r>
      <w:r>
        <w:rPr>
          <w:rFonts w:ascii="Times New Roman" w:eastAsia="Andale Sans UI" w:hAnsi="Times New Roman" w:cs="Tahoma"/>
          <w:kern w:val="1"/>
          <w:sz w:val="26"/>
          <w:szCs w:val="26"/>
          <w:lang w:val="de-DE" w:eastAsia="fa-IR" w:bidi="fa-IR"/>
        </w:rPr>
        <w:t>к и перекладин футбольных ворот</w:t>
      </w:r>
      <w:r>
        <w:rPr>
          <w:rFonts w:ascii="Times New Roman" w:eastAsia="Andale Sans UI" w:hAnsi="Times New Roman" w:cs="Tahoma"/>
          <w:kern w:val="1"/>
          <w:sz w:val="26"/>
          <w:szCs w:val="26"/>
          <w:lang w:eastAsia="fa-IR" w:bidi="fa-IR"/>
        </w:rPr>
        <w:t>;</w:t>
      </w:r>
    </w:p>
    <w:p w:rsidR="00425DF9" w:rsidRPr="006A26DE" w:rsidRDefault="006A26DE" w:rsidP="008D74DC">
      <w:pPr>
        <w:widowControl w:val="0"/>
        <w:suppressAutoHyphens/>
        <w:spacing w:after="0" w:line="220" w:lineRule="atLeast"/>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eastAsia="fa-IR" w:bidi="fa-IR"/>
        </w:rPr>
        <w:t>- п</w:t>
      </w:r>
      <w:r w:rsidR="00425DF9" w:rsidRPr="00425DF9">
        <w:rPr>
          <w:rFonts w:ascii="Times New Roman" w:eastAsia="Andale Sans UI" w:hAnsi="Times New Roman" w:cs="Tahoma"/>
          <w:kern w:val="1"/>
          <w:sz w:val="26"/>
          <w:szCs w:val="26"/>
          <w:lang w:val="de-DE" w:eastAsia="fa-IR" w:bidi="fa-IR"/>
        </w:rPr>
        <w:t xml:space="preserve">роверить состояние и отсутствие посторонних предметов </w:t>
      </w:r>
      <w:r>
        <w:rPr>
          <w:rFonts w:ascii="Times New Roman" w:eastAsia="Andale Sans UI" w:hAnsi="Times New Roman" w:cs="Tahoma"/>
          <w:kern w:val="1"/>
          <w:sz w:val="26"/>
          <w:szCs w:val="26"/>
          <w:lang w:val="de-DE" w:eastAsia="fa-IR" w:bidi="fa-IR"/>
        </w:rPr>
        <w:t>на поле или спортивной площадке</w:t>
      </w:r>
      <w:r>
        <w:rPr>
          <w:rFonts w:ascii="Times New Roman" w:eastAsia="Andale Sans UI" w:hAnsi="Times New Roman" w:cs="Tahoma"/>
          <w:kern w:val="1"/>
          <w:sz w:val="26"/>
          <w:szCs w:val="26"/>
          <w:lang w:eastAsia="fa-IR" w:bidi="fa-IR"/>
        </w:rPr>
        <w:t>;</w:t>
      </w:r>
    </w:p>
    <w:p w:rsidR="00425DF9" w:rsidRPr="006A26DE" w:rsidRDefault="006A26DE" w:rsidP="008D74DC">
      <w:pPr>
        <w:widowControl w:val="0"/>
        <w:suppressAutoHyphens/>
        <w:spacing w:after="0" w:line="220" w:lineRule="atLeast"/>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eastAsia="fa-IR" w:bidi="fa-IR"/>
        </w:rPr>
        <w:t>- п</w:t>
      </w:r>
      <w:r w:rsidR="00425DF9" w:rsidRPr="00425DF9">
        <w:rPr>
          <w:rFonts w:ascii="Times New Roman" w:eastAsia="Andale Sans UI" w:hAnsi="Times New Roman" w:cs="Tahoma"/>
          <w:kern w:val="1"/>
          <w:sz w:val="26"/>
          <w:szCs w:val="26"/>
          <w:lang w:val="de-DE" w:eastAsia="fa-IR" w:bidi="fa-IR"/>
        </w:rPr>
        <w:t>ровести разминку, если занятия в спортивном</w:t>
      </w:r>
      <w:r>
        <w:rPr>
          <w:rFonts w:ascii="Times New Roman" w:eastAsia="Andale Sans UI" w:hAnsi="Times New Roman" w:cs="Tahoma"/>
          <w:kern w:val="1"/>
          <w:sz w:val="26"/>
          <w:szCs w:val="26"/>
          <w:lang w:val="de-DE" w:eastAsia="fa-IR" w:bidi="fa-IR"/>
        </w:rPr>
        <w:t xml:space="preserve"> зале, тщательно его проветрить</w:t>
      </w:r>
      <w:r>
        <w:rPr>
          <w:rFonts w:ascii="Times New Roman" w:eastAsia="Andale Sans UI" w:hAnsi="Times New Roman" w:cs="Tahoma"/>
          <w:kern w:val="1"/>
          <w:sz w:val="26"/>
          <w:szCs w:val="26"/>
          <w:lang w:eastAsia="fa-IR" w:bidi="fa-IR"/>
        </w:rPr>
        <w:t>;</w:t>
      </w:r>
    </w:p>
    <w:p w:rsidR="00425DF9" w:rsidRPr="00425DF9" w:rsidRDefault="006A26DE" w:rsidP="006A26DE">
      <w:pPr>
        <w:widowControl w:val="0"/>
        <w:suppressAutoHyphens/>
        <w:autoSpaceDE w:val="0"/>
        <w:autoSpaceDN w:val="0"/>
        <w:adjustRightInd w:val="0"/>
        <w:spacing w:after="0" w:line="220" w:lineRule="atLeast"/>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eastAsia="fa-IR" w:bidi="fa-IR"/>
        </w:rPr>
        <w:t xml:space="preserve">- </w:t>
      </w:r>
      <w:proofErr w:type="gramStart"/>
      <w:r w:rsidR="00425DF9" w:rsidRPr="00425DF9">
        <w:rPr>
          <w:rFonts w:ascii="Times New Roman" w:eastAsia="Andale Sans UI" w:hAnsi="Times New Roman" w:cs="Tahoma"/>
          <w:kern w:val="1"/>
          <w:sz w:val="26"/>
          <w:szCs w:val="26"/>
          <w:lang w:eastAsia="fa-IR" w:bidi="fa-IR"/>
        </w:rPr>
        <w:t>з</w:t>
      </w:r>
      <w:r w:rsidR="00425DF9" w:rsidRPr="00425DF9">
        <w:rPr>
          <w:rFonts w:ascii="Times New Roman" w:eastAsia="Andale Sans UI" w:hAnsi="Times New Roman" w:cs="Tahoma"/>
          <w:kern w:val="1"/>
          <w:sz w:val="26"/>
          <w:szCs w:val="26"/>
          <w:lang w:val="de-DE" w:eastAsia="fa-IR" w:bidi="fa-IR"/>
        </w:rPr>
        <w:t>анимающимся</w:t>
      </w:r>
      <w:proofErr w:type="gramEnd"/>
      <w:r w:rsidR="00425DF9" w:rsidRPr="00425DF9">
        <w:rPr>
          <w:rFonts w:ascii="Times New Roman" w:eastAsia="Andale Sans UI" w:hAnsi="Times New Roman" w:cs="Tahoma"/>
          <w:kern w:val="1"/>
          <w:sz w:val="26"/>
          <w:szCs w:val="26"/>
          <w:lang w:val="de-DE" w:eastAsia="fa-IR" w:bidi="fa-IR"/>
        </w:rPr>
        <w:t xml:space="preserve"> строго соблюдать дисциплину и указания тренера-преподавателя. </w:t>
      </w:r>
    </w:p>
    <w:p w:rsidR="00425DF9" w:rsidRPr="00425DF9" w:rsidRDefault="006A26DE" w:rsidP="006A26DE">
      <w:pPr>
        <w:widowControl w:val="0"/>
        <w:suppressAutoHyphens/>
        <w:autoSpaceDE w:val="0"/>
        <w:autoSpaceDN w:val="0"/>
        <w:adjustRightInd w:val="0"/>
        <w:spacing w:after="0" w:line="22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u w:val="single"/>
          <w:lang w:val="de-DE" w:eastAsia="fa-IR" w:bidi="fa-IR"/>
        </w:rPr>
        <w:t>Требования безопасности во время занятий</w:t>
      </w:r>
      <w:r w:rsidR="00425DF9" w:rsidRPr="00425DF9">
        <w:rPr>
          <w:rFonts w:ascii="Times New Roman" w:eastAsia="Andale Sans UI" w:hAnsi="Times New Roman" w:cs="Tahoma"/>
          <w:kern w:val="1"/>
          <w:sz w:val="26"/>
          <w:szCs w:val="26"/>
          <w:lang w:val="de-DE" w:eastAsia="fa-IR" w:bidi="fa-IR"/>
        </w:rPr>
        <w:t xml:space="preserve"> </w:t>
      </w:r>
    </w:p>
    <w:p w:rsidR="00425DF9" w:rsidRPr="006A26DE" w:rsidRDefault="006A26DE" w:rsidP="006A26DE">
      <w:pPr>
        <w:widowControl w:val="0"/>
        <w:suppressAutoHyphens/>
        <w:autoSpaceDE w:val="0"/>
        <w:autoSpaceDN w:val="0"/>
        <w:adjustRightInd w:val="0"/>
        <w:spacing w:after="0" w:line="220" w:lineRule="atLeast"/>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eastAsia="fa-IR" w:bidi="fa-IR"/>
        </w:rPr>
        <w:t>- н</w:t>
      </w:r>
      <w:r w:rsidR="00425DF9" w:rsidRPr="00425DF9">
        <w:rPr>
          <w:rFonts w:ascii="Times New Roman" w:eastAsia="Andale Sans UI" w:hAnsi="Times New Roman" w:cs="Tahoma"/>
          <w:kern w:val="1"/>
          <w:sz w:val="26"/>
          <w:szCs w:val="26"/>
          <w:lang w:val="de-DE" w:eastAsia="fa-IR" w:bidi="fa-IR"/>
        </w:rPr>
        <w:t>е выполнять упражнени</w:t>
      </w:r>
      <w:r w:rsidR="00425DF9" w:rsidRPr="00425DF9">
        <w:rPr>
          <w:rFonts w:ascii="Times New Roman" w:eastAsia="Andale Sans UI" w:hAnsi="Times New Roman" w:cs="Tahoma"/>
          <w:kern w:val="1"/>
          <w:sz w:val="26"/>
          <w:szCs w:val="26"/>
          <w:lang w:eastAsia="fa-IR" w:bidi="fa-IR"/>
        </w:rPr>
        <w:t>я</w:t>
      </w:r>
      <w:r w:rsidR="00425DF9" w:rsidRPr="00425DF9">
        <w:rPr>
          <w:rFonts w:ascii="Times New Roman" w:eastAsia="Andale Sans UI" w:hAnsi="Times New Roman" w:cs="Tahoma"/>
          <w:kern w:val="1"/>
          <w:sz w:val="26"/>
          <w:szCs w:val="26"/>
          <w:lang w:val="de-DE" w:eastAsia="fa-IR" w:bidi="fa-IR"/>
        </w:rPr>
        <w:t xml:space="preserve"> без</w:t>
      </w:r>
      <w:r>
        <w:rPr>
          <w:rFonts w:ascii="Times New Roman" w:eastAsia="Andale Sans UI" w:hAnsi="Times New Roman" w:cs="Tahoma"/>
          <w:kern w:val="1"/>
          <w:sz w:val="26"/>
          <w:szCs w:val="26"/>
          <w:lang w:val="de-DE" w:eastAsia="fa-IR" w:bidi="fa-IR"/>
        </w:rPr>
        <w:t xml:space="preserve"> заданий тренера-преподавателя</w:t>
      </w:r>
      <w:r>
        <w:rPr>
          <w:rFonts w:ascii="Times New Roman" w:eastAsia="Andale Sans UI" w:hAnsi="Times New Roman" w:cs="Tahoma"/>
          <w:kern w:val="1"/>
          <w:sz w:val="26"/>
          <w:szCs w:val="26"/>
          <w:lang w:eastAsia="fa-IR" w:bidi="fa-IR"/>
        </w:rPr>
        <w:t>;</w:t>
      </w:r>
    </w:p>
    <w:p w:rsidR="00425DF9" w:rsidRPr="006A26DE" w:rsidRDefault="006A26DE" w:rsidP="006A26DE">
      <w:pPr>
        <w:widowControl w:val="0"/>
        <w:suppressAutoHyphens/>
        <w:autoSpaceDE w:val="0"/>
        <w:autoSpaceDN w:val="0"/>
        <w:adjustRightInd w:val="0"/>
        <w:spacing w:after="0" w:line="22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eastAsia="fa-IR" w:bidi="fa-IR"/>
        </w:rPr>
        <w:t>- н</w:t>
      </w:r>
      <w:r w:rsidR="00425DF9" w:rsidRPr="00425DF9">
        <w:rPr>
          <w:rFonts w:ascii="Times New Roman" w:eastAsia="Andale Sans UI" w:hAnsi="Times New Roman" w:cs="Tahoma"/>
          <w:kern w:val="1"/>
          <w:sz w:val="26"/>
          <w:szCs w:val="26"/>
          <w:lang w:val="de-DE" w:eastAsia="fa-IR" w:bidi="fa-IR"/>
        </w:rPr>
        <w:t>ачинать игру, делать остановки в игре и заканчивать игру только по команде (сигналу) руководителя занятий</w:t>
      </w:r>
      <w:r>
        <w:rPr>
          <w:rFonts w:ascii="Times New Roman" w:eastAsia="Andale Sans UI" w:hAnsi="Times New Roman" w:cs="Tahoma"/>
          <w:kern w:val="1"/>
          <w:sz w:val="26"/>
          <w:szCs w:val="26"/>
          <w:lang w:eastAsia="fa-IR" w:bidi="fa-IR"/>
        </w:rPr>
        <w:t>;</w:t>
      </w:r>
    </w:p>
    <w:p w:rsidR="00425DF9" w:rsidRPr="00425DF9" w:rsidRDefault="006A26DE" w:rsidP="006A26DE">
      <w:pPr>
        <w:widowControl w:val="0"/>
        <w:suppressAutoHyphens/>
        <w:autoSpaceDE w:val="0"/>
        <w:autoSpaceDN w:val="0"/>
        <w:adjustRightInd w:val="0"/>
        <w:spacing w:after="0" w:line="22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eastAsia="fa-IR" w:bidi="fa-IR"/>
        </w:rPr>
        <w:t>- п</w:t>
      </w:r>
      <w:r w:rsidR="00425DF9" w:rsidRPr="00425DF9">
        <w:rPr>
          <w:rFonts w:ascii="Times New Roman" w:eastAsia="Andale Sans UI" w:hAnsi="Times New Roman" w:cs="Tahoma"/>
          <w:kern w:val="1"/>
          <w:sz w:val="26"/>
          <w:szCs w:val="26"/>
          <w:lang w:val="de-DE" w:eastAsia="fa-IR" w:bidi="fa-IR"/>
        </w:rPr>
        <w:t>о сигналу тренера-преподавателя п</w:t>
      </w:r>
      <w:r>
        <w:rPr>
          <w:rFonts w:ascii="Times New Roman" w:eastAsia="Andale Sans UI" w:hAnsi="Times New Roman" w:cs="Tahoma"/>
          <w:kern w:val="1"/>
          <w:sz w:val="26"/>
          <w:szCs w:val="26"/>
          <w:lang w:val="de-DE" w:eastAsia="fa-IR" w:bidi="fa-IR"/>
        </w:rPr>
        <w:t>рекратить тренировочное занятие</w:t>
      </w:r>
      <w:r>
        <w:rPr>
          <w:rFonts w:ascii="Times New Roman" w:eastAsia="Andale Sans UI" w:hAnsi="Times New Roman" w:cs="Tahoma"/>
          <w:kern w:val="1"/>
          <w:sz w:val="26"/>
          <w:szCs w:val="26"/>
          <w:lang w:eastAsia="fa-IR" w:bidi="fa-IR"/>
        </w:rPr>
        <w:t>;</w:t>
      </w:r>
      <w:r w:rsidR="00425DF9" w:rsidRPr="00425DF9">
        <w:rPr>
          <w:rFonts w:ascii="Times New Roman" w:eastAsia="Andale Sans UI" w:hAnsi="Times New Roman" w:cs="Tahoma"/>
          <w:kern w:val="1"/>
          <w:sz w:val="26"/>
          <w:szCs w:val="26"/>
          <w:lang w:val="de-DE" w:eastAsia="fa-IR" w:bidi="fa-IR"/>
        </w:rPr>
        <w:t xml:space="preserve"> </w:t>
      </w:r>
    </w:p>
    <w:p w:rsidR="00425DF9" w:rsidRPr="00425DF9" w:rsidRDefault="006A26DE" w:rsidP="006A26DE">
      <w:pPr>
        <w:widowControl w:val="0"/>
        <w:suppressAutoHyphens/>
        <w:autoSpaceDE w:val="0"/>
        <w:autoSpaceDN w:val="0"/>
        <w:adjustRightInd w:val="0"/>
        <w:spacing w:after="0" w:line="220" w:lineRule="atLeast"/>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eastAsia="fa-IR" w:bidi="fa-IR"/>
        </w:rPr>
        <w:t>-</w:t>
      </w: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eastAsia="fa-IR" w:bidi="fa-IR"/>
        </w:rPr>
        <w:t>с</w:t>
      </w:r>
      <w:r w:rsidR="00425DF9" w:rsidRPr="00425DF9">
        <w:rPr>
          <w:rFonts w:ascii="Times New Roman" w:eastAsia="Andale Sans UI" w:hAnsi="Times New Roman" w:cs="Tahoma"/>
          <w:kern w:val="1"/>
          <w:sz w:val="26"/>
          <w:szCs w:val="26"/>
          <w:lang w:val="de-DE" w:eastAsia="fa-IR" w:bidi="fa-IR"/>
        </w:rPr>
        <w:t>трого вы</w:t>
      </w:r>
      <w:r>
        <w:rPr>
          <w:rFonts w:ascii="Times New Roman" w:eastAsia="Andale Sans UI" w:hAnsi="Times New Roman" w:cs="Tahoma"/>
          <w:kern w:val="1"/>
          <w:sz w:val="26"/>
          <w:szCs w:val="26"/>
          <w:lang w:val="de-DE" w:eastAsia="fa-IR" w:bidi="fa-IR"/>
        </w:rPr>
        <w:t>полнять правила проведения игры</w:t>
      </w:r>
      <w:r>
        <w:rPr>
          <w:rFonts w:ascii="Times New Roman" w:eastAsia="Andale Sans UI" w:hAnsi="Times New Roman" w:cs="Tahoma"/>
          <w:kern w:val="1"/>
          <w:sz w:val="26"/>
          <w:szCs w:val="26"/>
          <w:lang w:eastAsia="fa-IR" w:bidi="fa-IR"/>
        </w:rPr>
        <w:t>;</w:t>
      </w:r>
      <w:r w:rsidR="00425DF9" w:rsidRPr="00425DF9">
        <w:rPr>
          <w:rFonts w:ascii="Times New Roman" w:eastAsia="Andale Sans UI" w:hAnsi="Times New Roman" w:cs="Tahoma"/>
          <w:kern w:val="1"/>
          <w:sz w:val="26"/>
          <w:szCs w:val="26"/>
          <w:lang w:val="de-DE" w:eastAsia="fa-IR" w:bidi="fa-IR"/>
        </w:rPr>
        <w:br/>
      </w: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eastAsia="fa-IR" w:bidi="fa-IR"/>
        </w:rPr>
        <w:t>- и</w:t>
      </w:r>
      <w:r w:rsidR="00425DF9" w:rsidRPr="00425DF9">
        <w:rPr>
          <w:rFonts w:ascii="Times New Roman" w:eastAsia="Andale Sans UI" w:hAnsi="Times New Roman" w:cs="Tahoma"/>
          <w:kern w:val="1"/>
          <w:sz w:val="26"/>
          <w:szCs w:val="26"/>
          <w:lang w:val="de-DE" w:eastAsia="fa-IR" w:bidi="fa-IR"/>
        </w:rPr>
        <w:t xml:space="preserve">збегать столкновений с игроками, толчков и </w:t>
      </w:r>
      <w:r>
        <w:rPr>
          <w:rFonts w:ascii="Times New Roman" w:eastAsia="Andale Sans UI" w:hAnsi="Times New Roman" w:cs="Tahoma"/>
          <w:kern w:val="1"/>
          <w:sz w:val="26"/>
          <w:szCs w:val="26"/>
          <w:lang w:val="de-DE" w:eastAsia="fa-IR" w:bidi="fa-IR"/>
        </w:rPr>
        <w:t>ударов по рукам и ногам игроков</w:t>
      </w:r>
      <w:r>
        <w:rPr>
          <w:rFonts w:ascii="Times New Roman" w:eastAsia="Andale Sans UI" w:hAnsi="Times New Roman" w:cs="Tahoma"/>
          <w:kern w:val="1"/>
          <w:sz w:val="26"/>
          <w:szCs w:val="26"/>
          <w:lang w:eastAsia="fa-IR" w:bidi="fa-IR"/>
        </w:rPr>
        <w:t>;</w:t>
      </w:r>
      <w:r w:rsidR="00425DF9" w:rsidRPr="00425DF9">
        <w:rPr>
          <w:rFonts w:ascii="Times New Roman" w:eastAsia="Andale Sans UI" w:hAnsi="Times New Roman" w:cs="Tahoma"/>
          <w:kern w:val="1"/>
          <w:sz w:val="26"/>
          <w:szCs w:val="26"/>
          <w:lang w:val="de-DE" w:eastAsia="fa-IR" w:bidi="fa-IR"/>
        </w:rPr>
        <w:br/>
      </w: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eastAsia="fa-IR" w:bidi="fa-IR"/>
        </w:rPr>
        <w:t>- п</w:t>
      </w:r>
      <w:r w:rsidR="00425DF9" w:rsidRPr="00425DF9">
        <w:rPr>
          <w:rFonts w:ascii="Times New Roman" w:eastAsia="Andale Sans UI" w:hAnsi="Times New Roman" w:cs="Tahoma"/>
          <w:kern w:val="1"/>
          <w:sz w:val="26"/>
          <w:szCs w:val="26"/>
          <w:lang w:val="de-DE" w:eastAsia="fa-IR" w:bidi="fa-IR"/>
        </w:rPr>
        <w:t>ри падениях необходимо сгруппироватьс</w:t>
      </w:r>
      <w:r>
        <w:rPr>
          <w:rFonts w:ascii="Times New Roman" w:eastAsia="Andale Sans UI" w:hAnsi="Times New Roman" w:cs="Tahoma"/>
          <w:kern w:val="1"/>
          <w:sz w:val="26"/>
          <w:szCs w:val="26"/>
          <w:lang w:val="de-DE" w:eastAsia="fa-IR" w:bidi="fa-IR"/>
        </w:rPr>
        <w:t>я во избежание получения травмы</w:t>
      </w:r>
      <w:r>
        <w:rPr>
          <w:rFonts w:ascii="Times New Roman" w:eastAsia="Andale Sans UI" w:hAnsi="Times New Roman" w:cs="Tahoma"/>
          <w:kern w:val="1"/>
          <w:sz w:val="26"/>
          <w:szCs w:val="26"/>
          <w:lang w:eastAsia="fa-IR" w:bidi="fa-IR"/>
        </w:rPr>
        <w:t>;</w:t>
      </w:r>
      <w:r w:rsidR="00425DF9" w:rsidRPr="00425DF9">
        <w:rPr>
          <w:rFonts w:ascii="Times New Roman" w:eastAsia="Andale Sans UI" w:hAnsi="Times New Roman" w:cs="Tahoma"/>
          <w:kern w:val="1"/>
          <w:sz w:val="26"/>
          <w:szCs w:val="26"/>
          <w:lang w:val="de-DE" w:eastAsia="fa-IR" w:bidi="fa-IR"/>
        </w:rPr>
        <w:br/>
      </w: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eastAsia="fa-IR" w:bidi="fa-IR"/>
        </w:rPr>
        <w:t>- в</w:t>
      </w:r>
      <w:r w:rsidR="00425DF9" w:rsidRPr="00425DF9">
        <w:rPr>
          <w:rFonts w:ascii="Times New Roman" w:eastAsia="Andale Sans UI" w:hAnsi="Times New Roman" w:cs="Tahoma"/>
          <w:kern w:val="1"/>
          <w:sz w:val="26"/>
          <w:szCs w:val="26"/>
          <w:lang w:val="de-DE" w:eastAsia="fa-IR" w:bidi="fa-IR"/>
        </w:rPr>
        <w:t xml:space="preserve">нимательно слушать и выполнять все команды (сигналы) </w:t>
      </w:r>
      <w:r w:rsidR="00425DF9" w:rsidRPr="00425DF9">
        <w:rPr>
          <w:rFonts w:ascii="Times New Roman" w:eastAsia="Andale Sans UI" w:hAnsi="Times New Roman" w:cs="Tahoma"/>
          <w:kern w:val="1"/>
          <w:sz w:val="26"/>
          <w:szCs w:val="26"/>
          <w:lang w:eastAsia="fa-IR" w:bidi="fa-IR"/>
        </w:rPr>
        <w:t>тренера-преподавателя</w:t>
      </w:r>
      <w:r w:rsidR="00425DF9" w:rsidRPr="00425DF9">
        <w:rPr>
          <w:rFonts w:ascii="Times New Roman" w:eastAsia="Andale Sans UI" w:hAnsi="Times New Roman" w:cs="Tahoma"/>
          <w:kern w:val="1"/>
          <w:sz w:val="26"/>
          <w:szCs w:val="26"/>
          <w:lang w:val="de-DE" w:eastAsia="fa-IR" w:bidi="fa-IR"/>
        </w:rPr>
        <w:t>.</w:t>
      </w:r>
    </w:p>
    <w:p w:rsidR="00425DF9" w:rsidRPr="00425DF9" w:rsidRDefault="006A26DE" w:rsidP="006A26DE">
      <w:pPr>
        <w:widowControl w:val="0"/>
        <w:suppressAutoHyphens/>
        <w:autoSpaceDE w:val="0"/>
        <w:autoSpaceDN w:val="0"/>
        <w:adjustRightInd w:val="0"/>
        <w:spacing w:after="0" w:line="22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u w:val="single"/>
          <w:lang w:val="de-DE" w:eastAsia="fa-IR" w:bidi="fa-IR"/>
        </w:rPr>
        <w:t>Требования безопасности в аварийных ситуациях</w:t>
      </w:r>
      <w:r w:rsidR="00425DF9" w:rsidRPr="00425DF9">
        <w:rPr>
          <w:rFonts w:ascii="Times New Roman" w:eastAsia="Andale Sans UI" w:hAnsi="Times New Roman" w:cs="Tahoma"/>
          <w:kern w:val="1"/>
          <w:sz w:val="26"/>
          <w:szCs w:val="26"/>
          <w:lang w:val="de-DE" w:eastAsia="fa-IR" w:bidi="fa-IR"/>
        </w:rPr>
        <w:t xml:space="preserve"> </w:t>
      </w:r>
    </w:p>
    <w:p w:rsidR="00425DF9" w:rsidRPr="006A26DE" w:rsidRDefault="006A26DE" w:rsidP="006A26DE">
      <w:pPr>
        <w:widowControl w:val="0"/>
        <w:suppressAutoHyphens/>
        <w:autoSpaceDE w:val="0"/>
        <w:autoSpaceDN w:val="0"/>
        <w:adjustRightInd w:val="0"/>
        <w:spacing w:after="0" w:line="22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eastAsia="fa-IR" w:bidi="fa-IR"/>
        </w:rPr>
        <w:t>- п</w:t>
      </w:r>
      <w:r w:rsidR="00425DF9" w:rsidRPr="00425DF9">
        <w:rPr>
          <w:rFonts w:ascii="Times New Roman" w:eastAsia="Andale Sans UI" w:hAnsi="Times New Roman" w:cs="Tahoma"/>
          <w:kern w:val="1"/>
          <w:sz w:val="26"/>
          <w:szCs w:val="26"/>
          <w:lang w:val="de-DE" w:eastAsia="fa-IR" w:bidi="fa-IR"/>
        </w:rPr>
        <w:t>ри возникновении неисправности спортивного оборудования и инвентаря, прекратить занятия и сообщить об этом руководству школы. Занятия продолжать только после устранения неисправности или замены спорт</w:t>
      </w:r>
      <w:r>
        <w:rPr>
          <w:rFonts w:ascii="Times New Roman" w:eastAsia="Andale Sans UI" w:hAnsi="Times New Roman" w:cs="Tahoma"/>
          <w:kern w:val="1"/>
          <w:sz w:val="26"/>
          <w:szCs w:val="26"/>
          <w:lang w:val="de-DE" w:eastAsia="fa-IR" w:bidi="fa-IR"/>
        </w:rPr>
        <w:t>ивного оборудования и инвентаря</w:t>
      </w:r>
      <w:r>
        <w:rPr>
          <w:rFonts w:ascii="Times New Roman" w:eastAsia="Andale Sans UI" w:hAnsi="Times New Roman" w:cs="Tahoma"/>
          <w:kern w:val="1"/>
          <w:sz w:val="26"/>
          <w:szCs w:val="26"/>
          <w:lang w:eastAsia="fa-IR" w:bidi="fa-IR"/>
        </w:rPr>
        <w:t>;</w:t>
      </w:r>
    </w:p>
    <w:p w:rsidR="00425DF9" w:rsidRPr="00425DF9" w:rsidRDefault="006A26DE" w:rsidP="006A26DE">
      <w:pPr>
        <w:widowControl w:val="0"/>
        <w:suppressAutoHyphens/>
        <w:autoSpaceDE w:val="0"/>
        <w:autoSpaceDN w:val="0"/>
        <w:adjustRightInd w:val="0"/>
        <w:spacing w:after="0" w:line="22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eastAsia="fa-IR" w:bidi="fa-IR"/>
        </w:rPr>
        <w:t>- п</w:t>
      </w:r>
      <w:r w:rsidR="00425DF9" w:rsidRPr="00425DF9">
        <w:rPr>
          <w:rFonts w:ascii="Times New Roman" w:eastAsia="Andale Sans UI" w:hAnsi="Times New Roman" w:cs="Tahoma"/>
          <w:kern w:val="1"/>
          <w:sz w:val="26"/>
          <w:szCs w:val="26"/>
          <w:lang w:val="de-DE" w:eastAsia="fa-IR" w:bidi="fa-IR"/>
        </w:rPr>
        <w:t>ри появлении болей, плохом самочувствии прекратить занятия и сообщит</w:t>
      </w:r>
      <w:r>
        <w:rPr>
          <w:rFonts w:ascii="Times New Roman" w:eastAsia="Andale Sans UI" w:hAnsi="Times New Roman" w:cs="Tahoma"/>
          <w:kern w:val="1"/>
          <w:sz w:val="26"/>
          <w:szCs w:val="26"/>
          <w:lang w:val="de-DE" w:eastAsia="fa-IR" w:bidi="fa-IR"/>
        </w:rPr>
        <w:t>ь об этом тренеру-преподавателю</w:t>
      </w:r>
      <w:r>
        <w:rPr>
          <w:rFonts w:ascii="Times New Roman" w:eastAsia="Andale Sans UI" w:hAnsi="Times New Roman" w:cs="Tahoma"/>
          <w:kern w:val="1"/>
          <w:sz w:val="26"/>
          <w:szCs w:val="26"/>
          <w:lang w:eastAsia="fa-IR" w:bidi="fa-IR"/>
        </w:rPr>
        <w:t>;</w:t>
      </w:r>
      <w:r w:rsidR="00425DF9" w:rsidRPr="00425DF9">
        <w:rPr>
          <w:rFonts w:ascii="Times New Roman" w:eastAsia="Andale Sans UI" w:hAnsi="Times New Roman" w:cs="Tahoma"/>
          <w:kern w:val="1"/>
          <w:sz w:val="26"/>
          <w:szCs w:val="26"/>
          <w:lang w:val="de-DE" w:eastAsia="fa-IR" w:bidi="fa-IR"/>
        </w:rPr>
        <w:t xml:space="preserve"> </w:t>
      </w:r>
    </w:p>
    <w:p w:rsidR="00425DF9" w:rsidRPr="006A26DE" w:rsidRDefault="006A26DE" w:rsidP="006A26DE">
      <w:pPr>
        <w:widowControl w:val="0"/>
        <w:suppressAutoHyphens/>
        <w:autoSpaceDE w:val="0"/>
        <w:autoSpaceDN w:val="0"/>
        <w:adjustRightInd w:val="0"/>
        <w:spacing w:after="0" w:line="22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eastAsia="fa-IR" w:bidi="fa-IR"/>
        </w:rPr>
        <w:t>- п</w:t>
      </w:r>
      <w:r w:rsidR="00425DF9" w:rsidRPr="00425DF9">
        <w:rPr>
          <w:rFonts w:ascii="Times New Roman" w:eastAsia="Andale Sans UI" w:hAnsi="Times New Roman" w:cs="Tahoma"/>
          <w:kern w:val="1"/>
          <w:sz w:val="26"/>
          <w:szCs w:val="26"/>
          <w:lang w:val="de-DE" w:eastAsia="fa-IR" w:bidi="fa-IR"/>
        </w:rPr>
        <w:t>ри получении спортсменом травмы немедленно оказать первую помощь пострадавшему, сообщить администрации и родителям пострадавшего, при необходимости отправить его в лечебное учреж</w:t>
      </w:r>
      <w:r>
        <w:rPr>
          <w:rFonts w:ascii="Times New Roman" w:eastAsia="Andale Sans UI" w:hAnsi="Times New Roman" w:cs="Tahoma"/>
          <w:kern w:val="1"/>
          <w:sz w:val="26"/>
          <w:szCs w:val="26"/>
          <w:lang w:val="de-DE" w:eastAsia="fa-IR" w:bidi="fa-IR"/>
        </w:rPr>
        <w:t>дение</w:t>
      </w:r>
      <w:r>
        <w:rPr>
          <w:rFonts w:ascii="Times New Roman" w:eastAsia="Andale Sans UI" w:hAnsi="Times New Roman" w:cs="Tahoma"/>
          <w:kern w:val="1"/>
          <w:sz w:val="26"/>
          <w:szCs w:val="26"/>
          <w:lang w:eastAsia="fa-IR" w:bidi="fa-IR"/>
        </w:rPr>
        <w:t>;</w:t>
      </w:r>
    </w:p>
    <w:p w:rsidR="00425DF9" w:rsidRPr="00425DF9" w:rsidRDefault="006A26DE" w:rsidP="006A26DE">
      <w:pPr>
        <w:widowControl w:val="0"/>
        <w:suppressAutoHyphens/>
        <w:autoSpaceDE w:val="0"/>
        <w:autoSpaceDN w:val="0"/>
        <w:adjustRightInd w:val="0"/>
        <w:spacing w:after="0" w:line="22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eastAsia="fa-IR" w:bidi="fa-IR"/>
        </w:rPr>
        <w:t>- в</w:t>
      </w:r>
      <w:r w:rsidR="00425DF9" w:rsidRPr="00425DF9">
        <w:rPr>
          <w:rFonts w:ascii="Times New Roman" w:eastAsia="Andale Sans UI" w:hAnsi="Times New Roman" w:cs="Tahoma"/>
          <w:kern w:val="1"/>
          <w:sz w:val="26"/>
          <w:szCs w:val="26"/>
          <w:lang w:val="de-DE" w:eastAsia="fa-IR" w:bidi="fa-IR"/>
        </w:rPr>
        <w:t xml:space="preserve"> случае непредвиденных форс-мажорных обстоятельств, угрожающих безопасности спортсменам, тренер-преподаватель отменяет занятия, срочно эвакуирует спортсменов из опасной зоны. </w:t>
      </w:r>
    </w:p>
    <w:p w:rsidR="00425DF9" w:rsidRPr="00425DF9" w:rsidRDefault="006A26DE" w:rsidP="009445C9">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kern w:val="1"/>
          <w:sz w:val="26"/>
          <w:szCs w:val="26"/>
          <w:u w:val="single"/>
          <w:lang w:val="de-DE"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u w:val="single"/>
          <w:lang w:val="de-DE" w:eastAsia="fa-IR" w:bidi="fa-IR"/>
        </w:rPr>
        <w:t xml:space="preserve">Требования безопасности по окончании занятий </w:t>
      </w:r>
    </w:p>
    <w:p w:rsidR="00425DF9" w:rsidRPr="00425DF9" w:rsidRDefault="006A26DE" w:rsidP="009445C9">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color w:val="000000"/>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eastAsia="fa-IR" w:bidi="fa-IR"/>
        </w:rPr>
        <w:t>- у</w:t>
      </w:r>
      <w:r w:rsidR="00425DF9" w:rsidRPr="00425DF9">
        <w:rPr>
          <w:rFonts w:ascii="Times New Roman" w:eastAsia="Andale Sans UI" w:hAnsi="Times New Roman" w:cs="Tahoma"/>
          <w:kern w:val="1"/>
          <w:sz w:val="26"/>
          <w:szCs w:val="26"/>
          <w:lang w:val="de-DE" w:eastAsia="fa-IR" w:bidi="fa-IR"/>
        </w:rPr>
        <w:t>брать в отведенно</w:t>
      </w:r>
      <w:r>
        <w:rPr>
          <w:rFonts w:ascii="Times New Roman" w:eastAsia="Andale Sans UI" w:hAnsi="Times New Roman" w:cs="Tahoma"/>
          <w:kern w:val="1"/>
          <w:sz w:val="26"/>
          <w:szCs w:val="26"/>
          <w:lang w:val="de-DE" w:eastAsia="fa-IR" w:bidi="fa-IR"/>
        </w:rPr>
        <w:t>е место спортинвентарь</w:t>
      </w:r>
      <w:r>
        <w:rPr>
          <w:rFonts w:ascii="Times New Roman" w:eastAsia="Andale Sans UI" w:hAnsi="Times New Roman" w:cs="Tahoma"/>
          <w:kern w:val="1"/>
          <w:sz w:val="26"/>
          <w:szCs w:val="26"/>
          <w:lang w:eastAsia="fa-IR" w:bidi="fa-IR"/>
        </w:rPr>
        <w:t>;</w:t>
      </w:r>
      <w:r w:rsidR="00425DF9" w:rsidRPr="00425DF9">
        <w:rPr>
          <w:rFonts w:ascii="Times New Roman" w:eastAsia="Andale Sans UI" w:hAnsi="Times New Roman" w:cs="Tahoma"/>
          <w:color w:val="000000"/>
          <w:kern w:val="1"/>
          <w:sz w:val="26"/>
          <w:szCs w:val="26"/>
          <w:lang w:val="de-DE" w:eastAsia="fa-IR" w:bidi="fa-IR"/>
        </w:rPr>
        <w:t xml:space="preserve"> </w:t>
      </w:r>
    </w:p>
    <w:p w:rsidR="006A26DE" w:rsidRDefault="006A26DE" w:rsidP="009445C9">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color w:val="000000"/>
          <w:kern w:val="1"/>
          <w:sz w:val="26"/>
          <w:szCs w:val="26"/>
          <w:lang w:eastAsia="fa-IR" w:bidi="fa-IR"/>
        </w:rPr>
      </w:pPr>
      <w:r>
        <w:rPr>
          <w:rFonts w:ascii="Times New Roman" w:eastAsia="Andale Sans UI" w:hAnsi="Times New Roman" w:cs="Tahoma"/>
          <w:color w:val="000000"/>
          <w:kern w:val="1"/>
          <w:sz w:val="26"/>
          <w:szCs w:val="26"/>
          <w:lang w:eastAsia="fa-IR" w:bidi="fa-IR"/>
        </w:rPr>
        <w:t xml:space="preserve">    </w:t>
      </w:r>
      <w:r w:rsidR="00425DF9" w:rsidRPr="00425DF9">
        <w:rPr>
          <w:rFonts w:ascii="Times New Roman" w:eastAsia="Andale Sans UI" w:hAnsi="Times New Roman" w:cs="Tahoma"/>
          <w:color w:val="000000"/>
          <w:kern w:val="1"/>
          <w:sz w:val="26"/>
          <w:szCs w:val="26"/>
          <w:lang w:eastAsia="fa-IR" w:bidi="fa-IR"/>
        </w:rPr>
        <w:t>- в</w:t>
      </w:r>
      <w:r w:rsidR="00425DF9" w:rsidRPr="00425DF9">
        <w:rPr>
          <w:rFonts w:ascii="Times New Roman" w:eastAsia="Andale Sans UI" w:hAnsi="Times New Roman" w:cs="Tahoma"/>
          <w:color w:val="000000"/>
          <w:kern w:val="1"/>
          <w:sz w:val="26"/>
          <w:szCs w:val="26"/>
          <w:lang w:val="de-DE" w:eastAsia="fa-IR" w:bidi="fa-IR"/>
        </w:rPr>
        <w:t>ывести спортсменов из зала (тренер-пр</w:t>
      </w:r>
      <w:r>
        <w:rPr>
          <w:rFonts w:ascii="Times New Roman" w:eastAsia="Andale Sans UI" w:hAnsi="Times New Roman" w:cs="Tahoma"/>
          <w:color w:val="000000"/>
          <w:kern w:val="1"/>
          <w:sz w:val="26"/>
          <w:szCs w:val="26"/>
          <w:lang w:val="de-DE" w:eastAsia="fa-IR" w:bidi="fa-IR"/>
        </w:rPr>
        <w:t>еподаватель выходит последним</w:t>
      </w:r>
      <w:r>
        <w:rPr>
          <w:rFonts w:ascii="Times New Roman" w:eastAsia="Andale Sans UI" w:hAnsi="Times New Roman" w:cs="Tahoma"/>
          <w:color w:val="000000"/>
          <w:kern w:val="1"/>
          <w:sz w:val="26"/>
          <w:szCs w:val="26"/>
          <w:lang w:eastAsia="fa-IR" w:bidi="fa-IR"/>
        </w:rPr>
        <w:t>);</w:t>
      </w:r>
    </w:p>
    <w:p w:rsidR="00425DF9" w:rsidRPr="00425DF9" w:rsidRDefault="006A26DE" w:rsidP="009445C9">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color w:val="000000"/>
          <w:kern w:val="1"/>
          <w:sz w:val="26"/>
          <w:szCs w:val="26"/>
          <w:lang w:eastAsia="fa-IR" w:bidi="fa-IR"/>
        </w:rPr>
      </w:pPr>
      <w:r>
        <w:rPr>
          <w:rFonts w:ascii="Times New Roman" w:eastAsia="Andale Sans UI" w:hAnsi="Times New Roman" w:cs="Tahoma"/>
          <w:color w:val="000000"/>
          <w:kern w:val="1"/>
          <w:sz w:val="26"/>
          <w:szCs w:val="26"/>
          <w:lang w:eastAsia="fa-IR" w:bidi="fa-IR"/>
        </w:rPr>
        <w:t xml:space="preserve">    </w:t>
      </w:r>
      <w:r w:rsidR="00425DF9" w:rsidRPr="00425DF9">
        <w:rPr>
          <w:rFonts w:ascii="Times New Roman" w:eastAsia="Andale Sans UI" w:hAnsi="Times New Roman" w:cs="Tahoma"/>
          <w:color w:val="000000"/>
          <w:kern w:val="1"/>
          <w:sz w:val="26"/>
          <w:szCs w:val="26"/>
          <w:lang w:eastAsia="fa-IR" w:bidi="fa-IR"/>
        </w:rPr>
        <w:t>-</w:t>
      </w:r>
      <w:r>
        <w:rPr>
          <w:rFonts w:ascii="Times New Roman" w:eastAsia="Andale Sans UI" w:hAnsi="Times New Roman" w:cs="Tahoma"/>
          <w:color w:val="000000"/>
          <w:kern w:val="1"/>
          <w:sz w:val="26"/>
          <w:szCs w:val="26"/>
          <w:lang w:eastAsia="fa-IR" w:bidi="fa-IR"/>
        </w:rPr>
        <w:t xml:space="preserve"> </w:t>
      </w:r>
      <w:r w:rsidR="00425DF9" w:rsidRPr="00425DF9">
        <w:rPr>
          <w:rFonts w:ascii="Times New Roman" w:eastAsia="Andale Sans UI" w:hAnsi="Times New Roman" w:cs="Tahoma"/>
          <w:color w:val="000000"/>
          <w:kern w:val="1"/>
          <w:sz w:val="26"/>
          <w:szCs w:val="26"/>
          <w:lang w:eastAsia="fa-IR" w:bidi="fa-IR"/>
        </w:rPr>
        <w:t>если занятия проводились в спортивном</w:t>
      </w:r>
      <w:r>
        <w:rPr>
          <w:rFonts w:ascii="Times New Roman" w:eastAsia="Andale Sans UI" w:hAnsi="Times New Roman" w:cs="Tahoma"/>
          <w:color w:val="000000"/>
          <w:kern w:val="1"/>
          <w:sz w:val="26"/>
          <w:szCs w:val="26"/>
          <w:lang w:eastAsia="fa-IR" w:bidi="fa-IR"/>
        </w:rPr>
        <w:t xml:space="preserve"> зале, тщательно его проветрить;</w:t>
      </w:r>
    </w:p>
    <w:p w:rsidR="00425DF9" w:rsidRPr="00425DF9" w:rsidRDefault="006A26DE" w:rsidP="009445C9">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color w:val="000000"/>
          <w:kern w:val="1"/>
          <w:sz w:val="26"/>
          <w:szCs w:val="26"/>
          <w:lang w:eastAsia="fa-IR" w:bidi="fa-IR"/>
        </w:rPr>
      </w:pPr>
      <w:r>
        <w:rPr>
          <w:rFonts w:ascii="Times New Roman" w:eastAsia="Andale Sans UI" w:hAnsi="Times New Roman" w:cs="Tahoma"/>
          <w:color w:val="000000"/>
          <w:kern w:val="1"/>
          <w:sz w:val="26"/>
          <w:szCs w:val="26"/>
          <w:lang w:eastAsia="fa-IR" w:bidi="fa-IR"/>
        </w:rPr>
        <w:t xml:space="preserve">    </w:t>
      </w:r>
      <w:r w:rsidR="00425DF9" w:rsidRPr="00425DF9">
        <w:rPr>
          <w:rFonts w:ascii="Times New Roman" w:eastAsia="Andale Sans UI" w:hAnsi="Times New Roman" w:cs="Tahoma"/>
          <w:color w:val="000000"/>
          <w:kern w:val="1"/>
          <w:sz w:val="26"/>
          <w:szCs w:val="26"/>
          <w:lang w:eastAsia="fa-IR" w:bidi="fa-IR"/>
        </w:rPr>
        <w:t>- п</w:t>
      </w:r>
      <w:r w:rsidR="00425DF9" w:rsidRPr="00425DF9">
        <w:rPr>
          <w:rFonts w:ascii="Times New Roman" w:eastAsia="Andale Sans UI" w:hAnsi="Times New Roman" w:cs="Tahoma"/>
          <w:color w:val="000000"/>
          <w:kern w:val="1"/>
          <w:sz w:val="26"/>
          <w:szCs w:val="26"/>
          <w:lang w:val="de-DE" w:eastAsia="fa-IR" w:bidi="fa-IR"/>
        </w:rPr>
        <w:t>ринять душ или тщате</w:t>
      </w:r>
      <w:r>
        <w:rPr>
          <w:rFonts w:ascii="Times New Roman" w:eastAsia="Andale Sans UI" w:hAnsi="Times New Roman" w:cs="Tahoma"/>
          <w:color w:val="000000"/>
          <w:kern w:val="1"/>
          <w:sz w:val="26"/>
          <w:szCs w:val="26"/>
          <w:lang w:val="de-DE" w:eastAsia="fa-IR" w:bidi="fa-IR"/>
        </w:rPr>
        <w:t>льно вымыть руки и лицо с мылом</w:t>
      </w:r>
      <w:r>
        <w:rPr>
          <w:rFonts w:ascii="Times New Roman" w:eastAsia="Andale Sans UI" w:hAnsi="Times New Roman" w:cs="Tahoma"/>
          <w:color w:val="000000"/>
          <w:kern w:val="1"/>
          <w:sz w:val="26"/>
          <w:szCs w:val="26"/>
          <w:lang w:eastAsia="fa-IR" w:bidi="fa-IR"/>
        </w:rPr>
        <w:t>;</w:t>
      </w:r>
      <w:r w:rsidR="00425DF9" w:rsidRPr="00425DF9">
        <w:rPr>
          <w:rFonts w:ascii="Times New Roman" w:eastAsia="Andale Sans UI" w:hAnsi="Times New Roman" w:cs="Tahoma"/>
          <w:color w:val="000000"/>
          <w:kern w:val="1"/>
          <w:sz w:val="26"/>
          <w:szCs w:val="26"/>
          <w:lang w:val="de-DE" w:eastAsia="fa-IR" w:bidi="fa-IR"/>
        </w:rPr>
        <w:t xml:space="preserve"> </w:t>
      </w:r>
    </w:p>
    <w:p w:rsidR="00425DF9" w:rsidRDefault="006A26DE" w:rsidP="007E09BC">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color w:val="000000"/>
          <w:kern w:val="1"/>
          <w:sz w:val="26"/>
          <w:szCs w:val="26"/>
          <w:lang w:eastAsia="fa-IR" w:bidi="fa-IR"/>
        </w:rPr>
      </w:pPr>
      <w:r>
        <w:rPr>
          <w:rFonts w:ascii="Times New Roman" w:eastAsia="Andale Sans UI" w:hAnsi="Times New Roman" w:cs="Tahoma"/>
          <w:color w:val="000000"/>
          <w:kern w:val="1"/>
          <w:sz w:val="26"/>
          <w:szCs w:val="26"/>
          <w:lang w:eastAsia="fa-IR" w:bidi="fa-IR"/>
        </w:rPr>
        <w:t xml:space="preserve">    </w:t>
      </w:r>
      <w:r w:rsidR="00425DF9" w:rsidRPr="00425DF9">
        <w:rPr>
          <w:rFonts w:ascii="Times New Roman" w:eastAsia="Andale Sans UI" w:hAnsi="Times New Roman" w:cs="Tahoma"/>
          <w:color w:val="000000"/>
          <w:kern w:val="1"/>
          <w:sz w:val="26"/>
          <w:szCs w:val="26"/>
          <w:lang w:eastAsia="fa-IR" w:bidi="fa-IR"/>
        </w:rPr>
        <w:t>- о</w:t>
      </w:r>
      <w:r w:rsidR="00425DF9" w:rsidRPr="00425DF9">
        <w:rPr>
          <w:rFonts w:ascii="Times New Roman" w:eastAsia="Andale Sans UI" w:hAnsi="Times New Roman" w:cs="Tahoma"/>
          <w:color w:val="000000"/>
          <w:kern w:val="1"/>
          <w:sz w:val="26"/>
          <w:szCs w:val="26"/>
          <w:lang w:val="de-DE" w:eastAsia="fa-IR" w:bidi="fa-IR"/>
        </w:rPr>
        <w:t>бязательно пер</w:t>
      </w:r>
      <w:r w:rsidR="00662FFD">
        <w:rPr>
          <w:rFonts w:ascii="Times New Roman" w:eastAsia="Andale Sans UI" w:hAnsi="Times New Roman" w:cs="Tahoma"/>
          <w:color w:val="000000"/>
          <w:kern w:val="1"/>
          <w:sz w:val="26"/>
          <w:szCs w:val="26"/>
          <w:lang w:val="de-DE" w:eastAsia="fa-IR" w:bidi="fa-IR"/>
        </w:rPr>
        <w:t>еодеться в чистую, сухую одежду</w:t>
      </w:r>
      <w:r w:rsidR="00662FFD">
        <w:rPr>
          <w:rFonts w:ascii="Times New Roman" w:eastAsia="Andale Sans UI" w:hAnsi="Times New Roman" w:cs="Tahoma"/>
          <w:color w:val="000000"/>
          <w:kern w:val="1"/>
          <w:sz w:val="26"/>
          <w:szCs w:val="26"/>
          <w:lang w:eastAsia="fa-IR" w:bidi="fa-IR"/>
        </w:rPr>
        <w:t>.</w:t>
      </w:r>
    </w:p>
    <w:p w:rsidR="004E0E48" w:rsidRDefault="004E0E48" w:rsidP="007E09BC">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color w:val="000000"/>
          <w:kern w:val="1"/>
          <w:sz w:val="26"/>
          <w:szCs w:val="26"/>
          <w:lang w:eastAsia="fa-IR" w:bidi="fa-IR"/>
        </w:rPr>
      </w:pPr>
    </w:p>
    <w:p w:rsidR="004E0E48" w:rsidRDefault="004E0E48" w:rsidP="007E09BC">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color w:val="000000"/>
          <w:kern w:val="1"/>
          <w:sz w:val="26"/>
          <w:szCs w:val="26"/>
          <w:lang w:eastAsia="fa-IR" w:bidi="fa-IR"/>
        </w:rPr>
      </w:pPr>
    </w:p>
    <w:p w:rsidR="004E0E48" w:rsidRPr="007E09BC" w:rsidRDefault="004E0E48" w:rsidP="007E09BC">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color w:val="000000"/>
          <w:kern w:val="1"/>
          <w:sz w:val="26"/>
          <w:szCs w:val="26"/>
          <w:lang w:eastAsia="fa-IR" w:bidi="fa-IR"/>
        </w:rPr>
      </w:pPr>
    </w:p>
    <w:p w:rsidR="009445C9" w:rsidRPr="003A2664" w:rsidRDefault="00425DF9" w:rsidP="009445C9">
      <w:pPr>
        <w:widowControl w:val="0"/>
        <w:suppressAutoHyphens/>
        <w:spacing w:after="0" w:line="240" w:lineRule="atLeast"/>
        <w:jc w:val="center"/>
        <w:textAlignment w:val="baseline"/>
        <w:rPr>
          <w:rFonts w:ascii="Times New Roman" w:eastAsia="Andale Sans UI" w:hAnsi="Times New Roman" w:cs="Tahoma"/>
          <w:b/>
          <w:bCs/>
          <w:kern w:val="1"/>
          <w:sz w:val="26"/>
          <w:szCs w:val="26"/>
          <w:lang w:eastAsia="fa-IR" w:bidi="fa-IR"/>
        </w:rPr>
      </w:pPr>
      <w:r w:rsidRPr="003A2664">
        <w:rPr>
          <w:rFonts w:ascii="Times New Roman" w:eastAsia="Andale Sans UI" w:hAnsi="Times New Roman" w:cs="Tahoma"/>
          <w:b/>
          <w:bCs/>
          <w:i/>
          <w:kern w:val="1"/>
          <w:sz w:val="26"/>
          <w:szCs w:val="26"/>
          <w:lang w:eastAsia="fa-IR" w:bidi="fa-IR"/>
        </w:rPr>
        <w:lastRenderedPageBreak/>
        <w:t xml:space="preserve"> </w:t>
      </w:r>
      <w:r w:rsidRPr="003A2664">
        <w:rPr>
          <w:rFonts w:ascii="Times New Roman" w:eastAsia="Andale Sans UI" w:hAnsi="Times New Roman" w:cs="Tahoma"/>
          <w:b/>
          <w:bCs/>
          <w:kern w:val="1"/>
          <w:sz w:val="26"/>
          <w:szCs w:val="26"/>
          <w:lang w:eastAsia="fa-IR" w:bidi="fa-IR"/>
        </w:rPr>
        <w:t xml:space="preserve">3.3. Организационно-методические рекомендации </w:t>
      </w:r>
    </w:p>
    <w:p w:rsidR="00425DF9" w:rsidRPr="003A2664" w:rsidRDefault="00425DF9" w:rsidP="009445C9">
      <w:pPr>
        <w:widowControl w:val="0"/>
        <w:suppressAutoHyphens/>
        <w:spacing w:after="0" w:line="240" w:lineRule="atLeast"/>
        <w:jc w:val="center"/>
        <w:textAlignment w:val="baseline"/>
        <w:rPr>
          <w:rFonts w:ascii="Times New Roman" w:eastAsia="Andale Sans UI" w:hAnsi="Times New Roman" w:cs="Tahoma"/>
          <w:b/>
          <w:bCs/>
          <w:kern w:val="1"/>
          <w:sz w:val="26"/>
          <w:szCs w:val="26"/>
          <w:lang w:eastAsia="fa-IR" w:bidi="fa-IR"/>
        </w:rPr>
      </w:pPr>
      <w:r w:rsidRPr="003A2664">
        <w:rPr>
          <w:rFonts w:ascii="Times New Roman" w:eastAsia="Andale Sans UI" w:hAnsi="Times New Roman" w:cs="Tahoma"/>
          <w:b/>
          <w:bCs/>
          <w:kern w:val="1"/>
          <w:sz w:val="26"/>
          <w:szCs w:val="26"/>
          <w:lang w:eastAsia="fa-IR" w:bidi="fa-IR"/>
        </w:rPr>
        <w:t>к построению этапов многолетней подготовки</w:t>
      </w:r>
    </w:p>
    <w:p w:rsidR="00425DF9" w:rsidRPr="00CC79BE" w:rsidRDefault="00CC79BE" w:rsidP="009445C9">
      <w:pPr>
        <w:widowControl w:val="0"/>
        <w:suppressAutoHyphens/>
        <w:spacing w:after="0" w:line="240" w:lineRule="atLeast"/>
        <w:textAlignment w:val="baseline"/>
        <w:rPr>
          <w:rFonts w:ascii="Times New Roman" w:eastAsia="Andale Sans UI" w:hAnsi="Times New Roman" w:cs="Tahoma"/>
          <w:kern w:val="1"/>
          <w:sz w:val="26"/>
          <w:szCs w:val="26"/>
          <w:u w:val="single"/>
          <w:lang w:eastAsia="fa-IR" w:bidi="fa-IR"/>
        </w:rPr>
      </w:pPr>
      <w:r w:rsidRPr="00CC79BE">
        <w:rPr>
          <w:rFonts w:ascii="Times New Roman" w:eastAsia="Andale Sans UI" w:hAnsi="Times New Roman" w:cs="Tahoma"/>
          <w:kern w:val="1"/>
          <w:sz w:val="26"/>
          <w:szCs w:val="26"/>
          <w:lang w:eastAsia="fa-IR" w:bidi="fa-IR"/>
        </w:rPr>
        <w:t xml:space="preserve">  </w:t>
      </w:r>
      <w:r>
        <w:rPr>
          <w:rFonts w:ascii="Times New Roman" w:eastAsia="Andale Sans UI" w:hAnsi="Times New Roman" w:cs="Tahoma"/>
          <w:kern w:val="1"/>
          <w:sz w:val="26"/>
          <w:szCs w:val="26"/>
          <w:u w:val="single"/>
          <w:lang w:eastAsia="fa-IR" w:bidi="fa-IR"/>
        </w:rPr>
        <w:t xml:space="preserve">  </w:t>
      </w:r>
      <w:r w:rsidR="00425DF9" w:rsidRPr="009445C9">
        <w:rPr>
          <w:rFonts w:ascii="Times New Roman" w:eastAsia="Andale Sans UI" w:hAnsi="Times New Roman" w:cs="Tahoma"/>
          <w:kern w:val="1"/>
          <w:sz w:val="26"/>
          <w:szCs w:val="26"/>
          <w:u w:val="single"/>
          <w:lang w:val="de-DE" w:eastAsia="fa-IR" w:bidi="fa-IR"/>
        </w:rPr>
        <w:t>Этап начальной подготовки</w:t>
      </w:r>
      <w:r>
        <w:rPr>
          <w:rFonts w:ascii="Times New Roman" w:eastAsia="Andale Sans UI" w:hAnsi="Times New Roman" w:cs="Tahoma"/>
          <w:kern w:val="1"/>
          <w:sz w:val="26"/>
          <w:szCs w:val="26"/>
          <w:u w:val="single"/>
          <w:lang w:eastAsia="fa-IR" w:bidi="fa-IR"/>
        </w:rPr>
        <w:t xml:space="preserve"> (НП)</w:t>
      </w:r>
    </w:p>
    <w:p w:rsidR="00425DF9" w:rsidRPr="00425DF9" w:rsidRDefault="00CC79BE"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Основные задачи этапа: </w:t>
      </w:r>
    </w:p>
    <w:p w:rsidR="00425DF9" w:rsidRPr="00425DF9" w:rsidRDefault="009445C9"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укрепление здоровья и всесторонне</w:t>
      </w:r>
      <w:r w:rsidR="00CA13EC">
        <w:rPr>
          <w:rFonts w:ascii="Times New Roman" w:eastAsia="Andale Sans UI" w:hAnsi="Times New Roman" w:cs="Tahoma"/>
          <w:kern w:val="1"/>
          <w:sz w:val="26"/>
          <w:szCs w:val="26"/>
          <w:lang w:val="de-DE" w:eastAsia="fa-IR" w:bidi="fa-IR"/>
        </w:rPr>
        <w:t xml:space="preserve">е физическое развитие </w:t>
      </w:r>
      <w:proofErr w:type="gramStart"/>
      <w:r w:rsidR="00CA13EC">
        <w:rPr>
          <w:rFonts w:ascii="Times New Roman" w:eastAsia="Andale Sans UI" w:hAnsi="Times New Roman" w:cs="Tahoma"/>
          <w:kern w:val="1"/>
          <w:sz w:val="26"/>
          <w:szCs w:val="26"/>
          <w:lang w:eastAsia="fa-IR" w:bidi="fa-IR"/>
        </w:rPr>
        <w:t>обучающихся</w:t>
      </w:r>
      <w:proofErr w:type="gramEnd"/>
      <w:r w:rsidR="00425DF9" w:rsidRPr="00425DF9">
        <w:rPr>
          <w:rFonts w:ascii="Times New Roman" w:eastAsia="Andale Sans UI" w:hAnsi="Times New Roman" w:cs="Tahoma"/>
          <w:kern w:val="1"/>
          <w:sz w:val="26"/>
          <w:szCs w:val="26"/>
          <w:lang w:val="de-DE" w:eastAsia="fa-IR" w:bidi="fa-IR"/>
        </w:rPr>
        <w:t>;</w:t>
      </w:r>
    </w:p>
    <w:p w:rsidR="00425DF9" w:rsidRPr="00425DF9" w:rsidRDefault="009445C9" w:rsidP="009445C9">
      <w:pPr>
        <w:widowControl w:val="0"/>
        <w:suppressAutoHyphens/>
        <w:spacing w:after="0" w:line="240" w:lineRule="atLeast"/>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постепенный переход к целенаправленной подготовке в избранном виде спорта;</w:t>
      </w:r>
    </w:p>
    <w:p w:rsidR="009445C9" w:rsidRDefault="009445C9"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 изучение основ техники</w:t>
      </w:r>
      <w:r>
        <w:rPr>
          <w:rFonts w:ascii="Times New Roman" w:eastAsia="Andale Sans UI" w:hAnsi="Times New Roman" w:cs="Tahoma"/>
          <w:kern w:val="1"/>
          <w:sz w:val="26"/>
          <w:szCs w:val="26"/>
          <w:lang w:eastAsia="fa-IR" w:bidi="fa-IR"/>
        </w:rPr>
        <w:t xml:space="preserve"> и тактики</w:t>
      </w:r>
      <w:r w:rsidR="00425DF9" w:rsidRPr="00425DF9">
        <w:rPr>
          <w:rFonts w:ascii="Times New Roman" w:eastAsia="Andale Sans UI" w:hAnsi="Times New Roman" w:cs="Tahoma"/>
          <w:kern w:val="1"/>
          <w:sz w:val="26"/>
          <w:szCs w:val="26"/>
          <w:lang w:val="de-DE" w:eastAsia="fa-IR" w:bidi="fa-IR"/>
        </w:rPr>
        <w:t xml:space="preserve"> футбола;</w:t>
      </w:r>
    </w:p>
    <w:p w:rsidR="009445C9" w:rsidRDefault="009445C9"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отбор перспективных юных спортсменов для дальнейших занятий футболом;  </w:t>
      </w:r>
    </w:p>
    <w:p w:rsidR="00425DF9" w:rsidRPr="00425DF9" w:rsidRDefault="009445C9"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привитие стойкого интереса к занятиям спортом;</w:t>
      </w:r>
    </w:p>
    <w:p w:rsidR="00425DF9" w:rsidRPr="00425DF9" w:rsidRDefault="009445C9"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воспитание черт спортивного характера. </w:t>
      </w:r>
    </w:p>
    <w:p w:rsidR="00425DF9" w:rsidRPr="00425DF9" w:rsidRDefault="00CC79BE"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Основные средства: </w:t>
      </w:r>
    </w:p>
    <w:p w:rsidR="00425DF9" w:rsidRPr="00425DF9" w:rsidRDefault="009445C9"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подвижные игры и игровые упражнения; </w:t>
      </w:r>
    </w:p>
    <w:p w:rsidR="00425DF9" w:rsidRPr="00425DF9" w:rsidRDefault="009445C9"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общеразвивающие упражнения; </w:t>
      </w:r>
    </w:p>
    <w:p w:rsidR="00425DF9" w:rsidRPr="00425DF9" w:rsidRDefault="009445C9"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всевозможные прыжки и прыжковые упражнения;</w:t>
      </w:r>
    </w:p>
    <w:p w:rsidR="00425DF9" w:rsidRPr="00425DF9" w:rsidRDefault="009445C9"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метание (легкоатлетических снарядов, набивных, теннисных мячей и др.); </w:t>
      </w:r>
    </w:p>
    <w:p w:rsidR="00425DF9" w:rsidRPr="00425DF9" w:rsidRDefault="009445C9"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скоростно-силовые упражнения (отдельные и в виде комплексов);</w:t>
      </w:r>
    </w:p>
    <w:p w:rsidR="00425DF9" w:rsidRPr="00425DF9" w:rsidRDefault="009445C9"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 гимнастические упражнения для силовой и скоростно-силовой подготовки; </w:t>
      </w:r>
    </w:p>
    <w:p w:rsidR="00425DF9" w:rsidRPr="00425DF9" w:rsidRDefault="009445C9"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упражнения для развития общей выносливости. </w:t>
      </w:r>
    </w:p>
    <w:p w:rsidR="00425DF9" w:rsidRPr="00425DF9" w:rsidRDefault="00CC79BE"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Основные методы выполнения упражнений: игровой, повторный, равномерный, круговой, контрольный, соревновательный. </w:t>
      </w:r>
    </w:p>
    <w:p w:rsidR="00CC79BE" w:rsidRDefault="00CC79BE"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Pr="00CC79BE">
        <w:rPr>
          <w:rFonts w:ascii="Times New Roman" w:eastAsia="Andale Sans UI" w:hAnsi="Times New Roman" w:cs="Tahoma"/>
          <w:kern w:val="1"/>
          <w:sz w:val="26"/>
          <w:szCs w:val="26"/>
          <w:u w:val="single"/>
          <w:lang w:val="de-DE" w:eastAsia="fa-IR" w:bidi="fa-IR"/>
        </w:rPr>
        <w:t>Особенности обучения.</w:t>
      </w:r>
    </w:p>
    <w:p w:rsidR="00425DF9" w:rsidRPr="00425DF9" w:rsidRDefault="00CC79BE"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Этап НП один из наиболее важных, так как именно на этом этапе закладывается основа дальнейшего овладения спортивным мастерством. Однако здесь, как ни на каком другом этапе подготовки, имеется опасность пе</w:t>
      </w:r>
      <w:r w:rsidR="00CA13EC">
        <w:rPr>
          <w:rFonts w:ascii="Times New Roman" w:eastAsia="Andale Sans UI" w:hAnsi="Times New Roman" w:cs="Tahoma"/>
          <w:kern w:val="1"/>
          <w:sz w:val="26"/>
          <w:szCs w:val="26"/>
          <w:lang w:val="de-DE" w:eastAsia="fa-IR" w:bidi="fa-IR"/>
        </w:rPr>
        <w:t xml:space="preserve">регрузки еще неокрепшего </w:t>
      </w:r>
      <w:r w:rsidR="00425DF9" w:rsidRPr="00425DF9">
        <w:rPr>
          <w:rFonts w:ascii="Times New Roman" w:eastAsia="Andale Sans UI" w:hAnsi="Times New Roman" w:cs="Tahoma"/>
          <w:kern w:val="1"/>
          <w:sz w:val="26"/>
          <w:szCs w:val="26"/>
          <w:lang w:val="de-DE" w:eastAsia="fa-IR" w:bidi="fa-IR"/>
        </w:rPr>
        <w:t xml:space="preserve"> организма. Дело в том, что у детей этого возраста существует отставание в развитии отдельных вегетативных функций организма. </w:t>
      </w:r>
      <w:r w:rsidR="00425DF9" w:rsidRPr="00425DF9">
        <w:rPr>
          <w:rFonts w:ascii="Times New Roman" w:eastAsia="Andale Sans UI" w:hAnsi="Times New Roman" w:cs="Tahoma"/>
          <w:kern w:val="1"/>
          <w:sz w:val="26"/>
          <w:szCs w:val="26"/>
          <w:lang w:eastAsia="fa-IR" w:bidi="fa-IR"/>
        </w:rPr>
        <w:tab/>
      </w:r>
      <w:r w:rsidR="00425DF9" w:rsidRPr="00425DF9">
        <w:rPr>
          <w:rFonts w:ascii="Times New Roman" w:eastAsia="Andale Sans UI" w:hAnsi="Times New Roman" w:cs="Tahoma"/>
          <w:kern w:val="1"/>
          <w:sz w:val="26"/>
          <w:szCs w:val="26"/>
          <w:lang w:val="de-DE" w:eastAsia="fa-IR" w:bidi="fa-IR"/>
        </w:rPr>
        <w:t>На этапе НП целесообразно выдвигать на первый план разностороннюю физическую подготовку и целенаправленно развивать физические качества путем специально подобранных комплексов упражнений и игр (в виде тренировочных заданий) с</w:t>
      </w:r>
      <w:r>
        <w:rPr>
          <w:rFonts w:ascii="Times New Roman" w:eastAsia="Andale Sans UI" w:hAnsi="Times New Roman" w:cs="Tahoma"/>
          <w:kern w:val="1"/>
          <w:sz w:val="26"/>
          <w:szCs w:val="26"/>
          <w:lang w:val="de-DE" w:eastAsia="fa-IR" w:bidi="fa-IR"/>
        </w:rPr>
        <w:t xml:space="preserve"> учетом подготовки спортсмена</w:t>
      </w:r>
      <w:r>
        <w:rPr>
          <w:rFonts w:ascii="Times New Roman" w:eastAsia="Andale Sans UI" w:hAnsi="Times New Roman" w:cs="Tahoma"/>
          <w:kern w:val="1"/>
          <w:sz w:val="26"/>
          <w:szCs w:val="26"/>
          <w:lang w:eastAsia="fa-IR" w:bidi="fa-IR"/>
        </w:rPr>
        <w:t>, т</w:t>
      </w:r>
      <w:r w:rsidR="00425DF9" w:rsidRPr="00425DF9">
        <w:rPr>
          <w:rFonts w:ascii="Times New Roman" w:eastAsia="Andale Sans UI" w:hAnsi="Times New Roman" w:cs="Tahoma"/>
          <w:kern w:val="1"/>
          <w:sz w:val="26"/>
          <w:szCs w:val="26"/>
          <w:lang w:val="de-DE" w:eastAsia="fa-IR" w:bidi="fa-IR"/>
        </w:rPr>
        <w:t xml:space="preserve">ем самым достигается единство общей и специальной подготовки. </w:t>
      </w:r>
      <w:r w:rsidR="00CA13EC">
        <w:rPr>
          <w:rFonts w:ascii="Times New Roman" w:eastAsia="Andale Sans UI" w:hAnsi="Times New Roman" w:cs="Tahoma"/>
          <w:kern w:val="1"/>
          <w:sz w:val="26"/>
          <w:szCs w:val="26"/>
          <w:lang w:val="de-DE" w:eastAsia="fa-IR" w:bidi="fa-IR"/>
        </w:rPr>
        <w:t xml:space="preserve">Многие физические качества </w:t>
      </w:r>
      <w:r w:rsidR="00CA13EC">
        <w:rPr>
          <w:rFonts w:ascii="Times New Roman" w:eastAsia="Andale Sans UI" w:hAnsi="Times New Roman" w:cs="Tahoma"/>
          <w:kern w:val="1"/>
          <w:sz w:val="26"/>
          <w:szCs w:val="26"/>
          <w:lang w:eastAsia="fa-IR" w:bidi="fa-IR"/>
        </w:rPr>
        <w:t>обучающихся</w:t>
      </w:r>
      <w:r w:rsidR="00425DF9" w:rsidRPr="00425DF9">
        <w:rPr>
          <w:rFonts w:ascii="Times New Roman" w:eastAsia="Andale Sans UI" w:hAnsi="Times New Roman" w:cs="Tahoma"/>
          <w:kern w:val="1"/>
          <w:sz w:val="26"/>
          <w:szCs w:val="26"/>
          <w:lang w:val="de-DE" w:eastAsia="fa-IR" w:bidi="fa-IR"/>
        </w:rPr>
        <w:t xml:space="preserve"> наиболее устойчиво проявляются (с точки зрения п</w:t>
      </w:r>
      <w:r>
        <w:rPr>
          <w:rFonts w:ascii="Times New Roman" w:eastAsia="Andale Sans UI" w:hAnsi="Times New Roman" w:cs="Tahoma"/>
          <w:kern w:val="1"/>
          <w:sz w:val="26"/>
          <w:szCs w:val="26"/>
          <w:lang w:val="de-DE" w:eastAsia="fa-IR" w:bidi="fa-IR"/>
        </w:rPr>
        <w:t>рогноза) у мальчиков 11-13 лет</w:t>
      </w: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Этот возраст как раз и приходится на этап НП. </w:t>
      </w:r>
    </w:p>
    <w:p w:rsidR="00425DF9" w:rsidRPr="00425DF9" w:rsidRDefault="00CC79BE" w:rsidP="00CC79BE">
      <w:pPr>
        <w:widowControl w:val="0"/>
        <w:suppressAutoHyphens/>
        <w:spacing w:after="0" w:line="240" w:lineRule="atLeast"/>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На этапе НП нецелесообразно учитывать периоды тренировки (подготови</w:t>
      </w:r>
      <w:r>
        <w:rPr>
          <w:rFonts w:ascii="Times New Roman" w:eastAsia="Andale Sans UI" w:hAnsi="Times New Roman" w:cs="Tahoma"/>
          <w:kern w:val="1"/>
          <w:sz w:val="26"/>
          <w:szCs w:val="26"/>
          <w:lang w:eastAsia="fa-IR" w:bidi="fa-IR"/>
        </w:rPr>
        <w:t>-</w:t>
      </w:r>
      <w:r w:rsidR="00425DF9" w:rsidRPr="00425DF9">
        <w:rPr>
          <w:rFonts w:ascii="Times New Roman" w:eastAsia="Andale Sans UI" w:hAnsi="Times New Roman" w:cs="Tahoma"/>
          <w:kern w:val="1"/>
          <w:sz w:val="26"/>
          <w:szCs w:val="26"/>
          <w:lang w:val="de-DE" w:eastAsia="fa-IR" w:bidi="fa-IR"/>
        </w:rPr>
        <w:t xml:space="preserve">тельный, соревновательный и т.д.), так как сам этап начальной подготовки является своеобразным подготовительным периодом в общей цепи многолетней подготовки спортсмена. </w:t>
      </w:r>
    </w:p>
    <w:p w:rsidR="00425DF9" w:rsidRPr="00D15BB3" w:rsidRDefault="00CC79BE" w:rsidP="00CC79BE">
      <w:pPr>
        <w:widowControl w:val="0"/>
        <w:suppressAutoHyphens/>
        <w:spacing w:after="0" w:line="240" w:lineRule="atLeast"/>
        <w:jc w:val="both"/>
        <w:textAlignment w:val="baseline"/>
        <w:rPr>
          <w:rFonts w:ascii="Times New Roman" w:eastAsia="Andale Sans UI" w:hAnsi="Times New Roman" w:cs="Tahoma"/>
          <w:kern w:val="1"/>
          <w:sz w:val="26"/>
          <w:szCs w:val="26"/>
          <w:u w:val="single"/>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Двигательные навыки у юных ф</w:t>
      </w:r>
      <w:r>
        <w:rPr>
          <w:rFonts w:ascii="Times New Roman" w:eastAsia="Andale Sans UI" w:hAnsi="Times New Roman" w:cs="Tahoma"/>
          <w:kern w:val="1"/>
          <w:sz w:val="26"/>
          <w:szCs w:val="26"/>
          <w:lang w:val="de-DE" w:eastAsia="fa-IR" w:bidi="fa-IR"/>
        </w:rPr>
        <w:t>утболистов должны формироваться</w:t>
      </w: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параллельно с развитием физических качеств, необходимых для достижения успеха. С самого начала занятий необходимо овладевать основами техники целостного упражнения, а не отдельных его частей. Обучение основам техники целесооб</w:t>
      </w:r>
      <w:r>
        <w:rPr>
          <w:rFonts w:ascii="Times New Roman" w:eastAsia="Andale Sans UI" w:hAnsi="Times New Roman" w:cs="Tahoma"/>
          <w:kern w:val="1"/>
          <w:sz w:val="26"/>
          <w:szCs w:val="26"/>
          <w:lang w:eastAsia="fa-IR" w:bidi="fa-IR"/>
        </w:rPr>
        <w:t>-</w:t>
      </w:r>
      <w:r w:rsidR="00425DF9" w:rsidRPr="00425DF9">
        <w:rPr>
          <w:rFonts w:ascii="Times New Roman" w:eastAsia="Andale Sans UI" w:hAnsi="Times New Roman" w:cs="Tahoma"/>
          <w:kern w:val="1"/>
          <w:sz w:val="26"/>
          <w:szCs w:val="26"/>
          <w:lang w:val="de-DE" w:eastAsia="fa-IR" w:bidi="fa-IR"/>
        </w:rPr>
        <w:t>разно проводить в облегченных условиях. Одной из задач занятий на первом году является овладение основам</w:t>
      </w:r>
      <w:r>
        <w:rPr>
          <w:rFonts w:ascii="Times New Roman" w:eastAsia="Andale Sans UI" w:hAnsi="Times New Roman" w:cs="Tahoma"/>
          <w:kern w:val="1"/>
          <w:sz w:val="26"/>
          <w:szCs w:val="26"/>
          <w:lang w:val="de-DE" w:eastAsia="fa-IR" w:bidi="fa-IR"/>
        </w:rPr>
        <w:t>и техники и</w:t>
      </w:r>
      <w:r>
        <w:rPr>
          <w:rFonts w:ascii="Times New Roman" w:eastAsia="Andale Sans UI" w:hAnsi="Times New Roman" w:cs="Tahoma"/>
          <w:kern w:val="1"/>
          <w:sz w:val="26"/>
          <w:szCs w:val="26"/>
          <w:lang w:eastAsia="fa-IR" w:bidi="fa-IR"/>
        </w:rPr>
        <w:t>гры в футбол</w:t>
      </w:r>
      <w:r w:rsidR="00425DF9" w:rsidRPr="00425DF9">
        <w:rPr>
          <w:rFonts w:ascii="Times New Roman" w:eastAsia="Andale Sans UI" w:hAnsi="Times New Roman" w:cs="Tahoma"/>
          <w:kern w:val="1"/>
          <w:sz w:val="26"/>
          <w:szCs w:val="26"/>
          <w:lang w:val="de-DE" w:eastAsia="fa-IR" w:bidi="fa-IR"/>
        </w:rPr>
        <w:t xml:space="preserve">. Эффективность обучения упражнениям находится в прямой зависимости от уровня развития физических качеств детей и подростков. Применение на начальном этапе занятий спортом в значительном объеме упражнений скоростно-силового характера, направленных на развитие быстроты и силы, способствует более успешному формированию и закреплению двигательных навыков. </w:t>
      </w:r>
    </w:p>
    <w:p w:rsidR="00425DF9" w:rsidRPr="005F5E22" w:rsidRDefault="00CC79BE" w:rsidP="00CC79BE">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5F5E22">
        <w:rPr>
          <w:rFonts w:ascii="Times New Roman" w:eastAsia="Andale Sans UI" w:hAnsi="Times New Roman" w:cs="Tahoma"/>
          <w:kern w:val="1"/>
          <w:sz w:val="26"/>
          <w:szCs w:val="26"/>
          <w:lang w:val="de-DE" w:eastAsia="fa-IR" w:bidi="fa-IR"/>
        </w:rPr>
        <w:t xml:space="preserve">Методика контроля. </w:t>
      </w:r>
    </w:p>
    <w:p w:rsidR="00425DF9" w:rsidRPr="00425DF9" w:rsidRDefault="00CC79BE" w:rsidP="00CC79BE">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Контроль на этапе НП используется для оценки степени достижения цели и решения </w:t>
      </w:r>
      <w:r w:rsidR="00425DF9" w:rsidRPr="00425DF9">
        <w:rPr>
          <w:rFonts w:ascii="Times New Roman" w:eastAsia="Andale Sans UI" w:hAnsi="Times New Roman" w:cs="Tahoma"/>
          <w:kern w:val="1"/>
          <w:sz w:val="26"/>
          <w:szCs w:val="26"/>
          <w:lang w:val="de-DE" w:eastAsia="fa-IR" w:bidi="fa-IR"/>
        </w:rPr>
        <w:lastRenderedPageBreak/>
        <w:t>поставленных задач. Он должен быть комплексным, проводиться регулярно и своевременно, основываться на объективных и количественных критериях, контроль эффективности технической подготовки осуществляется тренером</w:t>
      </w:r>
      <w:r w:rsidR="000B0929">
        <w:rPr>
          <w:rFonts w:ascii="Times New Roman" w:eastAsia="Andale Sans UI" w:hAnsi="Times New Roman" w:cs="Tahoma"/>
          <w:kern w:val="1"/>
          <w:sz w:val="26"/>
          <w:szCs w:val="26"/>
          <w:lang w:eastAsia="fa-IR" w:bidi="fa-IR"/>
        </w:rPr>
        <w:t>-преподавателем</w:t>
      </w:r>
      <w:r w:rsidR="00425DF9" w:rsidRPr="00425DF9">
        <w:rPr>
          <w:rFonts w:ascii="Times New Roman" w:eastAsia="Andale Sans UI" w:hAnsi="Times New Roman" w:cs="Tahoma"/>
          <w:kern w:val="1"/>
          <w:sz w:val="26"/>
          <w:szCs w:val="26"/>
          <w:lang w:val="de-DE" w:eastAsia="fa-IR" w:bidi="fa-IR"/>
        </w:rPr>
        <w:t xml:space="preserve">. </w:t>
      </w:r>
    </w:p>
    <w:p w:rsidR="00CC79BE" w:rsidRDefault="00CC79BE" w:rsidP="00CC79BE">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Контроль за эффективностью физической подготовки проверяется с помощью специальных контрольно-переводных нормативов по годам обучения, которые представлены тестами, характеризующими уровень развития физических качеств. При планировании контрольных испытаний по физической и специальной физической подготовке рекомендуется следующий порядок: в первый день – испытания на скорость, во второй – на силу и выносливость.</w:t>
      </w:r>
    </w:p>
    <w:p w:rsidR="00425DF9" w:rsidRPr="00425DF9" w:rsidRDefault="00425DF9" w:rsidP="00CC79BE">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sidRPr="00425DF9">
        <w:rPr>
          <w:rFonts w:ascii="Times New Roman" w:eastAsia="Andale Sans UI" w:hAnsi="Times New Roman" w:cs="Tahoma"/>
          <w:kern w:val="1"/>
          <w:sz w:val="26"/>
          <w:szCs w:val="26"/>
          <w:lang w:val="de-DE" w:eastAsia="fa-IR" w:bidi="fa-IR"/>
        </w:rPr>
        <w:t xml:space="preserve"> </w:t>
      </w:r>
      <w:r w:rsidR="00CC79BE">
        <w:rPr>
          <w:rFonts w:ascii="Times New Roman" w:eastAsia="Andale Sans UI" w:hAnsi="Times New Roman" w:cs="Tahoma"/>
          <w:kern w:val="1"/>
          <w:sz w:val="26"/>
          <w:szCs w:val="26"/>
          <w:lang w:eastAsia="fa-IR" w:bidi="fa-IR"/>
        </w:rPr>
        <w:t xml:space="preserve">   </w:t>
      </w:r>
      <w:r w:rsidRPr="00425DF9">
        <w:rPr>
          <w:rFonts w:ascii="Times New Roman" w:eastAsia="Andale Sans UI" w:hAnsi="Times New Roman" w:cs="Tahoma"/>
          <w:kern w:val="1"/>
          <w:sz w:val="26"/>
          <w:szCs w:val="26"/>
          <w:lang w:val="de-DE" w:eastAsia="fa-IR" w:bidi="fa-IR"/>
        </w:rPr>
        <w:t xml:space="preserve">Участие в соревнованиях. </w:t>
      </w:r>
    </w:p>
    <w:p w:rsidR="00425DF9" w:rsidRPr="00425DF9" w:rsidRDefault="00CC79BE"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Невозможно достигнуть в будущем высоких стабильных результатов, редко выступая на соревнованиях. На этапе НП значительно увеличивается число соревновательных упражнений. Особое преимущество отдается игровым соревновательным методам. Программа соревнований, их периодичность, возраст участников должны строго соответствовать действующим правилам соревнований и доступным нормам нагрузок. </w:t>
      </w:r>
    </w:p>
    <w:p w:rsidR="00425DF9" w:rsidRPr="00CC79BE" w:rsidRDefault="00CC79BE" w:rsidP="009445C9">
      <w:pPr>
        <w:widowControl w:val="0"/>
        <w:suppressAutoHyphens/>
        <w:spacing w:after="0" w:line="240" w:lineRule="atLeast"/>
        <w:textAlignment w:val="baseline"/>
        <w:rPr>
          <w:rFonts w:ascii="Times New Roman" w:eastAsia="Andale Sans UI" w:hAnsi="Times New Roman" w:cs="Tahoma"/>
          <w:kern w:val="1"/>
          <w:sz w:val="26"/>
          <w:szCs w:val="26"/>
          <w:u w:val="single"/>
          <w:lang w:eastAsia="fa-IR" w:bidi="fa-IR"/>
        </w:rPr>
      </w:pPr>
      <w:r>
        <w:rPr>
          <w:rFonts w:ascii="Times New Roman" w:eastAsia="Andale Sans UI" w:hAnsi="Times New Roman" w:cs="Tahoma"/>
          <w:kern w:val="1"/>
          <w:sz w:val="26"/>
          <w:szCs w:val="26"/>
          <w:lang w:eastAsia="fa-IR" w:bidi="fa-IR"/>
        </w:rPr>
        <w:t xml:space="preserve">    </w:t>
      </w:r>
      <w:r w:rsidR="005B29A9" w:rsidRPr="00CC79BE">
        <w:rPr>
          <w:rFonts w:ascii="Times New Roman" w:eastAsia="Andale Sans UI" w:hAnsi="Times New Roman" w:cs="Tahoma"/>
          <w:kern w:val="1"/>
          <w:sz w:val="26"/>
          <w:szCs w:val="26"/>
          <w:u w:val="single"/>
          <w:lang w:eastAsia="fa-IR" w:bidi="fa-IR"/>
        </w:rPr>
        <w:t>Т</w:t>
      </w:r>
      <w:r w:rsidR="00425DF9" w:rsidRPr="00CC79BE">
        <w:rPr>
          <w:rFonts w:ascii="Times New Roman" w:eastAsia="Andale Sans UI" w:hAnsi="Times New Roman" w:cs="Tahoma"/>
          <w:kern w:val="1"/>
          <w:sz w:val="26"/>
          <w:szCs w:val="26"/>
          <w:u w:val="single"/>
          <w:lang w:val="de-DE" w:eastAsia="fa-IR" w:bidi="fa-IR"/>
        </w:rPr>
        <w:t>ренировочный этап</w:t>
      </w:r>
    </w:p>
    <w:p w:rsidR="00425DF9" w:rsidRPr="00425DF9" w:rsidRDefault="00CC79BE"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Pr>
          <w:rFonts w:ascii="Times New Roman" w:eastAsia="Andale Sans UI" w:hAnsi="Times New Roman" w:cs="Tahoma"/>
          <w:kern w:val="1"/>
          <w:sz w:val="26"/>
          <w:szCs w:val="26"/>
          <w:lang w:val="de-DE" w:eastAsia="fa-IR" w:bidi="fa-IR"/>
        </w:rPr>
        <w:t>Основная цел</w:t>
      </w:r>
      <w:r>
        <w:rPr>
          <w:rFonts w:ascii="Times New Roman" w:eastAsia="Andale Sans UI" w:hAnsi="Times New Roman" w:cs="Tahoma"/>
          <w:kern w:val="1"/>
          <w:sz w:val="26"/>
          <w:szCs w:val="26"/>
          <w:lang w:eastAsia="fa-IR" w:bidi="fa-IR"/>
        </w:rPr>
        <w:t>ь</w:t>
      </w:r>
      <w:r w:rsidR="00425DF9" w:rsidRPr="00425DF9">
        <w:rPr>
          <w:rFonts w:ascii="Times New Roman" w:eastAsia="Andale Sans UI" w:hAnsi="Times New Roman" w:cs="Tahoma"/>
          <w:kern w:val="1"/>
          <w:sz w:val="26"/>
          <w:szCs w:val="26"/>
          <w:lang w:val="de-DE" w:eastAsia="fa-IR" w:bidi="fa-IR"/>
        </w:rPr>
        <w:t xml:space="preserve">: углубленное овладение технико-тактическим арсеналом футбола. </w:t>
      </w:r>
    </w:p>
    <w:p w:rsidR="00425DF9" w:rsidRPr="00425DF9" w:rsidRDefault="00CC79BE"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Основные задачи: </w:t>
      </w:r>
    </w:p>
    <w:p w:rsidR="00425DF9" w:rsidRPr="00425DF9" w:rsidRDefault="00CC79BE"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укрепление здоровья и всестороннее физическое развитие подростков; </w:t>
      </w:r>
    </w:p>
    <w:p w:rsidR="00425DF9" w:rsidRPr="00425DF9" w:rsidRDefault="00CC79BE"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улучшение скоростно-силовой подготовки спортсменов с учетом формирования основных навыков;</w:t>
      </w:r>
    </w:p>
    <w:p w:rsidR="00425DF9" w:rsidRPr="00425DF9" w:rsidRDefault="00CC79BE"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создание устойчивого интереса к занятиям футболом; </w:t>
      </w:r>
    </w:p>
    <w:p w:rsidR="00425DF9" w:rsidRPr="00425DF9" w:rsidRDefault="00CC79BE"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обучение и совершенствова</w:t>
      </w:r>
      <w:r>
        <w:rPr>
          <w:rFonts w:ascii="Times New Roman" w:eastAsia="Andale Sans UI" w:hAnsi="Times New Roman" w:cs="Tahoma"/>
          <w:kern w:val="1"/>
          <w:sz w:val="26"/>
          <w:szCs w:val="26"/>
          <w:lang w:val="de-DE" w:eastAsia="fa-IR" w:bidi="fa-IR"/>
        </w:rPr>
        <w:t>ние технических приемов, тактик</w:t>
      </w:r>
      <w:r>
        <w:rPr>
          <w:rFonts w:ascii="Times New Roman" w:eastAsia="Andale Sans UI" w:hAnsi="Times New Roman" w:cs="Tahoma"/>
          <w:kern w:val="1"/>
          <w:sz w:val="26"/>
          <w:szCs w:val="26"/>
          <w:lang w:eastAsia="fa-IR" w:bidi="fa-IR"/>
        </w:rPr>
        <w:t>и</w:t>
      </w:r>
      <w:r>
        <w:rPr>
          <w:rFonts w:ascii="Times New Roman" w:eastAsia="Andale Sans UI" w:hAnsi="Times New Roman" w:cs="Tahoma"/>
          <w:kern w:val="1"/>
          <w:sz w:val="26"/>
          <w:szCs w:val="26"/>
          <w:lang w:val="de-DE" w:eastAsia="fa-IR" w:bidi="fa-IR"/>
        </w:rPr>
        <w:t xml:space="preserve"> игры в футбол; </w:t>
      </w:r>
      <w:r w:rsidR="00B76611">
        <w:rPr>
          <w:rFonts w:ascii="Times New Roman" w:eastAsia="Andale Sans UI" w:hAnsi="Times New Roman" w:cs="Tahoma"/>
          <w:kern w:val="1"/>
          <w:sz w:val="26"/>
          <w:szCs w:val="26"/>
          <w:lang w:eastAsia="fa-IR" w:bidi="fa-IR"/>
        </w:rPr>
        <w:t xml:space="preserve"> </w:t>
      </w: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постепенное подведение спортсмена к более высокому уровню тренировочных нагрузок;</w:t>
      </w:r>
    </w:p>
    <w:p w:rsidR="00425DF9" w:rsidRPr="00425DF9" w:rsidRDefault="00CC79BE"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приобретение соревновательного опыта. </w:t>
      </w:r>
    </w:p>
    <w:p w:rsidR="00425DF9" w:rsidRPr="00425DF9" w:rsidRDefault="00B76611"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Основные средства тренировки: </w:t>
      </w:r>
    </w:p>
    <w:p w:rsidR="00425DF9" w:rsidRPr="00425DF9" w:rsidRDefault="00B76611"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общеразвивающие упражнения; </w:t>
      </w:r>
    </w:p>
    <w:p w:rsidR="00425DF9" w:rsidRPr="00425DF9" w:rsidRDefault="00B76611"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комплексы специально подготовительных упражнений; </w:t>
      </w:r>
    </w:p>
    <w:p w:rsidR="00425DF9" w:rsidRPr="00425DF9" w:rsidRDefault="00B76611"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всевозможные прыжки и прыжковые упражнения; </w:t>
      </w:r>
    </w:p>
    <w:p w:rsidR="00425DF9" w:rsidRPr="00425DF9" w:rsidRDefault="00B76611"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комплексы специальных упражнений из арсенала футбола; </w:t>
      </w:r>
    </w:p>
    <w:p w:rsidR="00425DF9" w:rsidRPr="00425DF9" w:rsidRDefault="00B76611"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упражнения со штангой (вес штанги 30-70% от собственного веса); </w:t>
      </w:r>
    </w:p>
    <w:p w:rsidR="00425DF9" w:rsidRPr="00425DF9" w:rsidRDefault="00B76611"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подвижные и спортивные игры. </w:t>
      </w:r>
    </w:p>
    <w:p w:rsidR="00425DF9" w:rsidRPr="00425DF9" w:rsidRDefault="00B76611"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Методы выполнения упражнений: повторный, переменный, повторно-переменный, круговой, игровой, контрольный, соревновательный. </w:t>
      </w:r>
    </w:p>
    <w:p w:rsidR="00B76611" w:rsidRDefault="00B76611"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sidRPr="00B76611">
        <w:rPr>
          <w:rFonts w:ascii="Times New Roman" w:eastAsia="Andale Sans UI" w:hAnsi="Times New Roman" w:cs="Tahoma"/>
          <w:kern w:val="1"/>
          <w:sz w:val="26"/>
          <w:szCs w:val="26"/>
          <w:lang w:eastAsia="fa-IR" w:bidi="fa-IR"/>
        </w:rPr>
        <w:t xml:space="preserve">   </w:t>
      </w:r>
      <w:r>
        <w:rPr>
          <w:rFonts w:ascii="Times New Roman" w:eastAsia="Andale Sans UI" w:hAnsi="Times New Roman" w:cs="Tahoma"/>
          <w:kern w:val="1"/>
          <w:sz w:val="26"/>
          <w:szCs w:val="26"/>
          <w:u w:val="single"/>
          <w:lang w:eastAsia="fa-IR" w:bidi="fa-IR"/>
        </w:rPr>
        <w:t xml:space="preserve"> </w:t>
      </w:r>
      <w:r w:rsidRPr="00CC79BE">
        <w:rPr>
          <w:rFonts w:ascii="Times New Roman" w:eastAsia="Andale Sans UI" w:hAnsi="Times New Roman" w:cs="Tahoma"/>
          <w:kern w:val="1"/>
          <w:sz w:val="26"/>
          <w:szCs w:val="26"/>
          <w:u w:val="single"/>
          <w:lang w:val="de-DE" w:eastAsia="fa-IR" w:bidi="fa-IR"/>
        </w:rPr>
        <w:t>Особенности обучения.</w:t>
      </w:r>
      <w:r w:rsidR="00425DF9" w:rsidRPr="00425DF9">
        <w:rPr>
          <w:rFonts w:ascii="Times New Roman" w:eastAsia="Andale Sans UI" w:hAnsi="Times New Roman" w:cs="Tahoma"/>
          <w:kern w:val="1"/>
          <w:sz w:val="26"/>
          <w:szCs w:val="26"/>
          <w:lang w:eastAsia="fa-IR" w:bidi="fa-IR"/>
        </w:rPr>
        <w:tab/>
      </w:r>
    </w:p>
    <w:p w:rsidR="00425DF9" w:rsidRPr="00425DF9" w:rsidRDefault="00B76611"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Этап углубленной спортивной подготовки является базовым для окончательного выбора будущей специализации. Поэтому физическая подготовка на этом этапе становится более целе</w:t>
      </w:r>
      <w:r>
        <w:rPr>
          <w:rFonts w:ascii="Times New Roman" w:eastAsia="Andale Sans UI" w:hAnsi="Times New Roman" w:cs="Tahoma"/>
          <w:kern w:val="1"/>
          <w:sz w:val="26"/>
          <w:szCs w:val="26"/>
          <w:lang w:val="de-DE" w:eastAsia="fa-IR" w:bidi="fa-IR"/>
        </w:rPr>
        <w:t xml:space="preserve">направленной. Перед </w:t>
      </w:r>
      <w:r>
        <w:rPr>
          <w:rFonts w:ascii="Times New Roman" w:eastAsia="Andale Sans UI" w:hAnsi="Times New Roman" w:cs="Tahoma"/>
          <w:kern w:val="1"/>
          <w:sz w:val="26"/>
          <w:szCs w:val="26"/>
          <w:lang w:eastAsia="fa-IR" w:bidi="fa-IR"/>
        </w:rPr>
        <w:t>тренером</w:t>
      </w:r>
      <w:r w:rsidR="00425DF9" w:rsidRPr="00425DF9">
        <w:rPr>
          <w:rFonts w:ascii="Times New Roman" w:eastAsia="Andale Sans UI" w:hAnsi="Times New Roman" w:cs="Tahoma"/>
          <w:kern w:val="1"/>
          <w:sz w:val="26"/>
          <w:szCs w:val="26"/>
          <w:lang w:val="de-DE" w:eastAsia="fa-IR" w:bidi="fa-IR"/>
        </w:rPr>
        <w:t xml:space="preserve"> встает задача правильного подбора соответствующих тренировочных средств с учетом избранного вида спорта. </w:t>
      </w:r>
    </w:p>
    <w:p w:rsidR="00425DF9" w:rsidRPr="00425DF9" w:rsidRDefault="00B76611"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5B29A9">
        <w:rPr>
          <w:rFonts w:ascii="Times New Roman" w:eastAsia="Andale Sans UI" w:hAnsi="Times New Roman" w:cs="Tahoma"/>
          <w:kern w:val="1"/>
          <w:sz w:val="26"/>
          <w:szCs w:val="26"/>
          <w:lang w:eastAsia="fa-IR" w:bidi="fa-IR"/>
        </w:rPr>
        <w:t>Т</w:t>
      </w:r>
      <w:r w:rsidR="00425DF9" w:rsidRPr="00425DF9">
        <w:rPr>
          <w:rFonts w:ascii="Times New Roman" w:eastAsia="Andale Sans UI" w:hAnsi="Times New Roman" w:cs="Tahoma"/>
          <w:kern w:val="1"/>
          <w:sz w:val="26"/>
          <w:szCs w:val="26"/>
          <w:lang w:val="de-DE" w:eastAsia="fa-IR" w:bidi="fa-IR"/>
        </w:rPr>
        <w:t xml:space="preserve">ренировочный этап характеризуется неуклонным повышением объема и интенсивности тренировочных нагрузок, более специализированной работой. Значительно увеличивается удельный вес специальной физической, технической, и тактической подготовки. Тренировочный процесс приобретает черты углубленной спортивной специализации. </w:t>
      </w:r>
    </w:p>
    <w:p w:rsidR="00425DF9" w:rsidRPr="00425DF9" w:rsidRDefault="00B76611"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На данном этапе в большей степени увеличивается объем средств скоростно-силовой подготовки и специальной выносливости. Развивать скоростно-силовые качества различных мышечных групп целесообразно путем локального воздействия, т.е. </w:t>
      </w:r>
      <w:r w:rsidR="00425DF9" w:rsidRPr="00425DF9">
        <w:rPr>
          <w:rFonts w:ascii="Times New Roman" w:eastAsia="Andale Sans UI" w:hAnsi="Times New Roman" w:cs="Tahoma"/>
          <w:kern w:val="1"/>
          <w:sz w:val="26"/>
          <w:szCs w:val="26"/>
          <w:lang w:val="de-DE" w:eastAsia="fa-IR" w:bidi="fa-IR"/>
        </w:rPr>
        <w:lastRenderedPageBreak/>
        <w:t xml:space="preserve">применяя в тренировочном процессе специально подобранные комплексы или тренажерные устройства. Применяя тренажерные устройства, следует учитывать: величину отягощения; интенсивность выполнения упражнения; количество повторений в каждом подходе; интервалы отдыха между упражнениями. </w:t>
      </w:r>
    </w:p>
    <w:p w:rsidR="00425DF9" w:rsidRPr="00425DF9" w:rsidRDefault="00B76611"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Методика контроля. </w:t>
      </w:r>
    </w:p>
    <w:p w:rsidR="00425DF9" w:rsidRPr="00425DF9" w:rsidRDefault="00B76611"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Как и на всех этапах подготовки, контроль должен быть комплекс</w:t>
      </w:r>
      <w:r>
        <w:rPr>
          <w:rFonts w:ascii="Times New Roman" w:eastAsia="Andale Sans UI" w:hAnsi="Times New Roman" w:cs="Tahoma"/>
          <w:kern w:val="1"/>
          <w:sz w:val="26"/>
          <w:szCs w:val="26"/>
          <w:lang w:val="de-DE" w:eastAsia="fa-IR" w:bidi="fa-IR"/>
        </w:rPr>
        <w:t>ным. Система контроля на</w:t>
      </w:r>
      <w:r>
        <w:rPr>
          <w:rFonts w:ascii="Times New Roman" w:eastAsia="Andale Sans UI" w:hAnsi="Times New Roman" w:cs="Tahoma"/>
          <w:kern w:val="1"/>
          <w:sz w:val="26"/>
          <w:szCs w:val="26"/>
          <w:lang w:eastAsia="fa-IR" w:bidi="fa-IR"/>
        </w:rPr>
        <w:t xml:space="preserve"> </w:t>
      </w:r>
      <w:r w:rsidR="00425DF9" w:rsidRPr="00425DF9">
        <w:rPr>
          <w:rFonts w:ascii="Times New Roman" w:eastAsia="Andale Sans UI" w:hAnsi="Times New Roman" w:cs="Tahoma"/>
          <w:kern w:val="1"/>
          <w:sz w:val="26"/>
          <w:szCs w:val="26"/>
          <w:lang w:val="de-DE" w:eastAsia="fa-IR" w:bidi="fa-IR"/>
        </w:rPr>
        <w:t xml:space="preserve">тренировочном этапе должна быть тесно связана с системой планирования процесса подготовки юных футболистов. Она включает основные виды контроля: текущий, </w:t>
      </w:r>
      <w:r>
        <w:rPr>
          <w:rFonts w:ascii="Times New Roman" w:eastAsia="Andale Sans UI" w:hAnsi="Times New Roman" w:cs="Tahoma"/>
          <w:kern w:val="1"/>
          <w:sz w:val="26"/>
          <w:szCs w:val="26"/>
          <w:lang w:eastAsia="fa-IR" w:bidi="fa-IR"/>
        </w:rPr>
        <w:t xml:space="preserve">итоговый </w:t>
      </w:r>
      <w:r w:rsidR="00425DF9" w:rsidRPr="00425DF9">
        <w:rPr>
          <w:rFonts w:ascii="Times New Roman" w:eastAsia="Andale Sans UI" w:hAnsi="Times New Roman" w:cs="Tahoma"/>
          <w:kern w:val="1"/>
          <w:sz w:val="26"/>
          <w:szCs w:val="26"/>
          <w:lang w:val="de-DE" w:eastAsia="fa-IR" w:bidi="fa-IR"/>
        </w:rPr>
        <w:t xml:space="preserve">и в условиях соревнований. </w:t>
      </w:r>
    </w:p>
    <w:p w:rsidR="00425DF9" w:rsidRDefault="00425DF9" w:rsidP="009445C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sidRPr="00425DF9">
        <w:rPr>
          <w:rFonts w:ascii="Times New Roman" w:eastAsia="Andale Sans UI" w:hAnsi="Times New Roman" w:cs="Tahoma"/>
          <w:kern w:val="1"/>
          <w:sz w:val="26"/>
          <w:szCs w:val="26"/>
          <w:lang w:val="de-DE" w:eastAsia="fa-IR" w:bidi="fa-IR"/>
        </w:rPr>
        <w:t>Определяется эффективность технической, физической, тактической и</w:t>
      </w:r>
      <w:r w:rsidR="00B76611">
        <w:rPr>
          <w:rFonts w:ascii="Times New Roman" w:eastAsia="Andale Sans UI" w:hAnsi="Times New Roman" w:cs="Tahoma"/>
          <w:kern w:val="1"/>
          <w:sz w:val="26"/>
          <w:szCs w:val="26"/>
          <w:lang w:val="de-DE" w:eastAsia="fa-IR" w:bidi="fa-IR"/>
        </w:rPr>
        <w:t xml:space="preserve"> интегральной подготовленности</w:t>
      </w:r>
      <w:r w:rsidR="00B76611">
        <w:rPr>
          <w:rFonts w:ascii="Times New Roman" w:eastAsia="Andale Sans UI" w:hAnsi="Times New Roman" w:cs="Tahoma"/>
          <w:kern w:val="1"/>
          <w:sz w:val="26"/>
          <w:szCs w:val="26"/>
          <w:lang w:eastAsia="fa-IR" w:bidi="fa-IR"/>
        </w:rPr>
        <w:t xml:space="preserve"> </w:t>
      </w:r>
      <w:r w:rsidR="00B76611" w:rsidRPr="00425DF9">
        <w:rPr>
          <w:rFonts w:ascii="Times New Roman" w:eastAsia="Andale Sans UI" w:hAnsi="Times New Roman" w:cs="Tahoma"/>
          <w:kern w:val="1"/>
          <w:sz w:val="26"/>
          <w:szCs w:val="26"/>
          <w:lang w:val="de-DE" w:eastAsia="fa-IR" w:bidi="fa-IR"/>
        </w:rPr>
        <w:t>с помощью специальных контрольно-переводных нормативов по годам обучения, которые представлены тестами, характеризующими уровень развития физических качеств.</w:t>
      </w:r>
      <w:r w:rsidRPr="00425DF9">
        <w:rPr>
          <w:rFonts w:ascii="Times New Roman" w:eastAsia="Andale Sans UI" w:hAnsi="Times New Roman" w:cs="Tahoma"/>
          <w:kern w:val="1"/>
          <w:sz w:val="26"/>
          <w:szCs w:val="26"/>
          <w:lang w:val="de-DE" w:eastAsia="fa-IR" w:bidi="fa-IR"/>
        </w:rPr>
        <w:t xml:space="preserve"> </w:t>
      </w:r>
    </w:p>
    <w:p w:rsidR="00B76611" w:rsidRPr="00425DF9" w:rsidRDefault="00B76611" w:rsidP="00B76611">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Pr="00425DF9">
        <w:rPr>
          <w:rFonts w:ascii="Times New Roman" w:eastAsia="Andale Sans UI" w:hAnsi="Times New Roman" w:cs="Tahoma"/>
          <w:kern w:val="1"/>
          <w:sz w:val="26"/>
          <w:szCs w:val="26"/>
          <w:lang w:val="de-DE" w:eastAsia="fa-IR" w:bidi="fa-IR"/>
        </w:rPr>
        <w:t xml:space="preserve">Участие в соревнованиях. </w:t>
      </w:r>
    </w:p>
    <w:p w:rsidR="00B76611" w:rsidRDefault="00B76611" w:rsidP="00662FFD">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00700E2F" w:rsidRPr="00425DF9">
        <w:rPr>
          <w:rFonts w:ascii="Times New Roman" w:eastAsia="Andale Sans UI" w:hAnsi="Times New Roman" w:cs="Tahoma"/>
          <w:kern w:val="1"/>
          <w:sz w:val="26"/>
          <w:szCs w:val="26"/>
          <w:lang w:val="de-DE" w:eastAsia="fa-IR" w:bidi="fa-IR"/>
        </w:rPr>
        <w:t xml:space="preserve">Основной задачей соревновательной практики следует считать умение реализовать свои двигательные навыки и функциональные возможности в сложных условиях соревновательного противоборства. </w:t>
      </w:r>
      <w:r w:rsidR="00700E2F">
        <w:rPr>
          <w:rFonts w:ascii="Times New Roman" w:eastAsia="Andale Sans UI" w:hAnsi="Times New Roman" w:cs="Tahoma"/>
          <w:kern w:val="1"/>
          <w:sz w:val="26"/>
          <w:szCs w:val="26"/>
          <w:lang w:eastAsia="fa-IR" w:bidi="fa-IR"/>
        </w:rPr>
        <w:t xml:space="preserve"> </w:t>
      </w:r>
      <w:r w:rsidRPr="00425DF9">
        <w:rPr>
          <w:rFonts w:ascii="Times New Roman" w:eastAsia="Andale Sans UI" w:hAnsi="Times New Roman" w:cs="Tahoma"/>
          <w:kern w:val="1"/>
          <w:sz w:val="26"/>
          <w:szCs w:val="26"/>
          <w:lang w:val="de-DE" w:eastAsia="fa-IR" w:bidi="fa-IR"/>
        </w:rPr>
        <w:t xml:space="preserve">Невозможно достигнуть в будущем высоких стабильных результатов, </w:t>
      </w:r>
      <w:r w:rsidR="00700E2F">
        <w:rPr>
          <w:rFonts w:ascii="Times New Roman" w:eastAsia="Andale Sans UI" w:hAnsi="Times New Roman" w:cs="Tahoma"/>
          <w:kern w:val="1"/>
          <w:sz w:val="26"/>
          <w:szCs w:val="26"/>
          <w:lang w:val="de-DE" w:eastAsia="fa-IR" w:bidi="fa-IR"/>
        </w:rPr>
        <w:t>редко выступая на соревнованиях</w:t>
      </w:r>
      <w:r w:rsidR="00700E2F">
        <w:rPr>
          <w:rFonts w:ascii="Times New Roman" w:eastAsia="Andale Sans UI" w:hAnsi="Times New Roman" w:cs="Tahoma"/>
          <w:kern w:val="1"/>
          <w:sz w:val="26"/>
          <w:szCs w:val="26"/>
          <w:lang w:eastAsia="fa-IR" w:bidi="fa-IR"/>
        </w:rPr>
        <w:t>, поэтому на тренировочном этапе большое внимание уделяется участию обучающихся в соревнованиях различного уровня.</w:t>
      </w:r>
      <w:r w:rsidRPr="00425DF9">
        <w:rPr>
          <w:rFonts w:ascii="Times New Roman" w:eastAsia="Andale Sans UI" w:hAnsi="Times New Roman" w:cs="Tahoma"/>
          <w:kern w:val="1"/>
          <w:sz w:val="26"/>
          <w:szCs w:val="26"/>
          <w:lang w:val="de-DE" w:eastAsia="fa-IR" w:bidi="fa-IR"/>
        </w:rPr>
        <w:t xml:space="preserve"> </w:t>
      </w:r>
    </w:p>
    <w:p w:rsidR="002A5586" w:rsidRPr="002A5586" w:rsidRDefault="002A5586" w:rsidP="002A5586">
      <w:pPr>
        <w:widowControl w:val="0"/>
        <w:suppressAutoHyphens/>
        <w:spacing w:after="0" w:line="240" w:lineRule="atLeast"/>
        <w:jc w:val="center"/>
        <w:textAlignment w:val="baseline"/>
        <w:rPr>
          <w:rFonts w:ascii="Times New Roman" w:eastAsia="Calibri" w:hAnsi="Times New Roman" w:cs="Times New Roman"/>
          <w:b/>
          <w:sz w:val="26"/>
          <w:szCs w:val="26"/>
        </w:rPr>
      </w:pPr>
      <w:r>
        <w:rPr>
          <w:rFonts w:ascii="Times New Roman" w:eastAsia="Calibri" w:hAnsi="Times New Roman" w:cs="Times New Roman"/>
          <w:b/>
          <w:sz w:val="26"/>
          <w:szCs w:val="26"/>
        </w:rPr>
        <w:t xml:space="preserve">3.4. </w:t>
      </w:r>
      <w:r w:rsidRPr="002A5586">
        <w:rPr>
          <w:rFonts w:ascii="Times New Roman" w:eastAsia="Calibri" w:hAnsi="Times New Roman" w:cs="Times New Roman"/>
          <w:b/>
          <w:sz w:val="26"/>
          <w:szCs w:val="26"/>
        </w:rPr>
        <w:t>Программный материал для практических занятий.</w:t>
      </w:r>
    </w:p>
    <w:p w:rsidR="002A5586" w:rsidRPr="002A5586" w:rsidRDefault="002A5586" w:rsidP="002A5586">
      <w:pPr>
        <w:spacing w:after="0" w:line="240" w:lineRule="atLeast"/>
        <w:jc w:val="both"/>
        <w:rPr>
          <w:rFonts w:ascii="Times New Roman" w:eastAsia="Calibri" w:hAnsi="Times New Roman" w:cs="Times New Roman"/>
          <w:sz w:val="26"/>
          <w:szCs w:val="26"/>
        </w:rPr>
      </w:pPr>
      <w:r>
        <w:rPr>
          <w:rFonts w:ascii="Times New Roman" w:eastAsia="Andale Sans UI" w:hAnsi="Times New Roman" w:cs="Times New Roman"/>
          <w:kern w:val="2"/>
          <w:sz w:val="26"/>
          <w:szCs w:val="26"/>
          <w:lang w:eastAsia="fa-IR" w:bidi="fa-IR"/>
        </w:rPr>
        <w:t xml:space="preserve">    </w:t>
      </w:r>
      <w:r w:rsidRPr="002A5586">
        <w:rPr>
          <w:rFonts w:ascii="Times New Roman" w:eastAsia="Calibri" w:hAnsi="Times New Roman" w:cs="Times New Roman"/>
          <w:sz w:val="26"/>
          <w:szCs w:val="26"/>
        </w:rPr>
        <w:t xml:space="preserve">При разработке этого раздела  учитывалась специфики детско-юношеского футбола, особенностей системы соревнований в каждой возрастной группе, возрастной динамики личностных и физических качеств, задач, которые необходимо решать на каждом этапе многолетней подготовки футболистов. </w:t>
      </w:r>
    </w:p>
    <w:p w:rsidR="002A5586" w:rsidRPr="002A5586" w:rsidRDefault="002A5586" w:rsidP="002A5586">
      <w:pPr>
        <w:spacing w:after="0" w:line="240" w:lineRule="atLeast"/>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Pr="002A5586">
        <w:rPr>
          <w:rFonts w:ascii="Times New Roman" w:eastAsia="Calibri" w:hAnsi="Times New Roman" w:cs="Times New Roman"/>
          <w:b/>
          <w:sz w:val="26"/>
          <w:szCs w:val="26"/>
        </w:rPr>
        <w:t>С</w:t>
      </w:r>
      <w:r>
        <w:rPr>
          <w:rFonts w:ascii="Times New Roman" w:eastAsia="Calibri" w:hAnsi="Times New Roman" w:cs="Times New Roman"/>
          <w:b/>
          <w:sz w:val="26"/>
          <w:szCs w:val="26"/>
        </w:rPr>
        <w:t>пецифическая (футбольная) подготовка</w:t>
      </w:r>
    </w:p>
    <w:p w:rsid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Реализуется с помощью специализированных (футбольных) и частично специализированных упражнений (другие спортивные игры, а также подвижные игры). Если используют непрерывный метод, то нагрузку регулируют изменением значений следующих компонентов: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игровая задача упражнения и ограничения, вводимые в связи с ней;</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число игроков, занятых в упражнении;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размер площадки, на которой его выполняют; продолжительность упражнения; средняя скорость (мощность, интенсивность) его выполнения; </w:t>
      </w:r>
    </w:p>
    <w:p w:rsidR="002A5586" w:rsidRPr="002A5586" w:rsidRDefault="002A5586" w:rsidP="002A5586">
      <w:pPr>
        <w:spacing w:after="0" w:line="240" w:lineRule="atLeast"/>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Pr="002A5586">
        <w:rPr>
          <w:rFonts w:ascii="Times New Roman" w:eastAsia="Calibri" w:hAnsi="Times New Roman" w:cs="Times New Roman"/>
          <w:sz w:val="26"/>
          <w:szCs w:val="26"/>
        </w:rPr>
        <w:t xml:space="preserve">- вариативность скорости (мощности, интенсивности). </w:t>
      </w:r>
    </w:p>
    <w:p w:rsid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Типичным примером такого упражнения является игра. В этом случае занятие строят по следующей схеме: разминка, один тайм игры, заключительная часть тренировки. </w:t>
      </w:r>
    </w:p>
    <w:p w:rsidR="002A5586" w:rsidRPr="002A5586" w:rsidRDefault="002A5586" w:rsidP="002A5586">
      <w:pPr>
        <w:spacing w:after="0" w:line="240" w:lineRule="atLeast"/>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Pr="002A5586">
        <w:rPr>
          <w:rFonts w:ascii="Times New Roman" w:eastAsia="Calibri" w:hAnsi="Times New Roman" w:cs="Times New Roman"/>
          <w:sz w:val="26"/>
          <w:szCs w:val="26"/>
        </w:rPr>
        <w:t xml:space="preserve">Если же упражнение выполняют с перерывами (повторный метод), то компоненты будут такими: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игровая задача упражнения и ограничения, вводимые в связи с ней;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число игроков, занятых в упражнении; расположение на поле игроков;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размер площадки, на которой его выполняют; продолжительность упражнения; - скорость (мощность, интенсивность) его выполнения;</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число повторений упражнения; длительность интервалов отдыха между повторениями;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характер отдыха;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число повторений в серии и число серий.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lastRenderedPageBreak/>
        <w:t xml:space="preserve">    Упражнения, выполняемые повторным методом, более всего используют в футболе. Изменение значений любого из компонентов упражнения приводит к изменению величины и направленности его нагрузки. </w:t>
      </w:r>
    </w:p>
    <w:p w:rsidR="002A5586" w:rsidRPr="002A5586" w:rsidRDefault="002A5586" w:rsidP="002A5586">
      <w:pPr>
        <w:spacing w:after="0" w:line="240" w:lineRule="atLeast"/>
        <w:rPr>
          <w:rFonts w:ascii="Times New Roman" w:eastAsia="Calibri" w:hAnsi="Times New Roman" w:cs="Times New Roman"/>
          <w:b/>
          <w:sz w:val="26"/>
          <w:szCs w:val="26"/>
        </w:rPr>
      </w:pPr>
      <w:r>
        <w:rPr>
          <w:rFonts w:ascii="Times New Roman" w:eastAsia="Andale Sans UI" w:hAnsi="Times New Roman" w:cs="Times New Roman"/>
          <w:kern w:val="2"/>
          <w:sz w:val="26"/>
          <w:szCs w:val="26"/>
          <w:lang w:eastAsia="fa-IR" w:bidi="fa-IR"/>
        </w:rPr>
        <w:t xml:space="preserve">   </w:t>
      </w:r>
      <w:r w:rsidRPr="002A5586">
        <w:rPr>
          <w:rFonts w:ascii="Times New Roman" w:eastAsia="Calibri" w:hAnsi="Times New Roman" w:cs="Times New Roman"/>
          <w:b/>
          <w:sz w:val="26"/>
          <w:szCs w:val="26"/>
        </w:rPr>
        <w:t>О</w:t>
      </w:r>
      <w:r>
        <w:rPr>
          <w:rFonts w:ascii="Times New Roman" w:eastAsia="Calibri" w:hAnsi="Times New Roman" w:cs="Times New Roman"/>
          <w:b/>
          <w:sz w:val="26"/>
          <w:szCs w:val="26"/>
        </w:rPr>
        <w:t>сновы технической подготовки</w:t>
      </w:r>
    </w:p>
    <w:p w:rsidR="002A5586" w:rsidRDefault="002A5586" w:rsidP="002A5586">
      <w:pPr>
        <w:spacing w:after="0" w:line="240" w:lineRule="atLeast"/>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Pr="002A5586">
        <w:rPr>
          <w:rFonts w:ascii="Times New Roman" w:eastAsia="Calibri" w:hAnsi="Times New Roman" w:cs="Times New Roman"/>
          <w:sz w:val="26"/>
          <w:szCs w:val="26"/>
          <w:u w:val="single"/>
        </w:rPr>
        <w:t>Ведение мяча:</w:t>
      </w:r>
      <w:r w:rsidRPr="002A5586">
        <w:rPr>
          <w:rFonts w:ascii="Times New Roman" w:eastAsia="Calibri" w:hAnsi="Times New Roman" w:cs="Times New Roman"/>
          <w:sz w:val="26"/>
          <w:szCs w:val="26"/>
        </w:rPr>
        <w:t xml:space="preserve"> внутренней и внешней сторонами подъема; с разной скоростью и с мгновенной сменой направлений; с обводкой стоек; с применением обманных движений; с последующим ударом в цель; после остановок разными способами.</w:t>
      </w:r>
    </w:p>
    <w:p w:rsidR="008E3C44" w:rsidRPr="008E3C44" w:rsidRDefault="008E3C44" w:rsidP="008E3C44">
      <w:pPr>
        <w:spacing w:after="0" w:line="240" w:lineRule="atLeast"/>
        <w:jc w:val="both"/>
        <w:rPr>
          <w:rFonts w:ascii="Times New Roman" w:eastAsia="Calibri" w:hAnsi="Times New Roman" w:cs="Times New Roman"/>
          <w:sz w:val="26"/>
          <w:szCs w:val="26"/>
          <w:u w:val="single"/>
        </w:rPr>
      </w:pPr>
      <w:r>
        <w:rPr>
          <w:rFonts w:ascii="Times New Roman" w:eastAsia="Calibri" w:hAnsi="Times New Roman" w:cs="Times New Roman"/>
          <w:sz w:val="26"/>
          <w:szCs w:val="26"/>
        </w:rPr>
        <w:t xml:space="preserve">    </w:t>
      </w:r>
      <w:r w:rsidRPr="008E3C44">
        <w:rPr>
          <w:rFonts w:ascii="Times New Roman" w:eastAsia="Calibri" w:hAnsi="Times New Roman" w:cs="Times New Roman"/>
          <w:sz w:val="26"/>
          <w:szCs w:val="26"/>
          <w:u w:val="single"/>
        </w:rPr>
        <w:t>Ведение мяча внешней стороной подъема.</w:t>
      </w:r>
    </w:p>
    <w:p w:rsidR="008E3C44" w:rsidRPr="002A5586" w:rsidRDefault="008E3C44" w:rsidP="008E3C44">
      <w:pPr>
        <w:spacing w:after="0" w:line="240" w:lineRule="atLeast"/>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w:t>
      </w:r>
      <w:r w:rsidRPr="002A5586">
        <w:rPr>
          <w:rFonts w:ascii="Times New Roman" w:eastAsia="Calibri" w:hAnsi="Times New Roman" w:cs="Times New Roman"/>
          <w:sz w:val="26"/>
          <w:szCs w:val="26"/>
        </w:rPr>
        <w:t xml:space="preserve"> - Ведение мяча внешней стороной подъема, короткий пас партнеру с игрой в «стенку» и удар по воротам внешней стороной подъема.</w:t>
      </w:r>
    </w:p>
    <w:p w:rsidR="008E3C44" w:rsidRPr="002A5586" w:rsidRDefault="008E3C44" w:rsidP="008E3C44">
      <w:pPr>
        <w:spacing w:after="0" w:line="240" w:lineRule="atLeast"/>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w:t>
      </w:r>
      <w:r w:rsidRPr="002A5586">
        <w:rPr>
          <w:rFonts w:ascii="Times New Roman" w:eastAsia="Calibri" w:hAnsi="Times New Roman" w:cs="Times New Roman"/>
          <w:sz w:val="26"/>
          <w:szCs w:val="26"/>
        </w:rPr>
        <w:t xml:space="preserve">  - Ведение мяча внешней стороной подъема с обыгрышем соперника любым способом, с последующим ударом по воротам.</w:t>
      </w:r>
    </w:p>
    <w:p w:rsidR="008E3C44" w:rsidRPr="002A5586" w:rsidRDefault="008E3C44" w:rsidP="008E3C44">
      <w:pPr>
        <w:spacing w:after="0" w:line="240" w:lineRule="atLeast"/>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w:t>
      </w:r>
      <w:r w:rsidRPr="002A5586">
        <w:rPr>
          <w:rFonts w:ascii="Times New Roman" w:eastAsia="Calibri" w:hAnsi="Times New Roman" w:cs="Times New Roman"/>
          <w:sz w:val="26"/>
          <w:szCs w:val="26"/>
        </w:rPr>
        <w:t xml:space="preserve"> - Ведение мяча внешней стороной подъема с обыгрышем соперника любым способом, с последующим ударом по воротам.</w:t>
      </w:r>
    </w:p>
    <w:p w:rsidR="002A5586" w:rsidRPr="002A5586" w:rsidRDefault="008E3C44" w:rsidP="002A5586">
      <w:pPr>
        <w:spacing w:after="0" w:line="240" w:lineRule="atLeast"/>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proofErr w:type="gramStart"/>
      <w:r w:rsidR="002A5586" w:rsidRPr="002A5586">
        <w:rPr>
          <w:rFonts w:ascii="Times New Roman" w:eastAsia="Calibri" w:hAnsi="Times New Roman" w:cs="Times New Roman"/>
          <w:sz w:val="26"/>
          <w:szCs w:val="26"/>
          <w:u w:val="single"/>
        </w:rPr>
        <w:t>Жонглирование мячом:</w:t>
      </w:r>
      <w:r w:rsidR="002A5586" w:rsidRPr="002A5586">
        <w:rPr>
          <w:rFonts w:ascii="Times New Roman" w:eastAsia="Calibri" w:hAnsi="Times New Roman" w:cs="Times New Roman"/>
          <w:sz w:val="26"/>
          <w:szCs w:val="26"/>
        </w:rPr>
        <w:t xml:space="preserve"> одной ногой (стопой); двумя ногами (стопами); двумя ногами (бедрами); с чередованием «стопа - бедро» одной ногой; с чередованием «стопа - бедро» двумя ногами; головой; с чередованием «стопа - бедро - голова». </w:t>
      </w:r>
      <w:proofErr w:type="gramEnd"/>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w:t>
      </w:r>
      <w:r w:rsidRPr="002A5586">
        <w:rPr>
          <w:rFonts w:ascii="Times New Roman" w:eastAsia="Calibri" w:hAnsi="Times New Roman" w:cs="Times New Roman"/>
          <w:sz w:val="26"/>
          <w:szCs w:val="26"/>
          <w:u w:val="single"/>
        </w:rPr>
        <w:t>Прием (остановка) мяча:</w:t>
      </w:r>
      <w:r w:rsidRPr="002A5586">
        <w:rPr>
          <w:rFonts w:ascii="Times New Roman" w:eastAsia="Calibri" w:hAnsi="Times New Roman" w:cs="Times New Roman"/>
          <w:sz w:val="26"/>
          <w:szCs w:val="26"/>
        </w:rPr>
        <w:t xml:space="preserve"> катящегося по газону с разной скоростью и под разными углами по отношению к игроку - подошвой и разными частями стопы; летящего по воздуху - стопой, бедром, грудью и головой.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w:t>
      </w:r>
      <w:r w:rsidRPr="002A5586">
        <w:rPr>
          <w:rFonts w:ascii="Times New Roman" w:eastAsia="Calibri" w:hAnsi="Times New Roman" w:cs="Times New Roman"/>
          <w:sz w:val="26"/>
          <w:szCs w:val="26"/>
          <w:u w:val="single"/>
        </w:rPr>
        <w:t>Передачи мяча:</w:t>
      </w:r>
      <w:r w:rsidRPr="002A5586">
        <w:rPr>
          <w:rFonts w:ascii="Times New Roman" w:eastAsia="Calibri" w:hAnsi="Times New Roman" w:cs="Times New Roman"/>
          <w:sz w:val="26"/>
          <w:szCs w:val="26"/>
        </w:rPr>
        <w:t xml:space="preserve"> короткие, средние и длинные; выполняемые разными частями стопы; головой; если передача мяча делается ногой, то мяч перед ударом может быть: а) неподвижен; б) мяч движется по траве или по воздуху с разной скоростью, и игрок вначале останавливает его, а потом делает передачу.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w:t>
      </w:r>
      <w:r w:rsidRPr="002A5586">
        <w:rPr>
          <w:rFonts w:ascii="Times New Roman" w:eastAsia="Calibri" w:hAnsi="Times New Roman" w:cs="Times New Roman"/>
          <w:sz w:val="26"/>
          <w:szCs w:val="26"/>
          <w:u w:val="single"/>
        </w:rPr>
        <w:t>Удары по мячу:</w:t>
      </w:r>
      <w:r w:rsidRPr="002A5586">
        <w:rPr>
          <w:rFonts w:ascii="Times New Roman" w:eastAsia="Calibri" w:hAnsi="Times New Roman" w:cs="Times New Roman"/>
          <w:sz w:val="26"/>
          <w:szCs w:val="26"/>
        </w:rPr>
        <w:t xml:space="preserve"> удары по неподвижному мячу: после прямолинейного бега; после зигзагообразного бега; после зигзагообразного бега (стойки, барьеры); после имитации сопротивления партнера; после реального сопротивления партнера (игра 1X1).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Удары по движущемуся мячу: прямолинейное ведение и удар; обводка стоек и удар; обводка партнера и удар.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Удары после приема мяча: после коротких, средних и длинных передач мяча; после игры в стенку (короткую и длинную).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Удары в затрудненных условиях: по летящему мячу; из-под прессинга; в игровом упражнении 1X1.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Удары в упражнениях, моделирующих фрагменты игры.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Удары в реальной игре: завершение игровых эпизодов; штрафные и угловые удары.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Обводка соперника (без борьбы или в борьбе).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Отбор мяча у соперника.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Вбрасывание мяча из аута.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b/>
          <w:i/>
          <w:sz w:val="26"/>
          <w:szCs w:val="26"/>
        </w:rPr>
        <w:t xml:space="preserve">    </w:t>
      </w:r>
      <w:r w:rsidRPr="002A5586">
        <w:rPr>
          <w:rFonts w:ascii="Times New Roman" w:eastAsia="Calibri" w:hAnsi="Times New Roman" w:cs="Times New Roman"/>
          <w:sz w:val="26"/>
          <w:szCs w:val="26"/>
          <w:u w:val="single"/>
        </w:rPr>
        <w:t>Техника передвижений в игре.</w:t>
      </w:r>
      <w:r w:rsidRPr="002A5586">
        <w:rPr>
          <w:rFonts w:ascii="Times New Roman" w:eastAsia="Calibri" w:hAnsi="Times New Roman" w:cs="Times New Roman"/>
          <w:sz w:val="26"/>
          <w:szCs w:val="26"/>
        </w:rPr>
        <w:t xml:space="preserve"> Она включает в себя обычный бег, бег спиной вперед, бег скрестными и приставными шагами, бег с изменением направления и скорости.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w:t>
      </w:r>
      <w:r w:rsidRPr="002A5586">
        <w:rPr>
          <w:rFonts w:ascii="Times New Roman" w:eastAsia="Calibri" w:hAnsi="Times New Roman" w:cs="Times New Roman"/>
          <w:sz w:val="26"/>
          <w:szCs w:val="26"/>
          <w:u w:val="single"/>
        </w:rPr>
        <w:t>Прыжки:</w:t>
      </w:r>
      <w:r w:rsidRPr="002A5586">
        <w:rPr>
          <w:rFonts w:ascii="Times New Roman" w:eastAsia="Calibri" w:hAnsi="Times New Roman" w:cs="Times New Roman"/>
          <w:sz w:val="26"/>
          <w:szCs w:val="26"/>
        </w:rPr>
        <w:t xml:space="preserve"> вверх, ввер</w:t>
      </w:r>
      <w:proofErr w:type="gramStart"/>
      <w:r w:rsidRPr="002A5586">
        <w:rPr>
          <w:rFonts w:ascii="Times New Roman" w:eastAsia="Calibri" w:hAnsi="Times New Roman" w:cs="Times New Roman"/>
          <w:sz w:val="26"/>
          <w:szCs w:val="26"/>
        </w:rPr>
        <w:t>х-</w:t>
      </w:r>
      <w:proofErr w:type="gramEnd"/>
      <w:r w:rsidRPr="002A5586">
        <w:rPr>
          <w:rFonts w:ascii="Times New Roman" w:eastAsia="Calibri" w:hAnsi="Times New Roman" w:cs="Times New Roman"/>
          <w:sz w:val="26"/>
          <w:szCs w:val="26"/>
        </w:rPr>
        <w:t xml:space="preserve"> вперед, вверх - в стороны. Прыжки, отталкиваясь двумя ногами с места и одной ногой с места и с разбега. Повороты переступанием и в прыжке, на месте и в движении. Остановки, остановки с последующим рывком в разных направлениях. Обучать всем этим приемам в равном объеме при 2-3 занятиях в неделю невозможно. Поэтому в первые годы многолетней подготовки нужно сосредоточить внимание на основных 19 технических действиях. </w:t>
      </w:r>
      <w:proofErr w:type="gramStart"/>
      <w:r w:rsidRPr="002A5586">
        <w:rPr>
          <w:rFonts w:ascii="Times New Roman" w:eastAsia="Calibri" w:hAnsi="Times New Roman" w:cs="Times New Roman"/>
          <w:sz w:val="26"/>
          <w:szCs w:val="26"/>
        </w:rPr>
        <w:t>Такими</w:t>
      </w:r>
      <w:proofErr w:type="gramEnd"/>
      <w:r w:rsidRPr="002A5586">
        <w:rPr>
          <w:rFonts w:ascii="Times New Roman" w:eastAsia="Calibri" w:hAnsi="Times New Roman" w:cs="Times New Roman"/>
          <w:sz w:val="26"/>
          <w:szCs w:val="26"/>
        </w:rPr>
        <w:t xml:space="preserve"> прежде всего являются: </w:t>
      </w:r>
      <w:r w:rsidRPr="002A5586">
        <w:rPr>
          <w:rFonts w:ascii="Times New Roman" w:eastAsia="Calibri" w:hAnsi="Times New Roman" w:cs="Times New Roman"/>
          <w:sz w:val="26"/>
          <w:szCs w:val="26"/>
        </w:rPr>
        <w:lastRenderedPageBreak/>
        <w:t>удары, ведения, остановки и передачи мяча. Кроме того, нужно использовать различные упражнения для повышения уровня координации и скоростных качеств детей.</w:t>
      </w:r>
    </w:p>
    <w:p w:rsidR="002A5586" w:rsidRPr="002A5586" w:rsidRDefault="002A5586" w:rsidP="002A5586">
      <w:pPr>
        <w:spacing w:after="0" w:line="240" w:lineRule="atLeast"/>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Pr="002A5586">
        <w:rPr>
          <w:rFonts w:ascii="Times New Roman" w:eastAsia="Calibri" w:hAnsi="Times New Roman" w:cs="Times New Roman"/>
          <w:sz w:val="26"/>
          <w:szCs w:val="26"/>
        </w:rPr>
        <w:t>В первую очередь следует учить ведению мяча, затем различным ударам ногами и головой, остановкам мяча, финтам, скоростному дриблингу, отбору мяча. Такая последовательность изучения технических приемов с использованием специальных упражнений дополняется игрой в футбол, в которой все эти приемы выполняются в разнообразных и усложненных условиях. Воспитанники должны начинать играть в футбол малыми составами (2*2, 3*3, 4*4) и на маленьких площадках (от 5*10 м и до 20*40 м). Только в таких играх частота «общения» с мячом у них максимальна, и решать игровые задачи им приходится за счет правильного выполнения игровых приемов.</w:t>
      </w:r>
    </w:p>
    <w:p w:rsid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Обучение техническим приемам необходимо начинать в простых упражнениях, но обязательно дополнять их игрой в футбол. И тогда в тренировочном занятии схема использования этих средств будет такой: в первой части тренировки спортсмены осваивают, например, технику остановки летящего мяча. Для этого юные футболисты работают в парах, попеременно посылая мяч друг другу верхом и останавливая его. Во второй части тренировки они играют, но игра строится так, чтобы в ней было как можно больше моментов, в которых бы приходилось останавливать летящий мяч.</w:t>
      </w:r>
    </w:p>
    <w:p w:rsidR="008E3C44" w:rsidRPr="002A5586" w:rsidRDefault="008E3C44" w:rsidP="008E3C44">
      <w:pPr>
        <w:spacing w:after="0" w:line="240" w:lineRule="atLeast"/>
        <w:rPr>
          <w:rFonts w:ascii="Times New Roman" w:eastAsia="Calibri" w:hAnsi="Times New Roman" w:cs="Times New Roman"/>
          <w:sz w:val="26"/>
          <w:szCs w:val="26"/>
        </w:rPr>
      </w:pPr>
      <w:r>
        <w:rPr>
          <w:rFonts w:ascii="Times New Roman" w:eastAsia="Calibri" w:hAnsi="Times New Roman" w:cs="Times New Roman"/>
          <w:b/>
          <w:sz w:val="26"/>
          <w:szCs w:val="26"/>
        </w:rPr>
        <w:t xml:space="preserve">    </w:t>
      </w:r>
      <w:r w:rsidRPr="002A5586">
        <w:rPr>
          <w:rFonts w:ascii="Times New Roman" w:eastAsia="Calibri" w:hAnsi="Times New Roman" w:cs="Times New Roman"/>
          <w:b/>
          <w:sz w:val="26"/>
          <w:szCs w:val="26"/>
        </w:rPr>
        <w:t>Упражнения по освоению техники ведения мяча</w:t>
      </w:r>
      <w:r>
        <w:rPr>
          <w:rFonts w:ascii="Times New Roman" w:eastAsia="Calibri" w:hAnsi="Times New Roman" w:cs="Times New Roman"/>
          <w:b/>
          <w:sz w:val="26"/>
          <w:szCs w:val="26"/>
        </w:rPr>
        <w:t>.</w:t>
      </w:r>
      <w:r w:rsidRPr="002A5586">
        <w:rPr>
          <w:rFonts w:ascii="Times New Roman" w:eastAsia="Calibri" w:hAnsi="Times New Roman" w:cs="Times New Roman"/>
          <w:sz w:val="26"/>
          <w:szCs w:val="26"/>
        </w:rPr>
        <w:t xml:space="preserve"> </w:t>
      </w:r>
    </w:p>
    <w:p w:rsidR="008E3C44" w:rsidRPr="002A5586" w:rsidRDefault="008E3C44" w:rsidP="008E3C44">
      <w:pPr>
        <w:tabs>
          <w:tab w:val="left" w:pos="0"/>
        </w:tabs>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В основе техники ведения мяча лежат легкие удары по мячу разными частями стопы. Именно поэтому оба технических приема изучаются вместе.</w:t>
      </w:r>
    </w:p>
    <w:p w:rsidR="008E3C44" w:rsidRPr="002A5586" w:rsidRDefault="008E3C44" w:rsidP="008E3C44">
      <w:pPr>
        <w:tabs>
          <w:tab w:val="left" w:pos="0"/>
        </w:tabs>
        <w:spacing w:after="0" w:line="240" w:lineRule="atLeast"/>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w:t>
      </w:r>
      <w:r w:rsidRPr="002A5586">
        <w:rPr>
          <w:rFonts w:ascii="Times New Roman" w:eastAsia="Calibri" w:hAnsi="Times New Roman" w:cs="Times New Roman"/>
          <w:sz w:val="26"/>
          <w:szCs w:val="26"/>
        </w:rPr>
        <w:t xml:space="preserve">Воспитанники движутся по большому треугольнику или четырехугольнику. Они должны катить мяч перед собой внутренней стороной подъема одной ноги и останавливать его стопой другой ноги. При выполнении этого упражнения тренер оценивает расстояние, на которое мяч отлетает от футболиста после удара (толчка) внутренней стороной подъема. Он объясняет юным спортсменам, что это расстояние должно быть таким, чтобы игрок постоянно контролировал мяч и мог укрыть его от соперника. </w:t>
      </w:r>
    </w:p>
    <w:p w:rsidR="008E3C44" w:rsidRPr="002A5586" w:rsidRDefault="008E3C44" w:rsidP="008E3C44">
      <w:pPr>
        <w:tabs>
          <w:tab w:val="left" w:pos="0"/>
        </w:tabs>
        <w:spacing w:after="0" w:line="240" w:lineRule="atLeast"/>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Футболисты продолжают движение по треугольнику или четырехугольнику, но теперь они поочередно меняют стопы: ведут мяч внутренней стороной подъема правой ноги - останавливают его стопой левой ноги. Затем ведут мяч внутренней стороной подъема левой ноги - останавливают его стопой правой ноги и т.д. </w:t>
      </w:r>
    </w:p>
    <w:p w:rsidR="008E3C44" w:rsidRPr="002A5586" w:rsidRDefault="008E3C44" w:rsidP="008E3C44">
      <w:pPr>
        <w:tabs>
          <w:tab w:val="left" w:pos="0"/>
        </w:tabs>
        <w:spacing w:after="0" w:line="240" w:lineRule="atLeast"/>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Эстафета «ведение мяча с обводкой конусов (стоек)», дистанция - от 5 до 10 м, тренер формирует группы из 4-5 футболистов, продолжительность задания - 5 мин. Число групп должно быть таким, чтобы не было длительного простоя. </w:t>
      </w:r>
      <w:r w:rsidRPr="002A5586">
        <w:rPr>
          <w:rFonts w:ascii="Times New Roman" w:eastAsia="Calibri" w:hAnsi="Times New Roman" w:cs="Times New Roman"/>
          <w:sz w:val="26"/>
          <w:szCs w:val="26"/>
        </w:rPr>
        <w:tab/>
        <w:t xml:space="preserve">Игроки вначале уводят мяч от соперника внешней стороной стопы. После этого они меняют направление движения, делают то же самое внутренней стороной подъема. </w:t>
      </w:r>
    </w:p>
    <w:p w:rsidR="008E3C44" w:rsidRPr="002A5586" w:rsidRDefault="008E3C44" w:rsidP="008E3C44">
      <w:pPr>
        <w:tabs>
          <w:tab w:val="left" w:pos="0"/>
        </w:tabs>
        <w:spacing w:after="0" w:line="240" w:lineRule="atLeast"/>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Игроки выполняют эти же самые игровые приемы, но в зигзагообразных перемещениях. В этом случае они учатся сочетать «увод» мяча от соперника с одновременным изменением направления и скорости перемещений. </w:t>
      </w:r>
    </w:p>
    <w:p w:rsidR="008E3C44" w:rsidRPr="002A5586" w:rsidRDefault="008E3C44" w:rsidP="008E3C44">
      <w:pPr>
        <w:tabs>
          <w:tab w:val="left" w:pos="0"/>
        </w:tabs>
        <w:spacing w:after="0" w:line="240" w:lineRule="atLeast"/>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Покатить мяч вперед подъемом и тянуть мяч назад подошвой, поочередно правой и левой ногой. </w:t>
      </w:r>
    </w:p>
    <w:p w:rsidR="008E3C44" w:rsidRPr="002A5586" w:rsidRDefault="008E3C44" w:rsidP="008E3C44">
      <w:pPr>
        <w:tabs>
          <w:tab w:val="left" w:pos="0"/>
        </w:tabs>
        <w:spacing w:after="0" w:line="240" w:lineRule="atLeast"/>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Ведение мяча по зигзагообразной линии с использованием передней части подошвы для поворота мяча в нужном направлении. </w:t>
      </w:r>
    </w:p>
    <w:p w:rsidR="008E3C44" w:rsidRPr="002A5586" w:rsidRDefault="008E3C44" w:rsidP="008E3C44">
      <w:pPr>
        <w:tabs>
          <w:tab w:val="left" w:pos="0"/>
        </w:tabs>
        <w:spacing w:after="0" w:line="240" w:lineRule="atLeast"/>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То же упражнение, но игрок ведет мяч, быстро передавая его от одной стопы к другой. </w:t>
      </w:r>
    </w:p>
    <w:p w:rsidR="008E3C44" w:rsidRPr="002A5586" w:rsidRDefault="008E3C44" w:rsidP="008E3C44">
      <w:pPr>
        <w:tabs>
          <w:tab w:val="left" w:pos="0"/>
        </w:tabs>
        <w:spacing w:after="0" w:line="240" w:lineRule="atLeast"/>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Ведение мяча с обводкой 4-5 стоек, расставленных на прямой линии и зигзагообразно. </w:t>
      </w:r>
    </w:p>
    <w:p w:rsidR="008E3C44" w:rsidRPr="002A5586" w:rsidRDefault="008E3C44" w:rsidP="008E3C44">
      <w:pPr>
        <w:tabs>
          <w:tab w:val="left" w:pos="0"/>
        </w:tabs>
        <w:spacing w:after="0" w:line="240" w:lineRule="atLeast"/>
        <w:rPr>
          <w:rFonts w:ascii="Times New Roman" w:eastAsia="Calibri" w:hAnsi="Times New Roman" w:cs="Times New Roman"/>
          <w:sz w:val="26"/>
          <w:szCs w:val="26"/>
        </w:rPr>
      </w:pPr>
      <w:r w:rsidRPr="002A5586">
        <w:rPr>
          <w:rFonts w:ascii="Times New Roman" w:eastAsia="Calibri" w:hAnsi="Times New Roman" w:cs="Times New Roman"/>
          <w:sz w:val="26"/>
          <w:szCs w:val="26"/>
        </w:rPr>
        <w:lastRenderedPageBreak/>
        <w:t xml:space="preserve">    - Изучение связки «ведение - обводка - ведение». Футболист по сигналу тренера ведет мяч внутренней стороной подъема; потом обводит стойки (конусы); поворачивается и ведет мяч в конец своей колонны. Упражнение выполняется поочередно правой и левой ногой. </w:t>
      </w:r>
    </w:p>
    <w:p w:rsidR="008E3C44" w:rsidRPr="002A5586" w:rsidRDefault="008E3C44" w:rsidP="008E3C44">
      <w:pPr>
        <w:tabs>
          <w:tab w:val="left" w:pos="0"/>
        </w:tabs>
        <w:spacing w:after="0" w:line="240" w:lineRule="atLeast"/>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Изучение связки «ведение - обводка - удар по воротам». Футболист по сигналу тренера ведет мяч внутренней стороной подъема; потом обводит стойки (конусы); делает небольшое ускорение (3-5 м) перед ударом; наносит удар по воротам. Упражнение выполняется поочередно правой и левой ногой. </w:t>
      </w:r>
    </w:p>
    <w:p w:rsidR="008E3C44" w:rsidRPr="002A5586" w:rsidRDefault="008E3C44" w:rsidP="008E3C44">
      <w:pPr>
        <w:tabs>
          <w:tab w:val="left" w:pos="0"/>
        </w:tabs>
        <w:spacing w:after="0" w:line="240" w:lineRule="atLeast"/>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Ведение мяча в ходьбе попеременно то правой, то левой ногой. То же, но в легком беге, ведение попеременно то правой, то левой ногой. </w:t>
      </w:r>
    </w:p>
    <w:p w:rsidR="008E3C44" w:rsidRPr="002A5586" w:rsidRDefault="008E3C44" w:rsidP="008E3C44">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Ведение мяча правой ногой с последующим ударом по мячу в маленькие ворота; то же, но левой ногой; то же, но попеременно то правой, то левой ногой. </w:t>
      </w:r>
    </w:p>
    <w:p w:rsidR="008E3C44" w:rsidRPr="002A5586" w:rsidRDefault="008E3C44" w:rsidP="008E3C44">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Ведение мяча внутри центрального круга разными сторонами стопы. Для того чтобы не столкнуться с партнерами, необходимо </w:t>
      </w:r>
      <w:proofErr w:type="gramStart"/>
      <w:r w:rsidRPr="002A5586">
        <w:rPr>
          <w:rFonts w:ascii="Times New Roman" w:eastAsia="Calibri" w:hAnsi="Times New Roman" w:cs="Times New Roman"/>
          <w:sz w:val="26"/>
          <w:szCs w:val="26"/>
        </w:rPr>
        <w:t>почаще</w:t>
      </w:r>
      <w:proofErr w:type="gramEnd"/>
      <w:r w:rsidRPr="002A5586">
        <w:rPr>
          <w:rFonts w:ascii="Times New Roman" w:eastAsia="Calibri" w:hAnsi="Times New Roman" w:cs="Times New Roman"/>
          <w:sz w:val="26"/>
          <w:szCs w:val="26"/>
        </w:rPr>
        <w:t xml:space="preserve"> двигаться с поднятой головой. По мере освоения - усложнение задания: обмен мяча с партнером. </w:t>
      </w:r>
    </w:p>
    <w:p w:rsidR="008E3C44" w:rsidRPr="002A5586" w:rsidRDefault="008E3C44" w:rsidP="008E3C44">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Ведение мяча по прямой линии, попеременно внутренней и внешней сторонами подъема, на дистанции 8-10 м, с последующим ударом по воротам (их размер - высота 2 м, ширина 3-5 м). Удар наносится ранее изученными способами, которые назовет тренер. </w:t>
      </w:r>
    </w:p>
    <w:p w:rsidR="008E3C44" w:rsidRPr="002A5586" w:rsidRDefault="008E3C44" w:rsidP="008E3C44">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Ведение мяча в ходьбе попеременно то правой, то левой ногой; то же, но в легком беге, ведение попеременно то правой, то левой ногой.</w:t>
      </w:r>
    </w:p>
    <w:p w:rsidR="008E3C44" w:rsidRPr="002A5586" w:rsidRDefault="008E3C44" w:rsidP="008E3C44">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Ведение мяча правой ногой с последующим ударом по мячу в маленькие ворота; то же, но левой ногой; то же, но попеременно то правой, то левой ногой. </w:t>
      </w:r>
      <w:r w:rsidRPr="002A5586">
        <w:rPr>
          <w:rFonts w:ascii="Times New Roman" w:eastAsia="Calibri" w:hAnsi="Times New Roman" w:cs="Times New Roman"/>
          <w:sz w:val="26"/>
          <w:szCs w:val="26"/>
        </w:rPr>
        <w:tab/>
        <w:t xml:space="preserve">По мере освоения техники элементарных движений их группируют в блоки, которые составляют основное содержание занятия. </w:t>
      </w:r>
    </w:p>
    <w:p w:rsidR="002A5586" w:rsidRPr="008E3C44" w:rsidRDefault="008E3C44" w:rsidP="008E3C44">
      <w:pPr>
        <w:spacing w:after="0" w:line="240" w:lineRule="atLeast"/>
        <w:jc w:val="both"/>
        <w:rPr>
          <w:rFonts w:ascii="Times New Roman" w:eastAsia="Calibri" w:hAnsi="Times New Roman" w:cs="Times New Roman"/>
          <w:b/>
          <w:sz w:val="26"/>
          <w:szCs w:val="26"/>
        </w:rPr>
      </w:pPr>
      <w:r>
        <w:rPr>
          <w:rFonts w:ascii="Times New Roman" w:eastAsia="Calibri" w:hAnsi="Times New Roman" w:cs="Times New Roman"/>
          <w:sz w:val="26"/>
          <w:szCs w:val="26"/>
        </w:rPr>
        <w:t xml:space="preserve">    </w:t>
      </w:r>
      <w:r>
        <w:rPr>
          <w:rFonts w:ascii="Times New Roman" w:eastAsia="Calibri" w:hAnsi="Times New Roman" w:cs="Times New Roman"/>
          <w:b/>
          <w:sz w:val="26"/>
          <w:szCs w:val="26"/>
        </w:rPr>
        <w:t xml:space="preserve"> </w:t>
      </w:r>
      <w:r w:rsidRPr="008E3C44">
        <w:rPr>
          <w:rFonts w:ascii="Times New Roman" w:eastAsia="Calibri" w:hAnsi="Times New Roman" w:cs="Times New Roman"/>
          <w:b/>
          <w:sz w:val="26"/>
          <w:szCs w:val="26"/>
        </w:rPr>
        <w:t xml:space="preserve">Упражнения </w:t>
      </w:r>
      <w:r w:rsidR="002A5586" w:rsidRPr="008E3C44">
        <w:rPr>
          <w:rFonts w:ascii="Times New Roman" w:eastAsia="Calibri" w:hAnsi="Times New Roman" w:cs="Times New Roman"/>
          <w:b/>
          <w:sz w:val="26"/>
          <w:szCs w:val="26"/>
        </w:rPr>
        <w:t>при обучении</w:t>
      </w:r>
      <w:r w:rsidRPr="008E3C44">
        <w:rPr>
          <w:rFonts w:ascii="Times New Roman" w:eastAsia="Calibri" w:hAnsi="Times New Roman" w:cs="Times New Roman"/>
          <w:b/>
          <w:sz w:val="26"/>
          <w:szCs w:val="26"/>
        </w:rPr>
        <w:t xml:space="preserve"> </w:t>
      </w:r>
      <w:r w:rsidR="002A5586" w:rsidRPr="008E3C44">
        <w:rPr>
          <w:rFonts w:ascii="Times New Roman" w:eastAsia="Calibri" w:hAnsi="Times New Roman" w:cs="Times New Roman"/>
          <w:b/>
          <w:sz w:val="26"/>
          <w:szCs w:val="26"/>
        </w:rPr>
        <w:t>отдельным элементам техники владения мячом</w:t>
      </w:r>
      <w:r w:rsidRPr="008E3C44">
        <w:rPr>
          <w:rFonts w:ascii="Times New Roman" w:eastAsia="Calibri" w:hAnsi="Times New Roman" w:cs="Times New Roman"/>
          <w:b/>
          <w:sz w:val="26"/>
          <w:szCs w:val="26"/>
        </w:rPr>
        <w:t>.</w:t>
      </w:r>
    </w:p>
    <w:p w:rsidR="002A5586" w:rsidRPr="002A5586" w:rsidRDefault="002A5586" w:rsidP="002A5586">
      <w:pPr>
        <w:spacing w:after="0" w:line="240" w:lineRule="atLeast"/>
        <w:rPr>
          <w:rFonts w:ascii="Times New Roman" w:eastAsia="Calibri" w:hAnsi="Times New Roman" w:cs="Times New Roman"/>
          <w:b/>
          <w:sz w:val="26"/>
          <w:szCs w:val="26"/>
          <w:u w:val="single"/>
        </w:rPr>
      </w:pPr>
      <w:r w:rsidRPr="002A5586">
        <w:rPr>
          <w:rFonts w:ascii="Times New Roman" w:eastAsia="Calibri" w:hAnsi="Times New Roman" w:cs="Times New Roman"/>
          <w:sz w:val="26"/>
          <w:szCs w:val="26"/>
        </w:rPr>
        <w:t xml:space="preserve">   -  Перекатывание мяча подошвой в движении, поочередно обеими ногами; далее - катить мяч подъемом и тянуть мяч назад подошвой, поочередно правой и левой ногой. </w:t>
      </w:r>
    </w:p>
    <w:p w:rsidR="002A5586" w:rsidRPr="002A5586" w:rsidRDefault="002A5586" w:rsidP="002A5586">
      <w:pPr>
        <w:spacing w:after="0" w:line="240" w:lineRule="atLeast"/>
        <w:rPr>
          <w:rFonts w:ascii="Times New Roman" w:eastAsia="Calibri" w:hAnsi="Times New Roman" w:cs="Times New Roman"/>
          <w:b/>
          <w:sz w:val="26"/>
          <w:szCs w:val="26"/>
          <w:u w:val="single"/>
        </w:rPr>
      </w:pPr>
      <w:r w:rsidRPr="002A5586">
        <w:rPr>
          <w:rFonts w:ascii="Times New Roman" w:eastAsia="Calibri" w:hAnsi="Times New Roman" w:cs="Times New Roman"/>
          <w:b/>
          <w:sz w:val="26"/>
          <w:szCs w:val="26"/>
        </w:rPr>
        <w:t xml:space="preserve">    - </w:t>
      </w:r>
      <w:r w:rsidRPr="002A5586">
        <w:rPr>
          <w:rFonts w:ascii="Times New Roman" w:eastAsia="Calibri" w:hAnsi="Times New Roman" w:cs="Times New Roman"/>
          <w:sz w:val="26"/>
          <w:szCs w:val="26"/>
        </w:rPr>
        <w:t xml:space="preserve">Перекатывание мяча то влево, то вправо с остановкой его поочередно внутренней и внешней сторонами стопы. Упражнение выполняется поочередно правой и левой ногой. </w:t>
      </w:r>
    </w:p>
    <w:p w:rsidR="002A5586" w:rsidRPr="002A5586" w:rsidRDefault="002A5586" w:rsidP="002A5586">
      <w:pPr>
        <w:spacing w:after="0" w:line="240" w:lineRule="atLeast"/>
        <w:rPr>
          <w:rFonts w:ascii="Times New Roman" w:eastAsia="Calibri" w:hAnsi="Times New Roman" w:cs="Times New Roman"/>
          <w:b/>
          <w:sz w:val="26"/>
          <w:szCs w:val="26"/>
          <w:u w:val="single"/>
        </w:rPr>
      </w:pPr>
      <w:r w:rsidRPr="002A5586">
        <w:rPr>
          <w:rFonts w:ascii="Times New Roman" w:eastAsia="Calibri" w:hAnsi="Times New Roman" w:cs="Times New Roman"/>
          <w:sz w:val="26"/>
          <w:szCs w:val="26"/>
        </w:rPr>
        <w:t xml:space="preserve">    - Перекатывание мяча назад и вперед как подошвой, так и подъемом, поочередно меняя ноги. </w:t>
      </w:r>
    </w:p>
    <w:p w:rsidR="002A5586" w:rsidRPr="002A5586" w:rsidRDefault="002A5586" w:rsidP="002A5586">
      <w:pPr>
        <w:spacing w:after="0" w:line="240" w:lineRule="atLeast"/>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Перевод мяча от одной стопы к другой, двигаясь при этом по прямой линии.    </w:t>
      </w:r>
    </w:p>
    <w:p w:rsidR="002A5586" w:rsidRPr="002A5586" w:rsidRDefault="002A5586" w:rsidP="002A5586">
      <w:pPr>
        <w:spacing w:after="0" w:line="240" w:lineRule="atLeast"/>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Перемещение мяча назад подошвой, затем вперед подъемом, остановка мяча подошвой той же стопы, заступает за него, поворот и ведение его подъемом той же стопы в другом направлении. В этом задании обращать внимание на качество выполнения каждого элемента и скорость перехода от одного элемента к другому.   </w:t>
      </w:r>
    </w:p>
    <w:p w:rsidR="002A5586" w:rsidRPr="002A5586" w:rsidRDefault="002A5586" w:rsidP="002A5586">
      <w:pPr>
        <w:spacing w:after="0" w:line="240" w:lineRule="atLeast"/>
        <w:rPr>
          <w:rFonts w:ascii="Times New Roman" w:eastAsia="Calibri" w:hAnsi="Times New Roman" w:cs="Times New Roman"/>
          <w:b/>
          <w:sz w:val="26"/>
          <w:szCs w:val="26"/>
          <w:u w:val="single"/>
        </w:rPr>
      </w:pPr>
      <w:r w:rsidRPr="002A5586">
        <w:rPr>
          <w:rFonts w:ascii="Times New Roman" w:eastAsia="Calibri" w:hAnsi="Times New Roman" w:cs="Times New Roman"/>
          <w:sz w:val="26"/>
          <w:szCs w:val="26"/>
        </w:rPr>
        <w:t xml:space="preserve">    - «Увод» мяча от соперника внешней стороной стопы. После этого - смена направление движения и «увод» мяча внутренней стороной стопы. </w:t>
      </w:r>
    </w:p>
    <w:p w:rsidR="002A5586" w:rsidRPr="002A5586" w:rsidRDefault="002A5586" w:rsidP="002A5586">
      <w:pPr>
        <w:spacing w:after="0" w:line="240" w:lineRule="atLeast"/>
        <w:rPr>
          <w:rFonts w:ascii="Times New Roman" w:eastAsia="Calibri" w:hAnsi="Times New Roman" w:cs="Times New Roman"/>
          <w:b/>
          <w:sz w:val="26"/>
          <w:szCs w:val="26"/>
          <w:u w:val="single"/>
        </w:rPr>
      </w:pPr>
      <w:r w:rsidRPr="002A5586">
        <w:rPr>
          <w:rFonts w:ascii="Times New Roman" w:eastAsia="Calibri" w:hAnsi="Times New Roman" w:cs="Times New Roman"/>
          <w:b/>
          <w:sz w:val="26"/>
          <w:szCs w:val="26"/>
        </w:rPr>
        <w:t xml:space="preserve">    - </w:t>
      </w:r>
      <w:r w:rsidRPr="002A5586">
        <w:rPr>
          <w:rFonts w:ascii="Times New Roman" w:eastAsia="Calibri" w:hAnsi="Times New Roman" w:cs="Times New Roman"/>
          <w:sz w:val="26"/>
          <w:szCs w:val="26"/>
        </w:rPr>
        <w:t xml:space="preserve">Игроки выполняют эти же самые игровые приемы, но в зигзагообразных перемещениях. В этом случае они учатся сочетать «увод» мяча от соперника с одновременным изменением направления и скорости перемещений. </w:t>
      </w:r>
    </w:p>
    <w:p w:rsidR="002A5586" w:rsidRPr="002A5586" w:rsidRDefault="002A5586" w:rsidP="002A5586">
      <w:pPr>
        <w:spacing w:after="0" w:line="240" w:lineRule="atLeast"/>
        <w:rPr>
          <w:rFonts w:ascii="Times New Roman" w:eastAsia="Calibri" w:hAnsi="Times New Roman" w:cs="Times New Roman"/>
          <w:b/>
          <w:sz w:val="26"/>
          <w:szCs w:val="26"/>
          <w:u w:val="single"/>
        </w:rPr>
      </w:pPr>
      <w:r w:rsidRPr="002A5586">
        <w:rPr>
          <w:rFonts w:ascii="Times New Roman" w:eastAsia="Calibri" w:hAnsi="Times New Roman" w:cs="Times New Roman"/>
          <w:b/>
          <w:sz w:val="26"/>
          <w:szCs w:val="26"/>
        </w:rPr>
        <w:t xml:space="preserve">    - </w:t>
      </w:r>
      <w:r w:rsidRPr="002A5586">
        <w:rPr>
          <w:rFonts w:ascii="Times New Roman" w:eastAsia="Calibri" w:hAnsi="Times New Roman" w:cs="Times New Roman"/>
          <w:sz w:val="26"/>
          <w:szCs w:val="26"/>
        </w:rPr>
        <w:t xml:space="preserve">Ведение мяча правой и левой ногой. Вначале - внутренней стороной подъема правой и левой ноги. Потом - внешней стороной подъема как правой, так и левой ноги. </w:t>
      </w:r>
    </w:p>
    <w:p w:rsidR="002A5586" w:rsidRPr="002A5586" w:rsidRDefault="002A5586" w:rsidP="002A5586">
      <w:pPr>
        <w:spacing w:after="0" w:line="240" w:lineRule="atLeast"/>
        <w:rPr>
          <w:rFonts w:ascii="Times New Roman" w:eastAsia="Calibri" w:hAnsi="Times New Roman" w:cs="Times New Roman"/>
          <w:b/>
          <w:sz w:val="26"/>
          <w:szCs w:val="26"/>
          <w:u w:val="single"/>
        </w:rPr>
      </w:pPr>
      <w:r w:rsidRPr="002A5586">
        <w:rPr>
          <w:rFonts w:ascii="Times New Roman" w:eastAsia="Calibri" w:hAnsi="Times New Roman" w:cs="Times New Roman"/>
          <w:sz w:val="26"/>
          <w:szCs w:val="26"/>
        </w:rPr>
        <w:t xml:space="preserve">    - Удары по маленьким воротам низом внутренней стороной подъема. </w:t>
      </w:r>
      <w:proofErr w:type="gramStart"/>
      <w:r w:rsidRPr="002A5586">
        <w:rPr>
          <w:rFonts w:ascii="Times New Roman" w:eastAsia="Calibri" w:hAnsi="Times New Roman" w:cs="Times New Roman"/>
          <w:sz w:val="26"/>
          <w:szCs w:val="26"/>
        </w:rPr>
        <w:t xml:space="preserve">Для выполнения этого упражнения каждому футболисту на поле ставят сделанные из стоек (конусов, маркеров и т.п.) индивидуальные ворота шириной в 1 м. Дистанция удара - 5 м, акцент </w:t>
      </w:r>
      <w:r w:rsidRPr="002A5586">
        <w:rPr>
          <w:rFonts w:ascii="Times New Roman" w:eastAsia="Calibri" w:hAnsi="Times New Roman" w:cs="Times New Roman"/>
          <w:sz w:val="26"/>
          <w:szCs w:val="26"/>
        </w:rPr>
        <w:lastRenderedPageBreak/>
        <w:t xml:space="preserve">на самые 20 существенные моменты: как подойти (подбежать) к мячу, куда и как ставить опорную ногу, что в этот момент должно происходить с бьющей ногой и т.д. </w:t>
      </w:r>
      <w:proofErr w:type="gramEnd"/>
    </w:p>
    <w:p w:rsidR="002A5586" w:rsidRPr="002A5586" w:rsidRDefault="002A5586" w:rsidP="002A5586">
      <w:pPr>
        <w:spacing w:after="0" w:line="240" w:lineRule="atLeast"/>
        <w:rPr>
          <w:rFonts w:ascii="Times New Roman" w:eastAsia="Calibri" w:hAnsi="Times New Roman" w:cs="Times New Roman"/>
          <w:b/>
          <w:sz w:val="26"/>
          <w:szCs w:val="26"/>
          <w:u w:val="single"/>
        </w:rPr>
      </w:pPr>
      <w:r w:rsidRPr="002A5586">
        <w:rPr>
          <w:rFonts w:ascii="Times New Roman" w:eastAsia="Calibri" w:hAnsi="Times New Roman" w:cs="Times New Roman"/>
          <w:sz w:val="26"/>
          <w:szCs w:val="26"/>
        </w:rPr>
        <w:t xml:space="preserve">    - Движение вперед: поворот мяча носком одной стопы по направлению к другой стопе. После нескольких повторений - продолжение упражнения, только движение мяча вперед осуществляется внутренней частью подъема. </w:t>
      </w:r>
    </w:p>
    <w:p w:rsidR="002A5586" w:rsidRPr="002A5586" w:rsidRDefault="008E3C44" w:rsidP="008E3C44">
      <w:pPr>
        <w:spacing w:after="0" w:line="240" w:lineRule="atLeast"/>
        <w:rPr>
          <w:rFonts w:ascii="Times New Roman" w:eastAsia="Calibri" w:hAnsi="Times New Roman" w:cs="Times New Roman"/>
          <w:sz w:val="26"/>
          <w:szCs w:val="26"/>
        </w:rPr>
      </w:pPr>
      <w:r>
        <w:rPr>
          <w:rFonts w:ascii="Times New Roman" w:eastAsia="Calibri" w:hAnsi="Times New Roman" w:cs="Times New Roman"/>
          <w:b/>
          <w:sz w:val="26"/>
          <w:szCs w:val="26"/>
        </w:rPr>
        <w:t xml:space="preserve">   </w:t>
      </w:r>
      <w:r w:rsidRPr="008E3C44">
        <w:rPr>
          <w:rFonts w:ascii="Times New Roman" w:eastAsia="Calibri" w:hAnsi="Times New Roman" w:cs="Times New Roman"/>
          <w:b/>
          <w:sz w:val="26"/>
          <w:szCs w:val="26"/>
        </w:rPr>
        <w:t>Комбинации из освоенных элементов</w:t>
      </w:r>
      <w:r>
        <w:rPr>
          <w:rFonts w:ascii="Times New Roman" w:eastAsia="Calibri" w:hAnsi="Times New Roman" w:cs="Times New Roman"/>
          <w:b/>
          <w:sz w:val="26"/>
          <w:szCs w:val="26"/>
        </w:rPr>
        <w:t>.</w:t>
      </w:r>
      <w:r>
        <w:rPr>
          <w:rFonts w:ascii="Times New Roman" w:eastAsia="Calibri" w:hAnsi="Times New Roman" w:cs="Times New Roman"/>
          <w:sz w:val="26"/>
          <w:szCs w:val="26"/>
        </w:rPr>
        <w:t xml:space="preserve">                                                           </w:t>
      </w:r>
      <w:r w:rsidR="002A5586" w:rsidRPr="002A5586">
        <w:rPr>
          <w:rFonts w:ascii="Times New Roman" w:eastAsia="Calibri" w:hAnsi="Times New Roman" w:cs="Times New Roman"/>
          <w:sz w:val="26"/>
          <w:szCs w:val="26"/>
        </w:rPr>
        <w:t>Освоение техники ударов. Каждый занимающийся наносит по 6 ударов внутренней частью стопы (три правой и три левой ногой) в ворота шириной 1 м с дистанции 6 м с разбега в 2-3 м.</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Ведение мяча разными частями стопы с периодическими изменениями скорости и направления движений. В этом упражнении образуют группы из 3-4 чел., один из них - ведущий. Он и меняет направление и скорость ведения, и остальные должны точно повторять его действия. Это задание выполняется за 20-30 с, до 10 серий.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Игровое упражнение 2 X 1 на площадке 10 м X 5 м с двумя маленькими воротами. Двое игроков с мячом должны с помощью ведений и передач мяча обыграть одного игрока и ударить по воротам. Каждый должен несколько раз побывать </w:t>
      </w:r>
      <w:proofErr w:type="gramStart"/>
      <w:r w:rsidRPr="002A5586">
        <w:rPr>
          <w:rFonts w:ascii="Times New Roman" w:eastAsia="Calibri" w:hAnsi="Times New Roman" w:cs="Times New Roman"/>
          <w:sz w:val="26"/>
          <w:szCs w:val="26"/>
        </w:rPr>
        <w:t>отбирающим</w:t>
      </w:r>
      <w:proofErr w:type="gramEnd"/>
      <w:r w:rsidRPr="002A5586">
        <w:rPr>
          <w:rFonts w:ascii="Times New Roman" w:eastAsia="Calibri" w:hAnsi="Times New Roman" w:cs="Times New Roman"/>
          <w:sz w:val="26"/>
          <w:szCs w:val="26"/>
        </w:rPr>
        <w:t xml:space="preserve">. </w:t>
      </w:r>
    </w:p>
    <w:p w:rsidR="002A5586" w:rsidRPr="002A5586" w:rsidRDefault="002A5586" w:rsidP="008E3C44">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b/>
          <w:sz w:val="26"/>
          <w:szCs w:val="26"/>
        </w:rPr>
        <w:t xml:space="preserve">    Учебная игра.</w:t>
      </w:r>
      <w:r w:rsidRPr="002A5586">
        <w:rPr>
          <w:rFonts w:ascii="Times New Roman" w:eastAsia="Calibri" w:hAnsi="Times New Roman" w:cs="Times New Roman"/>
          <w:sz w:val="26"/>
          <w:szCs w:val="26"/>
        </w:rPr>
        <w:t xml:space="preserve"> 2 тайма по 10 мин каждый, перерыв - 10 мин, размер игрового поля – 24*12, ворота - 1 * 1, мяч № 3, составы - три против троих или четыре против четверых без вр</w:t>
      </w:r>
      <w:proofErr w:type="gramStart"/>
      <w:r w:rsidRPr="002A5586">
        <w:rPr>
          <w:rFonts w:ascii="Times New Roman" w:eastAsia="Calibri" w:hAnsi="Times New Roman" w:cs="Times New Roman"/>
          <w:sz w:val="26"/>
          <w:szCs w:val="26"/>
        </w:rPr>
        <w:t>а-</w:t>
      </w:r>
      <w:proofErr w:type="gramEnd"/>
      <w:r w:rsidRPr="002A5586">
        <w:rPr>
          <w:rFonts w:ascii="Times New Roman" w:eastAsia="Calibri" w:hAnsi="Times New Roman" w:cs="Times New Roman"/>
          <w:sz w:val="26"/>
          <w:szCs w:val="26"/>
        </w:rPr>
        <w:t xml:space="preserve"> тарей, замены не ограничены. После этого - «работа над ошибками», которые были допущены в соревновательной игре. </w:t>
      </w:r>
    </w:p>
    <w:p w:rsidR="002A5586" w:rsidRPr="008E3C44" w:rsidRDefault="002A5586" w:rsidP="008E3C44">
      <w:pPr>
        <w:spacing w:after="0" w:line="240" w:lineRule="atLeast"/>
        <w:jc w:val="both"/>
        <w:rPr>
          <w:rFonts w:ascii="Times New Roman" w:eastAsia="Calibri" w:hAnsi="Times New Roman" w:cs="Times New Roman"/>
          <w:b/>
          <w:sz w:val="26"/>
          <w:szCs w:val="26"/>
        </w:rPr>
      </w:pPr>
      <w:r w:rsidRPr="002A5586">
        <w:rPr>
          <w:rFonts w:ascii="Times New Roman" w:eastAsia="Calibri" w:hAnsi="Times New Roman" w:cs="Times New Roman"/>
          <w:b/>
          <w:sz w:val="26"/>
          <w:szCs w:val="26"/>
        </w:rPr>
        <w:t xml:space="preserve">    </w:t>
      </w:r>
      <w:r w:rsidR="008E3C44" w:rsidRPr="008E3C44">
        <w:rPr>
          <w:rFonts w:ascii="Times New Roman" w:eastAsia="Calibri" w:hAnsi="Times New Roman" w:cs="Times New Roman"/>
          <w:b/>
          <w:sz w:val="26"/>
          <w:szCs w:val="26"/>
        </w:rPr>
        <w:t>Удары</w:t>
      </w:r>
      <w:r w:rsidRPr="008E3C44">
        <w:rPr>
          <w:rFonts w:ascii="Times New Roman" w:eastAsia="Calibri" w:hAnsi="Times New Roman" w:cs="Times New Roman"/>
          <w:b/>
          <w:sz w:val="26"/>
          <w:szCs w:val="26"/>
        </w:rPr>
        <w:t xml:space="preserve"> по мячу</w:t>
      </w:r>
      <w:r w:rsidR="008E3C44">
        <w:rPr>
          <w:rFonts w:ascii="Times New Roman" w:eastAsia="Calibri" w:hAnsi="Times New Roman" w:cs="Times New Roman"/>
          <w:b/>
          <w:sz w:val="26"/>
          <w:szCs w:val="26"/>
        </w:rPr>
        <w:t>.</w:t>
      </w:r>
    </w:p>
    <w:p w:rsidR="002A5586" w:rsidRPr="002A5586" w:rsidRDefault="002A5586" w:rsidP="002A5586">
      <w:pPr>
        <w:spacing w:after="0" w:line="240" w:lineRule="atLeast"/>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Ведение мяча в движении. По сигналу тренера все игроки одновременно посылают мяч на 5-8 м вперед и тут же стартуют к нему. Выполнить по 10 стартов. </w:t>
      </w:r>
    </w:p>
    <w:p w:rsidR="002A5586" w:rsidRPr="002A5586" w:rsidRDefault="002A5586" w:rsidP="002A5586">
      <w:pPr>
        <w:spacing w:after="0" w:line="240" w:lineRule="atLeast"/>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Удары в стенку, стойку или в гимнастическую скамейку с 5-6 м внутренней стороной стопы.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В парах, расстояние 6-8 м между партнерами. Передачи мяча ударами внутренней стороной стопы друг другу.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В тройках, на одной линии в 5-6 м между партнерами. Передачи мяча ударами внутренней стороной стопы. Крайние игроки с мячами, пас партнеру в центр, игроки располагаются по линии условного круга.</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В парах, на расстоянии 5 м, имитируют удар.</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Выполняют удар по неподвижному мячу, посылая его партнеру.</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Выполняют удар какой-либо частью подъема с шага.</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Удар с небольшого разбега низом и верхом.</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Удар с расстояния 8-10 м по воротам.</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Удар - передача мяча партнеру низом.</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Удар - передача мяча партнеру верхом.</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Мяч посылается верхом вратарю, который ловит его и накатывает партнеру для удара.</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Игра в ручной мяч, передачи мяча выполняют ударом внешней частью подъема. - Ведение мяча, пас партнеру, игра в стенку, удар по воротам с 10-16 м (в зависимости от возраста).</w:t>
      </w:r>
    </w:p>
    <w:p w:rsidR="002A5586" w:rsidRPr="002A5586" w:rsidRDefault="008E3C44" w:rsidP="008E3C44">
      <w:pPr>
        <w:spacing w:after="0" w:line="240" w:lineRule="atLeast"/>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002A5586" w:rsidRPr="002A5586">
        <w:rPr>
          <w:rFonts w:ascii="Times New Roman" w:eastAsia="Calibri" w:hAnsi="Times New Roman" w:cs="Times New Roman"/>
          <w:b/>
          <w:sz w:val="26"/>
          <w:szCs w:val="26"/>
        </w:rPr>
        <w:t>Удары - передачи мяча</w:t>
      </w:r>
    </w:p>
    <w:p w:rsidR="002A5586" w:rsidRPr="008E3C44" w:rsidRDefault="002A5586" w:rsidP="002A5586">
      <w:pPr>
        <w:spacing w:after="0" w:line="240" w:lineRule="atLeast"/>
        <w:jc w:val="both"/>
        <w:rPr>
          <w:rFonts w:ascii="Times New Roman" w:eastAsia="Calibri" w:hAnsi="Times New Roman" w:cs="Times New Roman"/>
          <w:sz w:val="26"/>
          <w:szCs w:val="26"/>
          <w:u w:val="single"/>
        </w:rPr>
      </w:pPr>
      <w:r w:rsidRPr="002A5586">
        <w:rPr>
          <w:rFonts w:ascii="Times New Roman" w:eastAsia="Calibri" w:hAnsi="Times New Roman" w:cs="Times New Roman"/>
          <w:b/>
          <w:i/>
          <w:sz w:val="26"/>
          <w:szCs w:val="26"/>
        </w:rPr>
        <w:t xml:space="preserve">    </w:t>
      </w:r>
      <w:r w:rsidRPr="008E3C44">
        <w:rPr>
          <w:rFonts w:ascii="Times New Roman" w:eastAsia="Calibri" w:hAnsi="Times New Roman" w:cs="Times New Roman"/>
          <w:sz w:val="26"/>
          <w:szCs w:val="26"/>
          <w:u w:val="single"/>
        </w:rPr>
        <w:t>Передачи мяча:</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В парах, передачи мяча головой. Ребята встают лицом друг к другу на расстоянии 3-5 м, в руках у одного - мяч. Один игрок набрасывает партнеру мяч на голову, который согласованными движениями туловища и головы бьет по мячу лбом, посылая его </w:t>
      </w:r>
      <w:r w:rsidRPr="002A5586">
        <w:rPr>
          <w:rFonts w:ascii="Times New Roman" w:eastAsia="Calibri" w:hAnsi="Times New Roman" w:cs="Times New Roman"/>
          <w:sz w:val="26"/>
          <w:szCs w:val="26"/>
        </w:rPr>
        <w:lastRenderedPageBreak/>
        <w:t>партнеру обратно. Партнер ловит мяч в воздухе или на отскоке и вновь набрасывает мяч под удар. После 5 повторений партнеры меняются местами.</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В тройках, передачи мяча головой. Игрок «А» набрасывает мяч на голову игроку «В», тот должен ударом головой послать мяч партнеру «С».</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Игра 4*4 на площадке 10*l0 . Передачи мяча руками, ногами и головой. Для передачи мяча головой или удара по мячу головой один из игроков берет в руки мяч и набрасывает на голову другого.</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Удары в маленькие ворота (1-2 м шириной, сделанные из конусов или стоек) с небольшого разбега (4-6 м от места удара до ворот).</w:t>
      </w:r>
    </w:p>
    <w:p w:rsidR="002A5586" w:rsidRPr="002A5586" w:rsidRDefault="002A5586" w:rsidP="002A5586">
      <w:pPr>
        <w:spacing w:after="0" w:line="240" w:lineRule="atLeast"/>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Ведение мяча (в первых повторениях прямолинейно, в последующих - зигзагообразно), передача мяча вперед на ход самому себе, рывок и удар по воротам.</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В парах, контроль мяча и прикрытие его от соперника частью тела или всем телом. Усложнение задания: добавляется третий партнер, который выполняет передачу мяча. Принять мяч, прикрыть его от соперника, увести в сторону.</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Игра двое против двоих на площадке не более чем 20*20, с маленькими воротами, но без вратарей. Два футболиста, владеющих мячом, постоянно перемещаются, контролируя мяч, и при первой возможности бьют по воротам.</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Игра четверо против четверых на площадке не более чем 20*l0, с 4 воротами. Четверо футболистов, владеющих мячом, постоянно перемещаются, контролируя мяч, и при первой возможности бьют по воротам.</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Передачи мяча в парах на месте. Юным футболистам надо сразу же сказать, что в современном футболе «на месте» ничего не делается. Только в движении. Название этому упражнению дали давно, когда многие футболисты ожидали мяч стоя. Футболисты располагаются в 5-7 м друг от друга, у одного из них мяч. Внутренней стороной стопы правой ноги он делает передачу партнеру, и тот идет на мяч. Останавливает его подошвой правой или левой ноги и делает возвратный пас. Оба игрока играют попеременно то правой, то левой ногой. Сила удара по мячу должна быть такой, чтобы скорость перемещения мяча по газону соответствовала возрасту игроков и их умению делать передачи мяча.</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Футболисты располагаются в 5-7 м друг от друга, у одного из них мяч. Внутренней стороной стопы правой ноги он делает передачу партнеру, но не прямо ему, а под некоторым углом. Чтобы обработать этот мяч, игрок, принимающий его, должен сделать рывок на 3-5 м, остановить мяч в движении, развернуться более чем на 90° и, сделав возвратный пас, тут же бежать к той точке, в которую партнер пошлет мяч.</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Футболисты располагаются в 5-7 м друг от друга, у одного из них мяч. Они перемещаются параллельно друг другу, посылая мяч партнеру «на ход». Передача мяча делается не в ноги партнеру, а в зону перед ним. Поэтому передающий мяч должен учиться соразмерять время и скорость паса, а также точку, в которую нужно послать мяч, и скорость передвижения принимающего мяч футболиста. В первых тренировках юные футболисты передвигаются шагом, потом переходят на бег и постепенно от тренировки к тренировке увеличивают скорость бега.</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Игра двое против двоих на площадке 20*20 - 2 тайма по 5 мин. Нужно объяснить детям, что </w:t>
      </w:r>
      <w:proofErr w:type="gramStart"/>
      <w:r w:rsidRPr="002A5586">
        <w:rPr>
          <w:rFonts w:ascii="Times New Roman" w:eastAsia="Calibri" w:hAnsi="Times New Roman" w:cs="Times New Roman"/>
          <w:sz w:val="26"/>
          <w:szCs w:val="26"/>
        </w:rPr>
        <w:t>в первые</w:t>
      </w:r>
      <w:proofErr w:type="gramEnd"/>
      <w:r w:rsidRPr="002A5586">
        <w:rPr>
          <w:rFonts w:ascii="Times New Roman" w:eastAsia="Calibri" w:hAnsi="Times New Roman" w:cs="Times New Roman"/>
          <w:sz w:val="26"/>
          <w:szCs w:val="26"/>
        </w:rPr>
        <w:t xml:space="preserve"> 2-3 мин. команда без мяча не должна активно отбирать мяч. Задача футболистов этой команды - помешать сделать передачу мяча в свободную зону «на ход» бегущему игроку. Соответственно, задача команды с мячом - стараться уйти от соперника и принять мяч от партнера в относительно свободных условиях. В следующей серии активность борьбы за мяч повышается.</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lastRenderedPageBreak/>
        <w:t xml:space="preserve">    - Передачи мяча в тройках на месте. Футболисты располагаются на одной линии, в 7-8 м друг от друга. Мячи - у крайних игроков. Один из них делает передачу центральному игроку, тот идет навстречу движущемуся к нему мячу, останавливает его и возвращает мяч партнеру. Быстро разворачивается на 180° к другому партнеру, идет на посланный им мяч и после остановки делает возвратный пас. После 3-4 повторений происходит смена партнеров.</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Передачи мяча в тройках в движении. В исходном положении футболисты располагаются на трех параллельных линиях в 7-8 м друг от друга, мяч - у одного из крайних игроков. По сигналу тренера все трое начинают движение по этим параллельным линиям, и одновременно крайний делает пас на ход футболисту, движущемуся по центральной линии. Тот, не прекращая движения, обрабатывает мяч и делает передачу на другой край. Упражнение выполняют на площадке 30*20  и с учетом низкой скорости перемещений футболистов, каждый из них сделает по 3-4 паса в этом задании.</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Квадрат 3*3 на площадке 15*l5 с заданием остановить мяч на бровке «противника». Первая тройка начинает упражнение и повторяет его 4-5 раз, каждый раз начиная его с исходного положения (есть 2 варианта завершения упражнения: мяч зафиксирован на бровке соперника или потерян в борьбе). После этого упражнение выполняет вторая тройка, победителя определяют по числу доставок мяча на бровку соперника.</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Игра 3*3 на площадке 12 *l2  с четырьмя 1-метровыми воротами.</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Квадрат 3*3 без ограничения касаний на площадке 10*20. То же, но в 2 касания; то же, но играют двое против двоих, или четверо против четверых.</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Два юных футболиста стоят на расстоянии 4-5 м лицом друг к другу. Один из них с мячом. Передачи мяча партнеру разными способами и остановка его подъемом стопы. Ключевые моменты: движение останавливающей ноги навстречу мячу, работа рук для сохранения равновесия, положение стопы в момент касания мяча, отведение стопы назад для погашения скорости мяча, контроль приземления мяча и остановка его подошвой на газоне. После остановки игрок выполняет возвратный пас партнеру, тот останавливает мяч (способ остановки определяет тренер), берет мяч в руки и вновь набрасывает его партнеру. После 5-6 повторений партнеры меняются местами. В процессе упражнения футболисты попеременно останавливают мяч то правой, то левой ногой.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Передачи мяча в парах, игроки стоят на расстоянии 4-6 м друг от друга, передача мяча партнеру, который останавливает его внутренней частью стопы. По 5-7 остановок правой ногой, потом столько же левой ногой, затем - попеременно левой и правой ногой.</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Удар средней частью подъема в стенку по встречному мячу, накатываемому партнером.</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Упражнения в парах. Партнеры, стоя на расстоянии 10-12 м, поочередно посылают мяч друг другу, предварительно остановив его внутренней стороной стопы. Игроки не стоят на месте, а идут вперед на 1-2 м к мячу. Остановив его и нанеся удар, отступают назад.</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Удары в маленькие ворота с дистанции 4, 6 и 8 м. Удар наносится по неподвижному мячу, по три удара с каждой дистанции.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Упражнения в тройках. Крайние игроки с мячами. Передача мяча от партнера справа центральному игроку; тот останавливает его внутренней стороной стопы левой ноги и этой же ногой возвращает мяч партнеру. После этого - разворот, остановка мяча </w:t>
      </w:r>
      <w:r w:rsidRPr="002A5586">
        <w:rPr>
          <w:rFonts w:ascii="Times New Roman" w:eastAsia="Calibri" w:hAnsi="Times New Roman" w:cs="Times New Roman"/>
          <w:sz w:val="26"/>
          <w:szCs w:val="26"/>
        </w:rPr>
        <w:lastRenderedPageBreak/>
        <w:t>внутренней стороной стопы правой ноги, посланного слева, и этой же ногой возврат мяча партнеру.</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Упражнения в парах на малой площадке. Игрок «А» делает передачу партнеру «Б», и сразу же после нее - рывок в зону, в которую партнер «Б» возвращает ему мяч в одно касание. Игрок «А» бьет по воротам также первым касанием средней или внутренней частью подъема.</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Юные игроки движутся по периметру треугольника, катят мяч впереди себя внутренней стороной стопы, периодически останавливая его другой стопой. Это же задание выполняется по периметру любого многоугольника.</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Передачи мяча партнеру: два юных футболиста стоят на расстоянии 4-5 м лицом друг к другу. Один из них с мячом. Он накатывает мяч навстречу партнеру и тот должен остановить его попеременно средней или внутренней частью подъема стопы. Но перед этим тренер рассказывает и показывает, как нужно выполнять эти остановки мяча. Ключевые моменты: движение останавливающей ноги навстречу мячу, работа рук для сохранения равновесия, положение стопы в момент касания мяча, отведение стопы назад для погашения скорости мяча, контроль приземления мяча и остановка его подошвой на газоне. После остановки игрок выполняет возвратный пас партнеру, тот останавливает мяч также средней или внутренней частью подъема стопы и затем возвращает мяч партнеру ударом этой же частью подъема стопы. В процессе упражнения футболисты попеременно останавливают мяч и делают передачи то правой, то левой ногой. </w:t>
      </w:r>
    </w:p>
    <w:p w:rsidR="002A5586" w:rsidRPr="002A5586" w:rsidRDefault="008E3C44" w:rsidP="008E3C44">
      <w:pPr>
        <w:spacing w:after="0" w:line="240" w:lineRule="atLeast"/>
        <w:rPr>
          <w:rFonts w:ascii="Times New Roman" w:eastAsia="Calibri" w:hAnsi="Times New Roman" w:cs="Times New Roman"/>
          <w:sz w:val="26"/>
          <w:szCs w:val="26"/>
        </w:rPr>
      </w:pPr>
      <w:r>
        <w:rPr>
          <w:rFonts w:ascii="Times New Roman" w:eastAsia="Calibri" w:hAnsi="Times New Roman" w:cs="Times New Roman"/>
          <w:b/>
          <w:sz w:val="26"/>
          <w:szCs w:val="26"/>
        </w:rPr>
        <w:t xml:space="preserve">    </w:t>
      </w:r>
      <w:r w:rsidR="002A5586" w:rsidRPr="002A5586">
        <w:rPr>
          <w:rFonts w:ascii="Times New Roman" w:eastAsia="Calibri" w:hAnsi="Times New Roman" w:cs="Times New Roman"/>
          <w:b/>
          <w:sz w:val="26"/>
          <w:szCs w:val="26"/>
        </w:rPr>
        <w:t>«Связки» технических приемов</w:t>
      </w:r>
      <w:r w:rsidR="002A5586" w:rsidRPr="002A5586">
        <w:rPr>
          <w:rFonts w:ascii="Times New Roman" w:eastAsia="Calibri" w:hAnsi="Times New Roman" w:cs="Times New Roman"/>
          <w:sz w:val="26"/>
          <w:szCs w:val="26"/>
        </w:rPr>
        <w:t xml:space="preserve">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Ведение - удар по мячу. Упражнение выполняется в колоннах из 4 игроков. Футболист первой колонны ведет мяч до стойки, после чего наносит удар по мячу правой ногой - внутренней частью подъема. Футболист второй четверки делает то же самое, но бьет внутренней частью подъема левой ноги. После ударов футболисты меняются местами.</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Упражнение выполняется в колоннах по 4 игрока. Колонны располагаются одна напротив другой на расстоянии 7-8 м, игроки первой колонны - с мячами. По сигналу тренера первый игрок первой колонны посылает мяч внутренней частью подъема первому игроку второй колонны, тот, в свою очередь, сбрасывает ему мяч под удар. Удар выполняется внутренней частью подъема. Игрок после удара встает в колонну 2, а сбросивший мяч - в колонну 1. Периодически игроки колонн меняются заданиями.</w:t>
      </w:r>
    </w:p>
    <w:p w:rsidR="007E09BC" w:rsidRDefault="002A5586" w:rsidP="007E09BC">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Передачи мяча в парах с 5-8 м. Партнер останавливает посланный ему мяч любым способом, в том числе и руками, и затем накатывает его обратно под удар внутренней частью подъема. Партнеры меняются местами.</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По сигналу тренера футболист бежит к стойке, обегает ее, двигается к мячу и наносит с 5-8 м удар по мячу внутренней частью подъема. Чтобы не было очереди, нужно выполнять это задание в нескольких группах, устроив соревнование «кто больше забьет мячей».</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Игроки, в зависимости от возраста, располагаются с 5 до 8 м и далее от ворот. По сигналу тренера игрок подбрасывает мяч и, не давая ему опуститься, наносит удар по воротам внутренней частью подъема.</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Игра в ручной мяч на ограниченной площадке; ловить мяч можно руками, а передавать мяч партнеру - ударом с рук внутренней частью подъема.</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Квадраты 5x3 на площадке 20 мX20 м, количество касаний неограничено.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lastRenderedPageBreak/>
        <w:t xml:space="preserve">    - Партнеры стоят на расстоянии 8-10 м, поочередно посылая мяч внутренней стороной подъема друг другу верхом.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Удар по катящемуся мячу. Партнеры располагаются в 10 м друг от друга. Один из них накатывает мяч (руками, серединой стопы и т.д.), второй бьет по мячу, возвращая его партнеру. Удар наносится внутренней стороной подъема.</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Удар с шага. Отойти от мяча на 1,5-2 м, сблизиться с ним и выполнить передачу партнеру.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Короткое ведение, пас вперед внутренней стороной подъема партнеру с одновременным рывком в оговоренное тренером место.</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«Футбольный крикет». </w:t>
      </w:r>
      <w:proofErr w:type="gramStart"/>
      <w:r w:rsidRPr="002A5586">
        <w:rPr>
          <w:rFonts w:ascii="Times New Roman" w:eastAsia="Calibri" w:hAnsi="Times New Roman" w:cs="Times New Roman"/>
          <w:sz w:val="26"/>
          <w:szCs w:val="26"/>
        </w:rPr>
        <w:t>Два игрока:  один устанавливает три кегли стойкой на расстоянии 8-10 м от бьющего, второй бьет.</w:t>
      </w:r>
      <w:proofErr w:type="gramEnd"/>
      <w:r w:rsidRPr="002A5586">
        <w:rPr>
          <w:rFonts w:ascii="Times New Roman" w:eastAsia="Calibri" w:hAnsi="Times New Roman" w:cs="Times New Roman"/>
          <w:sz w:val="26"/>
          <w:szCs w:val="26"/>
        </w:rPr>
        <w:t xml:space="preserve"> Сбитую стойку-кеглю поставить на место.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Жонглирование мячом (индивидуальное) по заданию тренера (голеностопами, бедром, головой).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Удар по катящемуся мячу. Игрок накатывает мяч вперед рукой перед собой и с нескольких шагов разбега выполняет удар в сторону партнера.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Расстояние между двумя партнерами - 10-12 м. Один из них накатывает мяч внутренней стороной стопы партнеру, который ударом серединой подъема по катящемуся мячу возвращает его назад. Футболист останавливает мяч подошвой и вновь накатывает его партнеру.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Игровое упражнение - двое (контролирующие мяч) против одного (отбирающего мяч). Перемещаясь по площадке, передавать мяч партнеру. Задача отбирающего игрока - перехватить мяч.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Передача мяча руками влево, вправо, верхом. Сброс мяча внутренней стороной подъема или серединой стопы вниз - обратная передача. Одна минута работы - смена позиции.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Передача мяча руками влево, вправо, верхом. Обратная передача выполняется ударом бедра левой и правой ноги. Одна минута работы - смена позиции.</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Передача мяча руками - обратный пас ударом по мячу головой, открыться под следующего игрока. Одна минута работы - смена позиции.</w:t>
      </w:r>
    </w:p>
    <w:p w:rsidR="002A5586" w:rsidRPr="008E3C44" w:rsidRDefault="008E3C44" w:rsidP="008E3C44">
      <w:pPr>
        <w:spacing w:after="0" w:line="240" w:lineRule="atLeast"/>
        <w:rPr>
          <w:rFonts w:ascii="Times New Roman" w:eastAsia="Calibri" w:hAnsi="Times New Roman" w:cs="Times New Roman"/>
          <w:b/>
          <w:sz w:val="26"/>
          <w:szCs w:val="26"/>
        </w:rPr>
      </w:pPr>
      <w:r>
        <w:rPr>
          <w:rFonts w:ascii="Times New Roman" w:eastAsia="Calibri" w:hAnsi="Times New Roman" w:cs="Times New Roman"/>
          <w:sz w:val="26"/>
          <w:szCs w:val="26"/>
        </w:rPr>
        <w:t xml:space="preserve">    </w:t>
      </w:r>
      <w:r w:rsidRPr="008E3C44">
        <w:rPr>
          <w:rFonts w:ascii="Times New Roman" w:eastAsia="Calibri" w:hAnsi="Times New Roman" w:cs="Times New Roman"/>
          <w:b/>
          <w:sz w:val="26"/>
          <w:szCs w:val="26"/>
        </w:rPr>
        <w:t>Удары</w:t>
      </w:r>
      <w:r w:rsidR="002A5586" w:rsidRPr="008E3C44">
        <w:rPr>
          <w:rFonts w:ascii="Times New Roman" w:eastAsia="Calibri" w:hAnsi="Times New Roman" w:cs="Times New Roman"/>
          <w:b/>
          <w:sz w:val="26"/>
          <w:szCs w:val="26"/>
        </w:rPr>
        <w:t xml:space="preserve"> по мячу с полулета</w:t>
      </w:r>
      <w:r>
        <w:rPr>
          <w:rFonts w:ascii="Times New Roman" w:eastAsia="Calibri" w:hAnsi="Times New Roman" w:cs="Times New Roman"/>
          <w:b/>
          <w:sz w:val="26"/>
          <w:szCs w:val="26"/>
        </w:rPr>
        <w:t>.</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Удар выполняется по мячу, отскочившему от поверхности газона или пола спортзала. Это мощный удар, им пользуются при передачах мяча на большое расстояние и обстреле ворот. Удар выполняется всеми сторонами стопы, серединой и внешней частью подъема. В момент соприкосновения мяча с газоном опорная нога ставится у мяча или несколько впереди него. Носок бьющей ноги сильно оттягивается, туловище наклоняется вперед. Удар наносится по мячу в самом начале его движения вверх. При ударе с полулета колено бьющей ноги должно опережать движение стопы, чтобы мяч не полетел выше ворот.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Упражнения, применяемые в процессе обучения этому техническому приему:</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Занимающиеся подбрасывают мяч и после отскока ударом внутренней стороной стопы направляют его партнеру (в стенку). То же, но удар наносится серединой и внешней частью подъема.</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Игроки выполняют это же задание, но удар наносится после шага. После того как удар с шага освоен, упражнение выполняется с двух-трех шагов.</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С расстояния 8-10 м, подбросив мяч и разбегаясь, игроки наносят по 8-10 ударов в стенку или партнеру с полулета.</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lastRenderedPageBreak/>
        <w:t xml:space="preserve">     - Вратарь руками набрасывает мяч игроку, стоящему в 13-14 м от ворот, так, чтобы он не долетал до него 2-2,5 м. Игрок разбегается и с полулета наносит удар по воротам.</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Два партнера встают друг против друга на расстоянии 7-8 м. Один из них подбрасывает мяч и после отскока от земли направляет его партнеру, который ловит мяч и таким же способом выполняет упражнение. Удары наносятся внутренней стороной стопы, а затем серединой подъема.</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Группы по четыре игрока, в каждой - один мяч. По сигналу тренера каждая из групп держит мяч в воздухе. Удары наносятся внутренней стороной стопы и серединой подъема.</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Два футболиста располагаются в 10-13 м друг от друга. Один из них подбрасывает мяч и после первого отскока от поля направляет его партнеру. Партнер ловит мяч и ударом с лета возвращает его обратно ударом серединой подъема.</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Два партнера стоят на расстоянии 8-10 м. Один рукой бросает мяч то вправо, то влево от партнера, который, смещаясь в сторону, возвращает мяч обратно ударом серединой подъема.</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Передачи мяча в парах внутренней стороной стопы и серединой подъема на расстояние от 10 до 15 м.</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Упражнения в четверках, передачи мяча в другую четверку с последующей сменой мест (передачи низом, серединой стопы, внутренней и внешней частями подъема).</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Ведение мяча, остановка его для партнера из другой колонны (остановки подошвой, внутренней и внешней частями подъема, серединой стопы).</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Бросок мяча партнеру на голову - удар по мячу головой в руки бросающему мяч.</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Ведение мяча, пас пяткой на движение партнера из другой колонны.</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Пас пяткой с места. Игрок с мячом стоит спиной к партнеру на небольшом расстоянии и наносит удар пяткой по неподвижному мячу. Партнер останавливает мяч любым способом, поворачивается на 180° и ударом пяткой отправляет мяч обратно.</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Пас пяткой в движении. В 3-4 м впереди бьющего находится мяч, игрок по прямой двигается к нему и наносит удар пяткой. Партнер, получив мяч, выполняет это же упражнение.</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Два игрока; первый с мячом располагается в 5-6 м позади другого. Одновременно двигаются навстречу друг другу. Как только партнер поравняется с ведущим мяч, тот бьет пяткой себе за спину, партнер в движении принимает мяч и выполняет заданное тренером техническое действие.</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Один игрок (или вратарь) становится в ворота (1 м высотой, 5 м шириной) и накатывает мяч низом бьющему, который с линии (10-12 м) наносит удар по катящемуся мячу. После 5 ударов каждой частью стопы (внутренней и внешней) футболисты меняются местами.</w:t>
      </w:r>
    </w:p>
    <w:p w:rsidR="007E09BC"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Подбросить мяч над собой и ударами серединой лба продержать мяч в воздухе как можно дольше.</w:t>
      </w:r>
      <w:r w:rsidR="007E09BC">
        <w:rPr>
          <w:rFonts w:ascii="Times New Roman" w:eastAsia="Calibri" w:hAnsi="Times New Roman" w:cs="Times New Roman"/>
          <w:sz w:val="26"/>
          <w:szCs w:val="26"/>
        </w:rPr>
        <w:t xml:space="preserve">  </w:t>
      </w:r>
    </w:p>
    <w:p w:rsidR="002A5586" w:rsidRPr="002A5586" w:rsidRDefault="007E09BC" w:rsidP="002A5586">
      <w:pPr>
        <w:spacing w:after="0" w:line="240" w:lineRule="atLeast"/>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2A5586" w:rsidRPr="002A5586">
        <w:rPr>
          <w:rFonts w:ascii="Times New Roman" w:eastAsia="Calibri" w:hAnsi="Times New Roman" w:cs="Times New Roman"/>
          <w:sz w:val="26"/>
          <w:szCs w:val="26"/>
        </w:rPr>
        <w:t>- В парах. Игроки стоят в 3-4 м друг от друга. Один из партнеров подбрасывает мяч над собой и серединой лба направляет его партнеру, который ловит его руками и таким же ударом направляет мяч обратно.</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Футболист лежит на спине, руки в сторону, ноги согнуты в коленях. Партнер набрасывает мяч ему, он должен успеть встать и ударом по мячу головой отправить его обратно. Смена через 10 ударов. - Игра 4 * 4 игрока на площадке 20*20  с двумя воротами без вратарей. В случае ничейного результата - удары по воротам головой. Игрок сам себе набрасывает мяч.</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lastRenderedPageBreak/>
        <w:t xml:space="preserve">    - Ведение мяча в парах, с передачей его друг другу на ограниченной площадке. Ведение мяча и передачу осуществлять ранее изученными техническими приемами.</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Передачи мяча головой. Подбросить мяч вверх, ударить его головой.</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Жонглирование мячом головой в парах.</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Удар по мячу боковой частью лба. Удар наносится, когда мяч летит сбоку от игрока. Если удар производится с места, вес тела переносится на дальнюю от летящего мяча ногу, при этом она сгибается в колене. Голова отклоняется в противоположном направлении от мяча. Затем опорная нога выпрямляется, туловище энергично подается к мячу, и футболист делает резкий кивок головой в направлении мяча. После удара туловище «провожает» мяч в полете.</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Подбросив мяч в сторону чуть выше плеча, игрок ударом боковой части лба направляет его в сторону партнера или в стенку (в спортзале). Поймать мяч руками и повторить задание.</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Игрок набрасывает мяч партнеру, который, стоя боком, боковой частью лба посылает мяч обратно. Периодически игроки меняются местами.</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Игрок бежит по кругу. Партнер, стоя в центре, набрасывает ему мяч. Партнер с разбега боковой частью лба посылает мяч обратно. Партнеры через 5-6 ударов меняются местами.</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Игра 4*4 игрока </w:t>
      </w:r>
      <w:proofErr w:type="gramStart"/>
      <w:r w:rsidRPr="002A5586">
        <w:rPr>
          <w:rFonts w:ascii="Times New Roman" w:eastAsia="Calibri" w:hAnsi="Times New Roman" w:cs="Times New Roman"/>
          <w:sz w:val="26"/>
          <w:szCs w:val="26"/>
        </w:rPr>
        <w:t>в двое</w:t>
      </w:r>
      <w:proofErr w:type="gramEnd"/>
      <w:r w:rsidRPr="002A5586">
        <w:rPr>
          <w:rFonts w:ascii="Times New Roman" w:eastAsia="Calibri" w:hAnsi="Times New Roman" w:cs="Times New Roman"/>
          <w:sz w:val="26"/>
          <w:szCs w:val="26"/>
        </w:rPr>
        <w:t xml:space="preserve"> ворот, на площадках от 10*5 м до 20*10 , без вратарей. Вбрасывание вышедшего из игры мяча проводить руками.</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Упражнения в парах. Игроки стоят в 5-6 м лицом друг к другу. Один игрок накатывает мяч низом, а другой выполняет остановку мяча подошвой ранее описанным приемом. После остановки выполняет обратную передачу партнеру.</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Упражнение в парах. Расстояние между игроками - 5-6 м. Один игрок без мяча стоит к партнеру с мячом спиной. Владеющий мячом несильно накатывает мяч и подает сигнал. Партнер быстро поворачивается и выполняет прием - остановку мяча подошвой. После 3-5 повторений игроки меняются заданием.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Три игрока, два из которых с мячами, образуют треугольник. Расстояние между футболистами - 7-8 м. Два игрока с мячом поочередно накатывают мяч по прямой линии от себя. Игрок без мяча, перемещаясь, останавливает мяч подошвой и посылает его обратно и сразу же открывается под следующего партнера. После 10 остановок игроки меняются местами.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При выполнении данного приема тренер должен обращать внимание на возможные ошибки: не рекомендуется жестко (сильно) наступать на мяч, так как он может отскочить в сторону. Для исправления этой ошибки необходимо после остановки выполняющей прием ногой сделать шаг вперед, что позволит перенести массу тела на опорную ногу и не позволит мячу выскочить из-под подошвы.</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- 13 футболистов сидят по разметке круга, а три игрока находятся в центре круга. Сидящие игроки передают мяч руками друг другу в руки, а трое, перемещаясь по кругу, пытаются перехватить мяч. Футболист, потерявший мяч в момент передачи, входит в центр круга. Перехвативший мяч идет на его место.</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Удар по мячу </w:t>
      </w:r>
      <w:proofErr w:type="gramStart"/>
      <w:r w:rsidRPr="002A5586">
        <w:rPr>
          <w:rFonts w:ascii="Times New Roman" w:eastAsia="Calibri" w:hAnsi="Times New Roman" w:cs="Times New Roman"/>
          <w:sz w:val="26"/>
          <w:szCs w:val="26"/>
        </w:rPr>
        <w:t>головой</w:t>
      </w:r>
      <w:proofErr w:type="gramEnd"/>
      <w:r w:rsidRPr="002A5586">
        <w:rPr>
          <w:rFonts w:ascii="Times New Roman" w:eastAsia="Calibri" w:hAnsi="Times New Roman" w:cs="Times New Roman"/>
          <w:sz w:val="26"/>
          <w:szCs w:val="26"/>
        </w:rPr>
        <w:t xml:space="preserve"> ранее изученным способом, в парах. Один игрок набрасывает мяч верхом, другой бьет. После пяти ударов партнеры меняются заданием.</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Остановка мяча внутренней стороной стопы. Два игрока стоят лицом друг к другу на расстоянии в 5-8 м. Один передает мяч низом мягким ударом серединой стопы. Останавливающий мяч игрок переносит массу тела на слегка согнутую в колене опорную ногу. При приближении мяча нога, останавливающая его, сгибается в </w:t>
      </w:r>
      <w:r w:rsidRPr="002A5586">
        <w:rPr>
          <w:rFonts w:ascii="Times New Roman" w:eastAsia="Calibri" w:hAnsi="Times New Roman" w:cs="Times New Roman"/>
          <w:sz w:val="26"/>
          <w:szCs w:val="26"/>
        </w:rPr>
        <w:lastRenderedPageBreak/>
        <w:t>коленном суставе, 28 разворачивается носком наружу и слегка движется навстречу мячу. В момент соприкосновения с мячом нога мягко отводится назад, останавливая его. Принявший мяч таким же способом отправляет его партнеру.</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Ведение мяча на 10 м левым боком подошвой правой ноги, обратно - подошвой левой ноги правым боком.</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Ведение мяча в парах. Игрок ведет мяч, изменяя направление, партнер повторяет их без мяча. Периодически партнеры меняются местами.</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Упражнения в парах. Партнеры стоят в 7-8 м лицом друг к другу, один из них с мячом. Двигаясь по сигналу тренера, игрок передает мяч партнеру, двигающемуся спиной вперед, который отправляет его обратно. Несколько первых передач - низом, далее верхом, с остановкой серединой подъема. Дистанция, на которой выполняется упражнение - 20 м; возвращаясь на исходные позиции, партнеры меняют свои действия - первый двигается спиной вперед, второй отдает ему пас.</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Мяч в руках, партнер стоит в 7-8 м. Набрасывание мяча верхом, сброс мяча ударом головой в прыжке - 5-6 ударов, партнеры меняются заданием.</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Мяч набрасывается в недодачу верхом. Партнер сгибает опорную ногу в колене, выносит ее вперед, разворачивая голеностоп, и внутренней стороной середины стопы возвращает мяч обратно. Выполнить по 4 повторения на каждую ногу.</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Передачи мяча в движении в одно касание, дистанция между игроками - 5 м.</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Футболист держит мяч на вытянутых руках, его партнер выпрыгивает вверх и выполняет удар по мячу головой. После пяти повторений футболисты меняются местами.</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Футболист держит мяч на вытянутых руках, его партнер должен достать мяч махом, прямым подъемом попеременно правой и левой ноги.</w:t>
      </w:r>
    </w:p>
    <w:p w:rsidR="002A5586" w:rsidRPr="002A5586" w:rsidRDefault="008E3C44" w:rsidP="008E3C44">
      <w:pPr>
        <w:spacing w:after="0" w:line="240" w:lineRule="atLeast"/>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002A5586" w:rsidRPr="002A5586">
        <w:rPr>
          <w:rFonts w:ascii="Times New Roman" w:eastAsia="Calibri" w:hAnsi="Times New Roman" w:cs="Times New Roman"/>
          <w:b/>
          <w:sz w:val="26"/>
          <w:szCs w:val="26"/>
        </w:rPr>
        <w:t>Упражнения для освоения техники остановок</w:t>
      </w:r>
      <w:r>
        <w:rPr>
          <w:rFonts w:ascii="Times New Roman" w:eastAsia="Calibri" w:hAnsi="Times New Roman" w:cs="Times New Roman"/>
          <w:b/>
          <w:sz w:val="26"/>
          <w:szCs w:val="26"/>
        </w:rPr>
        <w:t xml:space="preserve"> </w:t>
      </w:r>
      <w:r w:rsidR="002A5586" w:rsidRPr="002A5586">
        <w:rPr>
          <w:rFonts w:ascii="Times New Roman" w:eastAsia="Calibri" w:hAnsi="Times New Roman" w:cs="Times New Roman"/>
          <w:b/>
          <w:sz w:val="26"/>
          <w:szCs w:val="26"/>
        </w:rPr>
        <w:t>и передач мяча (формирование «чувства мяча»)</w:t>
      </w:r>
      <w:r>
        <w:rPr>
          <w:rFonts w:ascii="Times New Roman" w:eastAsia="Calibri" w:hAnsi="Times New Roman" w:cs="Times New Roman"/>
          <w:b/>
          <w:sz w:val="26"/>
          <w:szCs w:val="26"/>
        </w:rPr>
        <w:t>.</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Подбросить мяч вверх чуть выше головы и остановить его внутренней стороной подъема стопы после первого отскока, а затем с </w:t>
      </w:r>
      <w:proofErr w:type="gramStart"/>
      <w:r w:rsidRPr="002A5586">
        <w:rPr>
          <w:rFonts w:ascii="Times New Roman" w:eastAsia="Calibri" w:hAnsi="Times New Roman" w:cs="Times New Roman"/>
          <w:sz w:val="26"/>
          <w:szCs w:val="26"/>
        </w:rPr>
        <w:t>л</w:t>
      </w:r>
      <w:proofErr w:type="gramEnd"/>
      <w:r w:rsidRPr="002A5586">
        <w:rPr>
          <w:rFonts w:ascii="Times New Roman" w:eastAsia="Calibri" w:hAnsi="Times New Roman" w:cs="Times New Roman"/>
          <w:sz w:val="26"/>
          <w:szCs w:val="26"/>
        </w:rPr>
        <w:t>ѐта.</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Подбросить мяч свечкой высоко над собой и остановить мяч с </w:t>
      </w:r>
      <w:proofErr w:type="gramStart"/>
      <w:r w:rsidRPr="002A5586">
        <w:rPr>
          <w:rFonts w:ascii="Times New Roman" w:eastAsia="Calibri" w:hAnsi="Times New Roman" w:cs="Times New Roman"/>
          <w:sz w:val="26"/>
          <w:szCs w:val="26"/>
        </w:rPr>
        <w:t>л</w:t>
      </w:r>
      <w:proofErr w:type="gramEnd"/>
      <w:r w:rsidRPr="002A5586">
        <w:rPr>
          <w:rFonts w:ascii="Times New Roman" w:eastAsia="Calibri" w:hAnsi="Times New Roman" w:cs="Times New Roman"/>
          <w:sz w:val="26"/>
          <w:szCs w:val="26"/>
        </w:rPr>
        <w:t>ѐта.</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Жонглирование мячом серединой подъема стопы, подбить мяч вверх и остановить в воздухе.</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Два игрока ударом с рук поочередно направляют мяч друг другу. Остановка мяча серединой подъема стопы в воздухе.</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Две колонны по 4 человека располагаются на одной линии одна против другой на расстоянии 10 м. На этой дистанции устанавливают 4 стойки. По сигналу первый игрок первой колонны, владеющий мячом, стартует к стойкам, обводит их, оставляет мяч у первого игрока второй колонны, обегает ее и на максимальной скорости возвращается в «хвост» своей колонны.</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Передачи мяча в парах, верхом, с рук на 10 м. Партнер останавливает мяч серединой подъема стопы в воздухе.</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Игра 4*4 игрока на площадке 30*20 . В случае ничейного результата каждый игрок пробивает штрафной с 6-метровой отметки по воротам.</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Игрок подбрасывает мяч вверх чуть выше головы таким образом, чтобы он опускался рядом с ним и несколько сбоку. Останавливает он мяч после отскока внутренней стороной стопы.</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lastRenderedPageBreak/>
        <w:t xml:space="preserve">    - Партнер набрасывает мяч влево от игрока, который останавливает его внутренней стороной стопы левой ноги и возвращает его партнеру внутренней стороной стопы правой ноги. Затем мяч набрасывается под правую ногу.</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Два игрока находятся на расстоянии 10 м друг от друга, один с мячом в руках. Партнер медленно бежит в сторону владеющего мячом, который набрасывает мяч, чтобы он опускался в 3-4 м от него. Следует остановка мяча в движении внутренней стороной стопы с последующей передачей его партнеру.</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Два игрока располагаются друг от друга на расстоянии 6-8 м. Владеющий мячом набрасывает его партнеру, который останавливает мяч внутренней стороной стопы после отскока с поворотом то в левую, то в правую сторону. - Два игрока стоят на расстоянии 10-12 м. Владеющий мячом набрасывает его в сторону от партнера, который делает рывок и останавливает мяч после отскока внутренней стороной стопы, потом разворачивается лицом к бросившему мяч, берет его в руки и набрасывает его для остановки партнеру.</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Последовательные передачи. Игроки стоят в углах квадрата и передают мяч в одно касание. Сделав передачу, они совершают рывок на место партнера. Нагрузка в этом упражнении зависит от размеров квадрата (у детей длина стороны квадрата - от 5 до 20 м). Если одновременно с техникой остановки и передачи мяча юные футболисты осваивают быстрый старт, то сторона квадрата должна быть </w:t>
      </w:r>
      <w:proofErr w:type="gramStart"/>
      <w:r w:rsidRPr="002A5586">
        <w:rPr>
          <w:rFonts w:ascii="Times New Roman" w:eastAsia="Calibri" w:hAnsi="Times New Roman" w:cs="Times New Roman"/>
          <w:sz w:val="26"/>
          <w:szCs w:val="26"/>
        </w:rPr>
        <w:t>покороче</w:t>
      </w:r>
      <w:proofErr w:type="gramEnd"/>
      <w:r w:rsidRPr="002A5586">
        <w:rPr>
          <w:rFonts w:ascii="Times New Roman" w:eastAsia="Calibri" w:hAnsi="Times New Roman" w:cs="Times New Roman"/>
          <w:sz w:val="26"/>
          <w:szCs w:val="26"/>
        </w:rPr>
        <w:t>.</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Ведение мяча в парах с финтами «наступание подошвой на мяч», ведение - пас партнеру, обратный пас - прием мяча с разворотом, ведение мяча в другом направлении и т.д.</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Половина команды - в центральном круге, половина - за его пределами. Мяч в руках игроков, стоящих за кругом. Игроки без мяча открываются под свободного игрока, который бросает мяч верхом для удара по мячу головой.</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Мяч в руках - бросок мяча верхом - удар по мячу бедром в руки партнера, стоящего за кругом.</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Передача мяча верхом - прием - сброс мяча грудью и остановка его подошвой попеременно то правой, то левой ноги.</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Бросок мяча верхом, игрок грудью подбивает мяч вверх и головой отправляет мяч обратно. - Броски мяча верхом и остановка грудью. Остановивший мяч берет его в руки и бросает верхом партнеру обратно для выполнения этого приема.</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Один игрок становится в ворота, другой - в 10 м от них с мячом в руках. Игрок руками бросает мяч на движущегося партнера, партнер останавливает мяч грудью, ведет его и наносит удар по воротам.</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Передача мяча партнеру верхом с рук, прямым подъемом на 10 м. Остановка мяча грудью и удар по воротам одним из ранее изученных способов.</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Единоборство в парах (игра 1 на 1). Партнер ведет мяч любым способом и корпусом закрывает мяч от попытки завладеть им. Смена через 1 мин.</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Жонглирование мячом, бедром, головой, голеностопом правой, левой ноги.</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Игра 2 против 1. Два футболиста, перемещаясь, занимают такие позиции и передают мяч так, чтобы отбирающий не перехватил его.</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Жонглирование мячом, потом остановить мяч и в движении ударить по мячу серединой подъема или внутренней частью подъема стопы.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Игра 4* 4 игрока </w:t>
      </w:r>
      <w:proofErr w:type="gramStart"/>
      <w:r w:rsidRPr="002A5586">
        <w:rPr>
          <w:rFonts w:ascii="Times New Roman" w:eastAsia="Calibri" w:hAnsi="Times New Roman" w:cs="Times New Roman"/>
          <w:sz w:val="26"/>
          <w:szCs w:val="26"/>
        </w:rPr>
        <w:t>в двое</w:t>
      </w:r>
      <w:proofErr w:type="gramEnd"/>
      <w:r w:rsidRPr="002A5586">
        <w:rPr>
          <w:rFonts w:ascii="Times New Roman" w:eastAsia="Calibri" w:hAnsi="Times New Roman" w:cs="Times New Roman"/>
          <w:sz w:val="26"/>
          <w:szCs w:val="26"/>
        </w:rPr>
        <w:t xml:space="preserve"> ворот на площадке размером 30*20 .</w:t>
      </w:r>
    </w:p>
    <w:p w:rsidR="002A5586" w:rsidRPr="002A5586" w:rsidRDefault="008E3C44" w:rsidP="008E3C44">
      <w:pPr>
        <w:spacing w:after="0" w:line="240" w:lineRule="atLeast"/>
        <w:rPr>
          <w:rFonts w:ascii="Times New Roman" w:eastAsia="Calibri" w:hAnsi="Times New Roman" w:cs="Times New Roman"/>
          <w:sz w:val="26"/>
          <w:szCs w:val="26"/>
          <w:u w:val="single"/>
        </w:rPr>
      </w:pPr>
      <w:r>
        <w:rPr>
          <w:rFonts w:ascii="Times New Roman" w:eastAsia="Calibri" w:hAnsi="Times New Roman" w:cs="Times New Roman"/>
          <w:sz w:val="26"/>
          <w:szCs w:val="26"/>
        </w:rPr>
        <w:t xml:space="preserve">    </w:t>
      </w:r>
      <w:r w:rsidR="002A5586" w:rsidRPr="002A5586">
        <w:rPr>
          <w:rFonts w:ascii="Times New Roman" w:eastAsia="Calibri" w:hAnsi="Times New Roman" w:cs="Times New Roman"/>
          <w:b/>
          <w:sz w:val="26"/>
          <w:szCs w:val="26"/>
        </w:rPr>
        <w:t>Упражнения для обучения технике остановки мяча бедром</w:t>
      </w:r>
      <w:r>
        <w:rPr>
          <w:rFonts w:ascii="Times New Roman" w:eastAsia="Calibri" w:hAnsi="Times New Roman" w:cs="Times New Roman"/>
          <w:b/>
          <w:sz w:val="26"/>
          <w:szCs w:val="26"/>
        </w:rPr>
        <w:t>.</w:t>
      </w:r>
      <w:r w:rsidR="002A5586" w:rsidRPr="002A5586">
        <w:rPr>
          <w:rFonts w:ascii="Times New Roman" w:eastAsia="Calibri" w:hAnsi="Times New Roman" w:cs="Times New Roman"/>
          <w:sz w:val="26"/>
          <w:szCs w:val="26"/>
        </w:rPr>
        <w:t xml:space="preserve"> </w:t>
      </w:r>
    </w:p>
    <w:p w:rsidR="002A5586" w:rsidRPr="002A5586" w:rsidRDefault="002A5586" w:rsidP="002A5586">
      <w:pPr>
        <w:spacing w:after="0" w:line="240" w:lineRule="atLeast"/>
        <w:rPr>
          <w:rFonts w:ascii="Times New Roman" w:eastAsia="Calibri" w:hAnsi="Times New Roman" w:cs="Times New Roman"/>
          <w:sz w:val="26"/>
          <w:szCs w:val="26"/>
        </w:rPr>
      </w:pPr>
      <w:r w:rsidRPr="002A5586">
        <w:rPr>
          <w:rFonts w:ascii="Times New Roman" w:eastAsia="Calibri" w:hAnsi="Times New Roman" w:cs="Times New Roman"/>
          <w:sz w:val="26"/>
          <w:szCs w:val="26"/>
        </w:rPr>
        <w:lastRenderedPageBreak/>
        <w:t xml:space="preserve">    - Подбросить мяч руками на небольшую высоту вверх и опускающийся мяч остановить бедром.</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Бедром ударить по мячу вверх, опускающийся мяч остановить бедром.</w:t>
      </w:r>
    </w:p>
    <w:p w:rsidR="002A5586" w:rsidRPr="002A5586" w:rsidRDefault="002A5586" w:rsidP="002A5586">
      <w:pPr>
        <w:spacing w:after="0" w:line="240" w:lineRule="atLeast"/>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Ударить по мячу прямым подъемом, послав его вверх на небольшую высоту, опускающийся мяч остановить бедром.</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Партнеры в парах располагаются в 5 м друг от друга, один набрасывает мяч верхом на небольшую высоту, другой должен остановить мяч бедром, взять в руки и бросить партнеру для остановки мяча.</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Прямым подъемом ударить мяч верхом на небольшую высоту, партнер останавливает мяч бедром, расстояние между партнером 8-10 м.</w:t>
      </w:r>
    </w:p>
    <w:p w:rsidR="002A5586" w:rsidRPr="002A5586" w:rsidRDefault="008E3C44" w:rsidP="008E3C44">
      <w:pPr>
        <w:spacing w:after="0" w:line="240" w:lineRule="atLeast"/>
        <w:rPr>
          <w:rFonts w:ascii="Times New Roman" w:eastAsia="Calibri" w:hAnsi="Times New Roman" w:cs="Times New Roman"/>
          <w:b/>
          <w:sz w:val="26"/>
          <w:szCs w:val="26"/>
          <w:u w:val="single"/>
        </w:rPr>
      </w:pPr>
      <w:r>
        <w:rPr>
          <w:rFonts w:ascii="Times New Roman" w:eastAsia="Calibri" w:hAnsi="Times New Roman" w:cs="Times New Roman"/>
          <w:sz w:val="26"/>
          <w:szCs w:val="26"/>
        </w:rPr>
        <w:t xml:space="preserve">    </w:t>
      </w:r>
      <w:r w:rsidR="002A5586" w:rsidRPr="002A5586">
        <w:rPr>
          <w:rFonts w:ascii="Times New Roman" w:eastAsia="Calibri" w:hAnsi="Times New Roman" w:cs="Times New Roman"/>
          <w:b/>
          <w:sz w:val="26"/>
          <w:szCs w:val="26"/>
        </w:rPr>
        <w:t>Упражнения для обучения технике обманных движений (финтов)</w:t>
      </w:r>
      <w:r>
        <w:rPr>
          <w:rFonts w:ascii="Times New Roman" w:eastAsia="Calibri" w:hAnsi="Times New Roman" w:cs="Times New Roman"/>
          <w:b/>
          <w:sz w:val="26"/>
          <w:szCs w:val="26"/>
        </w:rPr>
        <w:t>.</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Стоя с мячом на месте, по сигналу тренера занести ногу над мячом, верхнюю часть туловища отклонить в сторону, например, влево. По второму сигналу поднятую ногу опустить с другой стороны мяча, отклонив тело в противоположном направлении. Внутренней частью подъема стопы другой ноги отвести мяч в сторону.</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Стоя с мячом на месте, выполнить этот же финт слитно.</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Стоя лицом в 2 м от конуса (стойки, маркера), выполнить этот же финт с последующим уходом в сторону.</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Медленно вести мяч и, не доходя до конуса (стойки, маркера) 2-2,5 м, выполнить ложное движение с последующим уходом в сторону.</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То же задание, но с пассивным сопротивлением партнера, который вытягивает в момент ложного движения ногу в сторону. Постепенно скорость выполнения финта увеличивать.</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Выполнить финт против медленно сближающегося партнера, который вначале действует пассивно, а затем противодействует финту вытягиванием ноги в сторону.</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Игроки в составе от 1*1 до 4*4 выполняют финт в игровых упражнениях и в подвижных играх.</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Игра 4*4 игрока на площадке 30*20  </w:t>
      </w:r>
      <w:proofErr w:type="gramStart"/>
      <w:r w:rsidRPr="002A5586">
        <w:rPr>
          <w:rFonts w:ascii="Times New Roman" w:eastAsia="Calibri" w:hAnsi="Times New Roman" w:cs="Times New Roman"/>
          <w:sz w:val="26"/>
          <w:szCs w:val="26"/>
        </w:rPr>
        <w:t>в двое</w:t>
      </w:r>
      <w:proofErr w:type="gramEnd"/>
      <w:r w:rsidRPr="002A5586">
        <w:rPr>
          <w:rFonts w:ascii="Times New Roman" w:eastAsia="Calibri" w:hAnsi="Times New Roman" w:cs="Times New Roman"/>
          <w:sz w:val="26"/>
          <w:szCs w:val="26"/>
        </w:rPr>
        <w:t xml:space="preserve"> ворот с применением финта «переступание через мяч» и других ранее изученных финтов.</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Игроки ведут мяч по зигзагообразной линии. Ведение выполняется в медленном темпе, а повороты - в быстром.</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Ведение мяча между стоек, расстояние между которыми постепенно сокращается с 3 до 1,5 м. Тот же скоростной акцент: ведение до стоек - на средней скорости, у стойки - быстро.</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Футболисты в ходе ведения выполняют финт против стоящего соперника, который реагирует на ложный прием лишь движением ноги в сторону.</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Футболисты в ходе ведения мяча выполняют финт против медленно сближающегося с ними соперника.</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Игрок, ведущий мяч, обыгрывает с помощью финта дву</w:t>
      </w:r>
      <w:proofErr w:type="gramStart"/>
      <w:r w:rsidRPr="002A5586">
        <w:rPr>
          <w:rFonts w:ascii="Times New Roman" w:eastAsia="Calibri" w:hAnsi="Times New Roman" w:cs="Times New Roman"/>
          <w:sz w:val="26"/>
          <w:szCs w:val="26"/>
        </w:rPr>
        <w:t>х-</w:t>
      </w:r>
      <w:proofErr w:type="gramEnd"/>
      <w:r w:rsidRPr="002A5586">
        <w:rPr>
          <w:rFonts w:ascii="Times New Roman" w:eastAsia="Calibri" w:hAnsi="Times New Roman" w:cs="Times New Roman"/>
          <w:sz w:val="26"/>
          <w:szCs w:val="26"/>
        </w:rPr>
        <w:t xml:space="preserve"> трех соперников, бегущих один за другим на расстоянии 5-6 м и действующих пассивно. Для закрепления техники данного финта необходимо применять его в игровых упражнениях и подвижных играх.</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Освоение техники ударов по мячу внутренней частью подъема: игрок первой четверки ведет мяч до стойки, установленной на расстоянии 2 м от колонны, посылает его вперед, ускоряется и наносит удар по мячу правой ногой - внутренней частью подъема. Игрок второй четверки выполняет ведение, удар левой ногой. Затем они меняются местами.</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lastRenderedPageBreak/>
        <w:t xml:space="preserve">    - Игра 3 на 3 игрока на площадке размером 20 м X 20 м с выполнением ранее изученных приемов, в том числе финтов. </w:t>
      </w:r>
    </w:p>
    <w:p w:rsidR="002A5586" w:rsidRPr="002A5586" w:rsidRDefault="008E3C44" w:rsidP="008E3C44">
      <w:pPr>
        <w:spacing w:after="0" w:line="240" w:lineRule="atLeast"/>
        <w:rPr>
          <w:rFonts w:ascii="Times New Roman" w:eastAsia="Calibri" w:hAnsi="Times New Roman" w:cs="Times New Roman"/>
          <w:b/>
          <w:sz w:val="26"/>
          <w:szCs w:val="26"/>
        </w:rPr>
      </w:pPr>
      <w:r>
        <w:rPr>
          <w:rFonts w:ascii="Times New Roman" w:eastAsia="Calibri" w:hAnsi="Times New Roman" w:cs="Times New Roman"/>
          <w:sz w:val="26"/>
          <w:szCs w:val="26"/>
        </w:rPr>
        <w:t xml:space="preserve">    </w:t>
      </w:r>
      <w:r w:rsidR="002A5586" w:rsidRPr="002A5586">
        <w:rPr>
          <w:rFonts w:ascii="Times New Roman" w:eastAsia="Calibri" w:hAnsi="Times New Roman" w:cs="Times New Roman"/>
          <w:b/>
          <w:sz w:val="26"/>
          <w:szCs w:val="26"/>
        </w:rPr>
        <w:t>Упражнения для обучения финту «Ложный замах на удар»</w:t>
      </w:r>
      <w:r>
        <w:rPr>
          <w:rFonts w:ascii="Times New Roman" w:eastAsia="Calibri" w:hAnsi="Times New Roman" w:cs="Times New Roman"/>
          <w:b/>
          <w:sz w:val="26"/>
          <w:szCs w:val="26"/>
        </w:rPr>
        <w:t>.</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Игрок ведет мяч на ориентир (стойка, конус), стоящий впереди. Не доходя до него 2-3 м, показывает, что будет наносить удар вправо (влево), а сам быстро продолжает движение влево (вправо).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Два партнера: один выполняет финт, другой имитирует отбор.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Два партнера: то же задание, но действуют футболисты более активно.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В парах: сохранить мяч во время ведения; применяя финт, уйти от игрока, закрыв мяч от соперника корпусом.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Квадрат 5*3 м, на площадке размером 20*20. Два тайма по 2-3 мин. Потом установить двое (четверо) маленьких ворот, игра 4*4 с использованием в ней ранее освоенных финтов.</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Ведение мяча различными способами на площадке 40*20  (внешней, внутренней частью подъема, прямым подъемом, ступнями ног, подошвой от большого пальца к пятке и обратно, ведение правой, левой ногой, загораживая мяч корпусом от «противника»).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Игра 4*4 игрока на площадке 40*20 </w:t>
      </w:r>
      <w:proofErr w:type="gramStart"/>
      <w:r w:rsidRPr="002A5586">
        <w:rPr>
          <w:rFonts w:ascii="Times New Roman" w:eastAsia="Calibri" w:hAnsi="Times New Roman" w:cs="Times New Roman"/>
          <w:sz w:val="26"/>
          <w:szCs w:val="26"/>
        </w:rPr>
        <w:t>в двое</w:t>
      </w:r>
      <w:proofErr w:type="gramEnd"/>
      <w:r w:rsidRPr="002A5586">
        <w:rPr>
          <w:rFonts w:ascii="Times New Roman" w:eastAsia="Calibri" w:hAnsi="Times New Roman" w:cs="Times New Roman"/>
          <w:sz w:val="26"/>
          <w:szCs w:val="26"/>
        </w:rPr>
        <w:t xml:space="preserve"> ворот; во время игры чаще использовать финт «проброс мяча мимо соперника». </w:t>
      </w:r>
    </w:p>
    <w:p w:rsidR="002A5586" w:rsidRPr="002A5586" w:rsidRDefault="0022737C" w:rsidP="0022737C">
      <w:pPr>
        <w:spacing w:after="0" w:line="240" w:lineRule="atLeast"/>
        <w:rPr>
          <w:rFonts w:ascii="Times New Roman" w:eastAsia="Calibri" w:hAnsi="Times New Roman" w:cs="Times New Roman"/>
          <w:b/>
          <w:sz w:val="26"/>
          <w:szCs w:val="26"/>
          <w:u w:val="single"/>
        </w:rPr>
      </w:pPr>
      <w:r>
        <w:rPr>
          <w:rFonts w:ascii="Times New Roman" w:eastAsia="Calibri" w:hAnsi="Times New Roman" w:cs="Times New Roman"/>
          <w:sz w:val="26"/>
          <w:szCs w:val="26"/>
        </w:rPr>
        <w:t xml:space="preserve">    </w:t>
      </w:r>
      <w:r w:rsidR="002A5586" w:rsidRPr="002A5586">
        <w:rPr>
          <w:rFonts w:ascii="Times New Roman" w:eastAsia="Calibri" w:hAnsi="Times New Roman" w:cs="Times New Roman"/>
          <w:b/>
          <w:sz w:val="26"/>
          <w:szCs w:val="26"/>
        </w:rPr>
        <w:t>Упражнения для обучения технике отбора мяча толчком</w:t>
      </w:r>
      <w:r>
        <w:rPr>
          <w:rFonts w:ascii="Times New Roman" w:eastAsia="Calibri" w:hAnsi="Times New Roman" w:cs="Times New Roman"/>
          <w:b/>
          <w:sz w:val="26"/>
          <w:szCs w:val="26"/>
        </w:rPr>
        <w:t>.</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Упражнение в парах. Атакующий игрок - с мячом, обороняющийся игрок стремится отобрать мяч. По сигналу тренера игроки, двигающиеся по площадке, упираются плечом в плечо. Футболист, который отбирает мяч, должен выбрать момент, при котором у соперника тяжесть тела будет приходиться на дальнюю ногу. В этот момент необходимо выполнить толчок соперника плечом в плечо. Периодически партнеры меняются заданием.</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Это же упражнение необходимо выполнить в движении во время медленного бега.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В этом же упражнении </w:t>
      </w:r>
      <w:proofErr w:type="gramStart"/>
      <w:r w:rsidRPr="002A5586">
        <w:rPr>
          <w:rFonts w:ascii="Times New Roman" w:eastAsia="Calibri" w:hAnsi="Times New Roman" w:cs="Times New Roman"/>
          <w:sz w:val="26"/>
          <w:szCs w:val="26"/>
        </w:rPr>
        <w:t>владеющий</w:t>
      </w:r>
      <w:proofErr w:type="gramEnd"/>
      <w:r w:rsidRPr="002A5586">
        <w:rPr>
          <w:rFonts w:ascii="Times New Roman" w:eastAsia="Calibri" w:hAnsi="Times New Roman" w:cs="Times New Roman"/>
          <w:sz w:val="26"/>
          <w:szCs w:val="26"/>
        </w:rPr>
        <w:t xml:space="preserve"> мячом противодействует отбору мяча, выставляя плечо навстречу обороняющемуся сопернику.</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В парах. Игрок 1 бросает мяч руками на грудь игроку 2, стоящему за линией штрафной площадки. Он сбрасывает мяч себе на ход и бьет по воротам. </w:t>
      </w:r>
    </w:p>
    <w:p w:rsidR="002A5586" w:rsidRPr="002A5586" w:rsidRDefault="0022737C" w:rsidP="0022737C">
      <w:pPr>
        <w:spacing w:after="0" w:line="240" w:lineRule="atLeast"/>
        <w:rPr>
          <w:rFonts w:ascii="Times New Roman" w:eastAsia="Calibri" w:hAnsi="Times New Roman" w:cs="Times New Roman"/>
          <w:b/>
          <w:sz w:val="26"/>
          <w:szCs w:val="26"/>
          <w:u w:val="single"/>
        </w:rPr>
      </w:pPr>
      <w:r>
        <w:rPr>
          <w:rFonts w:ascii="Times New Roman" w:eastAsia="Calibri" w:hAnsi="Times New Roman" w:cs="Times New Roman"/>
          <w:sz w:val="26"/>
          <w:szCs w:val="26"/>
        </w:rPr>
        <w:t xml:space="preserve">    </w:t>
      </w:r>
      <w:r w:rsidR="002A5586" w:rsidRPr="002A5586">
        <w:rPr>
          <w:rFonts w:ascii="Times New Roman" w:eastAsia="Calibri" w:hAnsi="Times New Roman" w:cs="Times New Roman"/>
          <w:b/>
          <w:sz w:val="26"/>
          <w:szCs w:val="26"/>
        </w:rPr>
        <w:t>Упражнения для обучения технике перехвата мяча</w:t>
      </w:r>
      <w:r>
        <w:rPr>
          <w:rFonts w:ascii="Times New Roman" w:eastAsia="Calibri" w:hAnsi="Times New Roman" w:cs="Times New Roman"/>
          <w:b/>
          <w:sz w:val="26"/>
          <w:szCs w:val="26"/>
        </w:rPr>
        <w:t>.</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Игрок ведет мяч любой частью ноги прямо на партнера, который перемещается, правильно располагается и ждет момента, когда соперник, владеющий мячом, приближаясь к </w:t>
      </w:r>
      <w:proofErr w:type="gramStart"/>
      <w:r w:rsidRPr="002A5586">
        <w:rPr>
          <w:rFonts w:ascii="Times New Roman" w:eastAsia="Calibri" w:hAnsi="Times New Roman" w:cs="Times New Roman"/>
          <w:sz w:val="26"/>
          <w:szCs w:val="26"/>
        </w:rPr>
        <w:t>перехватывающему</w:t>
      </w:r>
      <w:proofErr w:type="gramEnd"/>
      <w:r w:rsidRPr="002A5586">
        <w:rPr>
          <w:rFonts w:ascii="Times New Roman" w:eastAsia="Calibri" w:hAnsi="Times New Roman" w:cs="Times New Roman"/>
          <w:sz w:val="26"/>
          <w:szCs w:val="26"/>
        </w:rPr>
        <w:t>, отпускает мяч от себя и недостаточно контролирует его. В этот момент обороняющийся быстро выдвигает ногу навстречу мячу и выталкивает его или забирает мяч для передачи партнеру, или выполняет с ним необходимые в данной ситуации техник</w:t>
      </w:r>
      <w:proofErr w:type="gramStart"/>
      <w:r w:rsidRPr="002A5586">
        <w:rPr>
          <w:rFonts w:ascii="Times New Roman" w:eastAsia="Calibri" w:hAnsi="Times New Roman" w:cs="Times New Roman"/>
          <w:sz w:val="26"/>
          <w:szCs w:val="26"/>
        </w:rPr>
        <w:t>о-</w:t>
      </w:r>
      <w:proofErr w:type="gramEnd"/>
      <w:r w:rsidRPr="002A5586">
        <w:rPr>
          <w:rFonts w:ascii="Times New Roman" w:eastAsia="Calibri" w:hAnsi="Times New Roman" w:cs="Times New Roman"/>
          <w:sz w:val="26"/>
          <w:szCs w:val="26"/>
        </w:rPr>
        <w:t xml:space="preserve"> тактические действия. </w:t>
      </w:r>
    </w:p>
    <w:p w:rsidR="002A5586" w:rsidRPr="002A5586" w:rsidRDefault="002A5586" w:rsidP="002A5586">
      <w:pPr>
        <w:spacing w:after="0" w:line="240" w:lineRule="atLeast"/>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Два игрока, владея мячом, ведут и передают его друг другу. Третий, обороняющийся, до определенного момента продвигаясь назад к своим воротам, пласируется и при малейшей ошибке соперников за счет выдвижения ноги навстречу мячу выполняет отбор мяча перехватом.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С линии ворот защитник посылает мяч своему нападающему. Пока мяч движется к </w:t>
      </w:r>
      <w:proofErr w:type="gramStart"/>
      <w:r w:rsidRPr="002A5586">
        <w:rPr>
          <w:rFonts w:ascii="Times New Roman" w:eastAsia="Calibri" w:hAnsi="Times New Roman" w:cs="Times New Roman"/>
          <w:sz w:val="26"/>
          <w:szCs w:val="26"/>
        </w:rPr>
        <w:t>нападающему</w:t>
      </w:r>
      <w:proofErr w:type="gramEnd"/>
      <w:r w:rsidRPr="002A5586">
        <w:rPr>
          <w:rFonts w:ascii="Times New Roman" w:eastAsia="Calibri" w:hAnsi="Times New Roman" w:cs="Times New Roman"/>
          <w:sz w:val="26"/>
          <w:szCs w:val="26"/>
        </w:rPr>
        <w:t xml:space="preserve"> и он его обрабатывает, защитник должен сближаться с нападающим и при ведении им мяча уловить момент для перехвата.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Единоборство 1X1. Два игрока - защитник и нападающий занимают позиции в штрафной площадке в зоне 11-метровой отметки. Третий игрок (или тренер) подает мяч. </w:t>
      </w:r>
      <w:r w:rsidRPr="002A5586">
        <w:rPr>
          <w:rFonts w:ascii="Times New Roman" w:eastAsia="Calibri" w:hAnsi="Times New Roman" w:cs="Times New Roman"/>
          <w:sz w:val="26"/>
          <w:szCs w:val="26"/>
        </w:rPr>
        <w:lastRenderedPageBreak/>
        <w:t xml:space="preserve">Игрок обороны, перехватив мяч, должен вынести его, а игрок атаки опередить защитника и, перехватив мяч, нанести удар по воротам или сделать нацеленную передачу, и т.д. </w:t>
      </w:r>
    </w:p>
    <w:p w:rsidR="002A5586" w:rsidRPr="002A5586" w:rsidRDefault="0022737C" w:rsidP="0022737C">
      <w:pPr>
        <w:spacing w:after="0" w:line="240" w:lineRule="atLeast"/>
        <w:rPr>
          <w:rFonts w:ascii="Times New Roman" w:eastAsia="Calibri" w:hAnsi="Times New Roman" w:cs="Times New Roman"/>
          <w:b/>
          <w:sz w:val="26"/>
          <w:szCs w:val="26"/>
          <w:u w:val="single"/>
        </w:rPr>
      </w:pPr>
      <w:r>
        <w:rPr>
          <w:rFonts w:ascii="Times New Roman" w:eastAsia="Calibri" w:hAnsi="Times New Roman" w:cs="Times New Roman"/>
          <w:sz w:val="26"/>
          <w:szCs w:val="26"/>
        </w:rPr>
        <w:t xml:space="preserve">    </w:t>
      </w:r>
      <w:r w:rsidR="002A5586" w:rsidRPr="002A5586">
        <w:rPr>
          <w:rFonts w:ascii="Times New Roman" w:eastAsia="Calibri" w:hAnsi="Times New Roman" w:cs="Times New Roman"/>
          <w:b/>
          <w:sz w:val="26"/>
          <w:szCs w:val="26"/>
        </w:rPr>
        <w:t>Упражнения для разучивания элементов приема «Вбрасывание мяча»</w:t>
      </w:r>
      <w:r>
        <w:rPr>
          <w:rFonts w:ascii="Times New Roman" w:eastAsia="Calibri" w:hAnsi="Times New Roman" w:cs="Times New Roman"/>
          <w:b/>
          <w:sz w:val="26"/>
          <w:szCs w:val="26"/>
        </w:rPr>
        <w:t>.</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Занимающиеся располагаются в 3-4 м друг от друга и выполняют броски мяча двумя руками из-за головы без движения туловища и ног.</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Два игрока, расстояние между которыми 5-6 м, поочередно с места вбрасывают мяч друг другу.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Два игрока выполняют это же упражнение, но делают его с нескольких шагов разбега. </w:t>
      </w:r>
    </w:p>
    <w:p w:rsidR="002A5586" w:rsidRPr="002A5586" w:rsidRDefault="002A5586" w:rsidP="002A5586">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Вбрасывание мяча в цель (круг диаметром 0,5 м; 1,0 м; 1,5 м), расположенную на расстоянии в 8-10 м. Каждый вбрасывающий, попав мячом в соответствующий круг, получает определенное число баллов.</w:t>
      </w:r>
    </w:p>
    <w:p w:rsidR="00061229" w:rsidRPr="00E865AD" w:rsidRDefault="002A5586" w:rsidP="00E865AD">
      <w:pPr>
        <w:spacing w:after="0" w:line="240" w:lineRule="atLeast"/>
        <w:jc w:val="both"/>
        <w:rPr>
          <w:rFonts w:ascii="Times New Roman" w:eastAsia="Calibri" w:hAnsi="Times New Roman" w:cs="Times New Roman"/>
          <w:sz w:val="26"/>
          <w:szCs w:val="26"/>
        </w:rPr>
      </w:pPr>
      <w:r w:rsidRPr="002A5586">
        <w:rPr>
          <w:rFonts w:ascii="Times New Roman" w:eastAsia="Calibri" w:hAnsi="Times New Roman" w:cs="Times New Roman"/>
          <w:sz w:val="26"/>
          <w:szCs w:val="26"/>
        </w:rPr>
        <w:t xml:space="preserve">    - Два игрока двигаются в противоположном направлении - один по боковой линии в зону противника, другой из зоны противника. Партнер вбрасывает мяч на ход игрока, предлаг</w:t>
      </w:r>
      <w:r w:rsidR="00E865AD">
        <w:rPr>
          <w:rFonts w:ascii="Times New Roman" w:eastAsia="Calibri" w:hAnsi="Times New Roman" w:cs="Times New Roman"/>
          <w:sz w:val="26"/>
          <w:szCs w:val="26"/>
        </w:rPr>
        <w:t xml:space="preserve">ающего себя в зону противника. </w:t>
      </w:r>
    </w:p>
    <w:p w:rsidR="00662FFD" w:rsidRPr="00E865AD" w:rsidRDefault="000C73E5" w:rsidP="0022737C">
      <w:pPr>
        <w:spacing w:after="0" w:line="240" w:lineRule="atLeast"/>
        <w:jc w:val="center"/>
        <w:rPr>
          <w:rFonts w:ascii="Times New Roman" w:hAnsi="Times New Roman" w:cs="Times New Roman"/>
          <w:b/>
          <w:bCs/>
          <w:sz w:val="28"/>
          <w:szCs w:val="28"/>
        </w:rPr>
      </w:pPr>
      <w:r w:rsidRPr="00E865AD">
        <w:rPr>
          <w:rFonts w:ascii="Times New Roman" w:hAnsi="Times New Roman" w:cs="Times New Roman"/>
          <w:b/>
          <w:bCs/>
          <w:sz w:val="28"/>
          <w:szCs w:val="28"/>
        </w:rPr>
        <w:t>3.</w:t>
      </w:r>
      <w:r w:rsidR="002A5586" w:rsidRPr="00E865AD">
        <w:rPr>
          <w:rFonts w:ascii="Times New Roman" w:hAnsi="Times New Roman" w:cs="Times New Roman"/>
          <w:b/>
          <w:bCs/>
          <w:sz w:val="28"/>
          <w:szCs w:val="28"/>
        </w:rPr>
        <w:t>5</w:t>
      </w:r>
      <w:r w:rsidRPr="00E865AD">
        <w:rPr>
          <w:rFonts w:ascii="Times New Roman" w:hAnsi="Times New Roman" w:cs="Times New Roman"/>
          <w:b/>
          <w:bCs/>
          <w:sz w:val="28"/>
          <w:szCs w:val="28"/>
        </w:rPr>
        <w:t>.</w:t>
      </w:r>
      <w:r w:rsidR="003A2664" w:rsidRPr="00E865AD">
        <w:rPr>
          <w:rFonts w:ascii="Times New Roman" w:hAnsi="Times New Roman" w:cs="Times New Roman"/>
          <w:b/>
          <w:bCs/>
          <w:sz w:val="28"/>
          <w:szCs w:val="28"/>
        </w:rPr>
        <w:t xml:space="preserve"> </w:t>
      </w:r>
      <w:r w:rsidR="00662FFD" w:rsidRPr="00E865AD">
        <w:rPr>
          <w:rFonts w:ascii="Times New Roman" w:hAnsi="Times New Roman" w:cs="Times New Roman"/>
          <w:b/>
          <w:bCs/>
          <w:sz w:val="28"/>
          <w:szCs w:val="28"/>
        </w:rPr>
        <w:t>Воспитательная работа</w:t>
      </w:r>
      <w:r w:rsidR="00E865AD">
        <w:rPr>
          <w:rFonts w:ascii="Times New Roman" w:hAnsi="Times New Roman" w:cs="Times New Roman"/>
          <w:b/>
          <w:bCs/>
          <w:sz w:val="28"/>
          <w:szCs w:val="28"/>
        </w:rPr>
        <w:t>.</w:t>
      </w:r>
    </w:p>
    <w:p w:rsidR="00070E1C" w:rsidRDefault="00070E1C" w:rsidP="00662FFD">
      <w:pPr>
        <w:pStyle w:val="af1"/>
        <w:spacing w:line="240" w:lineRule="atLeast"/>
        <w:jc w:val="both"/>
        <w:rPr>
          <w:bCs/>
          <w:iCs/>
          <w:color w:val="000000"/>
          <w:sz w:val="26"/>
          <w:szCs w:val="26"/>
        </w:rPr>
      </w:pPr>
      <w:r>
        <w:rPr>
          <w:rFonts w:eastAsiaTheme="minorHAnsi"/>
          <w:b/>
          <w:bCs/>
          <w:sz w:val="32"/>
          <w:szCs w:val="32"/>
          <w:lang w:eastAsia="en-US"/>
        </w:rPr>
        <w:t xml:space="preserve">    </w:t>
      </w:r>
      <w:r w:rsidR="00662FFD">
        <w:rPr>
          <w:bCs/>
          <w:iCs/>
          <w:color w:val="000000"/>
          <w:sz w:val="26"/>
          <w:szCs w:val="26"/>
        </w:rPr>
        <w:t xml:space="preserve">Спортивная деятельность обладает очень большими воспитательными возможностями для решения любых воспитательных задач. Как показывает спортивная практика, с </w:t>
      </w:r>
      <w:r>
        <w:rPr>
          <w:bCs/>
          <w:iCs/>
          <w:color w:val="000000"/>
          <w:sz w:val="26"/>
          <w:szCs w:val="26"/>
        </w:rPr>
        <w:t xml:space="preserve">первых дней в работе с </w:t>
      </w:r>
      <w:proofErr w:type="gramStart"/>
      <w:r>
        <w:rPr>
          <w:bCs/>
          <w:iCs/>
          <w:color w:val="000000"/>
          <w:sz w:val="26"/>
          <w:szCs w:val="26"/>
        </w:rPr>
        <w:t>обучающимися</w:t>
      </w:r>
      <w:proofErr w:type="gramEnd"/>
      <w:r w:rsidR="00662FFD">
        <w:rPr>
          <w:bCs/>
          <w:iCs/>
          <w:color w:val="000000"/>
          <w:sz w:val="26"/>
          <w:szCs w:val="26"/>
        </w:rPr>
        <w:t xml:space="preserve"> тренер</w:t>
      </w:r>
      <w:r w:rsidR="00D751E7">
        <w:rPr>
          <w:bCs/>
          <w:iCs/>
          <w:color w:val="000000"/>
          <w:sz w:val="26"/>
          <w:szCs w:val="26"/>
        </w:rPr>
        <w:t>-преподаватель</w:t>
      </w:r>
      <w:r w:rsidR="00662FFD">
        <w:rPr>
          <w:bCs/>
          <w:iCs/>
          <w:color w:val="000000"/>
          <w:sz w:val="26"/>
          <w:szCs w:val="26"/>
        </w:rPr>
        <w:t xml:space="preserve"> должен серьёзное внимание уделять вопросам нравственного воспитания.</w:t>
      </w:r>
    </w:p>
    <w:p w:rsidR="00662FFD" w:rsidRDefault="00070E1C" w:rsidP="00662FFD">
      <w:pPr>
        <w:pStyle w:val="af1"/>
        <w:spacing w:line="240" w:lineRule="atLeast"/>
        <w:jc w:val="both"/>
        <w:rPr>
          <w:bCs/>
          <w:iCs/>
          <w:color w:val="000000"/>
          <w:sz w:val="26"/>
          <w:szCs w:val="26"/>
        </w:rPr>
      </w:pPr>
      <w:r>
        <w:rPr>
          <w:bCs/>
          <w:iCs/>
          <w:color w:val="000000"/>
          <w:sz w:val="26"/>
          <w:szCs w:val="26"/>
        </w:rPr>
        <w:t xml:space="preserve">    </w:t>
      </w:r>
      <w:r w:rsidR="00662FFD">
        <w:rPr>
          <w:bCs/>
          <w:iCs/>
          <w:color w:val="000000"/>
          <w:sz w:val="26"/>
          <w:szCs w:val="26"/>
        </w:rPr>
        <w:t xml:space="preserve">Воспитание является процессом целенаправленным, планомерным, систематическим и непрерывно осуществляемым для всестороннего развития личности юных спортсменов. Этот процесс должен </w:t>
      </w:r>
      <w:proofErr w:type="gramStart"/>
      <w:r w:rsidR="00662FFD">
        <w:rPr>
          <w:bCs/>
          <w:iCs/>
          <w:color w:val="000000"/>
          <w:sz w:val="26"/>
          <w:szCs w:val="26"/>
        </w:rPr>
        <w:t>строится</w:t>
      </w:r>
      <w:proofErr w:type="gramEnd"/>
      <w:r w:rsidR="00662FFD">
        <w:rPr>
          <w:bCs/>
          <w:iCs/>
          <w:color w:val="000000"/>
          <w:sz w:val="26"/>
          <w:szCs w:val="26"/>
        </w:rPr>
        <w:t xml:space="preserve"> на чёткой профессиональной основе.</w:t>
      </w:r>
    </w:p>
    <w:p w:rsidR="00662FFD" w:rsidRDefault="00070E1C" w:rsidP="00070E1C">
      <w:pPr>
        <w:pStyle w:val="af1"/>
        <w:spacing w:line="240" w:lineRule="atLeast"/>
        <w:jc w:val="both"/>
        <w:rPr>
          <w:bCs/>
          <w:iCs/>
          <w:color w:val="000000"/>
          <w:sz w:val="26"/>
          <w:szCs w:val="26"/>
        </w:rPr>
      </w:pPr>
      <w:r>
        <w:rPr>
          <w:bCs/>
          <w:iCs/>
          <w:color w:val="000000"/>
          <w:sz w:val="26"/>
          <w:szCs w:val="26"/>
        </w:rPr>
        <w:t xml:space="preserve">    </w:t>
      </w:r>
      <w:r w:rsidR="00662FFD">
        <w:rPr>
          <w:bCs/>
          <w:iCs/>
          <w:color w:val="000000"/>
          <w:sz w:val="26"/>
          <w:szCs w:val="26"/>
        </w:rPr>
        <w:t>Воспитательная работа с юными футболистами подчинена в целом общей конечной цели: воспитанию гармонично развитого человека, активной и сознательной личности, обладающей духовным богатством, моральной чистотой и физическим совершенством.</w:t>
      </w:r>
    </w:p>
    <w:p w:rsidR="00662FFD" w:rsidRDefault="00070E1C" w:rsidP="00070E1C">
      <w:pPr>
        <w:pStyle w:val="af1"/>
        <w:spacing w:line="240" w:lineRule="atLeast"/>
        <w:jc w:val="both"/>
        <w:rPr>
          <w:bCs/>
          <w:iCs/>
          <w:color w:val="000000"/>
          <w:sz w:val="26"/>
          <w:szCs w:val="26"/>
        </w:rPr>
      </w:pPr>
      <w:r>
        <w:rPr>
          <w:bCs/>
          <w:iCs/>
          <w:color w:val="000000"/>
          <w:sz w:val="26"/>
          <w:szCs w:val="26"/>
        </w:rPr>
        <w:t xml:space="preserve">   Достижение</w:t>
      </w:r>
      <w:r w:rsidR="00662FFD">
        <w:rPr>
          <w:bCs/>
          <w:iCs/>
          <w:color w:val="000000"/>
          <w:sz w:val="26"/>
          <w:szCs w:val="26"/>
        </w:rPr>
        <w:t xml:space="preserve"> вос</w:t>
      </w:r>
      <w:r>
        <w:rPr>
          <w:bCs/>
          <w:iCs/>
          <w:color w:val="000000"/>
          <w:sz w:val="26"/>
          <w:szCs w:val="26"/>
        </w:rPr>
        <w:t xml:space="preserve">питательной цели </w:t>
      </w:r>
      <w:r w:rsidR="00662FFD">
        <w:rPr>
          <w:bCs/>
          <w:iCs/>
          <w:color w:val="000000"/>
          <w:sz w:val="26"/>
          <w:szCs w:val="26"/>
        </w:rPr>
        <w:t>связа</w:t>
      </w:r>
      <w:r>
        <w:rPr>
          <w:bCs/>
          <w:iCs/>
          <w:color w:val="000000"/>
          <w:sz w:val="26"/>
          <w:szCs w:val="26"/>
        </w:rPr>
        <w:t>но с решением следующих</w:t>
      </w:r>
      <w:r w:rsidR="00662FFD">
        <w:rPr>
          <w:bCs/>
          <w:iCs/>
          <w:color w:val="000000"/>
          <w:sz w:val="26"/>
          <w:szCs w:val="26"/>
        </w:rPr>
        <w:t xml:space="preserve"> задач:</w:t>
      </w:r>
    </w:p>
    <w:p w:rsidR="00662FFD" w:rsidRDefault="00070E1C" w:rsidP="00070E1C">
      <w:pPr>
        <w:pStyle w:val="af1"/>
        <w:spacing w:line="240" w:lineRule="atLeast"/>
        <w:jc w:val="both"/>
        <w:rPr>
          <w:bCs/>
          <w:iCs/>
          <w:color w:val="000000"/>
          <w:sz w:val="26"/>
          <w:szCs w:val="26"/>
        </w:rPr>
      </w:pPr>
      <w:r>
        <w:rPr>
          <w:bCs/>
          <w:iCs/>
          <w:color w:val="000000"/>
          <w:sz w:val="26"/>
          <w:szCs w:val="26"/>
        </w:rPr>
        <w:t xml:space="preserve">    - </w:t>
      </w:r>
      <w:r w:rsidR="00662FFD">
        <w:rPr>
          <w:bCs/>
          <w:iCs/>
          <w:color w:val="000000"/>
          <w:sz w:val="26"/>
          <w:szCs w:val="26"/>
        </w:rPr>
        <w:t>формирование нравственного сознания;</w:t>
      </w:r>
    </w:p>
    <w:p w:rsidR="00662FFD" w:rsidRDefault="00070E1C" w:rsidP="00070E1C">
      <w:pPr>
        <w:pStyle w:val="af1"/>
        <w:spacing w:line="240" w:lineRule="atLeast"/>
        <w:rPr>
          <w:bCs/>
          <w:iCs/>
          <w:color w:val="000000"/>
          <w:sz w:val="26"/>
          <w:szCs w:val="26"/>
        </w:rPr>
      </w:pPr>
      <w:r>
        <w:rPr>
          <w:bCs/>
          <w:iCs/>
          <w:color w:val="000000"/>
          <w:sz w:val="26"/>
          <w:szCs w:val="26"/>
        </w:rPr>
        <w:t xml:space="preserve">    </w:t>
      </w:r>
      <w:proofErr w:type="gramStart"/>
      <w:r>
        <w:rPr>
          <w:bCs/>
          <w:iCs/>
          <w:color w:val="000000"/>
          <w:sz w:val="26"/>
          <w:szCs w:val="26"/>
        </w:rPr>
        <w:t xml:space="preserve">- </w:t>
      </w:r>
      <w:r w:rsidR="00662FFD">
        <w:rPr>
          <w:bCs/>
          <w:iCs/>
          <w:color w:val="000000"/>
          <w:sz w:val="26"/>
          <w:szCs w:val="26"/>
        </w:rPr>
        <w:t>формирование личностных качеств: волевых (смелости, настойчивости, решительности), нравственных (честности, доброжелательности, скромности), трудовых (трудолюбия, добросовестности, исполнительности).</w:t>
      </w:r>
      <w:proofErr w:type="gramEnd"/>
    </w:p>
    <w:p w:rsidR="00662FFD" w:rsidRDefault="00662FFD" w:rsidP="00662FFD">
      <w:pPr>
        <w:pStyle w:val="af1"/>
        <w:spacing w:line="240" w:lineRule="atLeast"/>
        <w:ind w:firstLine="360"/>
        <w:jc w:val="both"/>
        <w:rPr>
          <w:bCs/>
          <w:iCs/>
          <w:color w:val="000000"/>
          <w:sz w:val="26"/>
          <w:szCs w:val="26"/>
        </w:rPr>
      </w:pPr>
      <w:r>
        <w:rPr>
          <w:bCs/>
          <w:iCs/>
          <w:color w:val="000000"/>
          <w:sz w:val="26"/>
          <w:szCs w:val="26"/>
        </w:rPr>
        <w:t>Эти задачи коротко могут быть выражены следующим образом: чтобы достичь поставленной воспитательной цели, тренер</w:t>
      </w:r>
      <w:r w:rsidR="00D751E7">
        <w:rPr>
          <w:bCs/>
          <w:iCs/>
          <w:color w:val="000000"/>
          <w:sz w:val="26"/>
          <w:szCs w:val="26"/>
        </w:rPr>
        <w:t>-преподаватель</w:t>
      </w:r>
      <w:r>
        <w:rPr>
          <w:bCs/>
          <w:iCs/>
          <w:color w:val="000000"/>
          <w:sz w:val="26"/>
          <w:szCs w:val="26"/>
        </w:rPr>
        <w:t xml:space="preserve"> должен добиться, чтобы воспитанник знал, умел, хотел и мог поступать должным образом.</w:t>
      </w:r>
    </w:p>
    <w:p w:rsidR="00662FFD" w:rsidRDefault="00070E1C" w:rsidP="00662FFD">
      <w:pPr>
        <w:pStyle w:val="af1"/>
        <w:spacing w:line="240" w:lineRule="atLeast"/>
        <w:jc w:val="both"/>
        <w:rPr>
          <w:bCs/>
          <w:iCs/>
          <w:color w:val="000000"/>
          <w:sz w:val="26"/>
          <w:szCs w:val="26"/>
        </w:rPr>
      </w:pPr>
      <w:r>
        <w:rPr>
          <w:bCs/>
          <w:iCs/>
          <w:color w:val="000000"/>
          <w:sz w:val="26"/>
          <w:szCs w:val="26"/>
        </w:rPr>
        <w:t xml:space="preserve">    </w:t>
      </w:r>
      <w:r w:rsidR="00662FFD">
        <w:rPr>
          <w:bCs/>
          <w:iCs/>
          <w:color w:val="000000"/>
          <w:sz w:val="26"/>
          <w:szCs w:val="26"/>
        </w:rPr>
        <w:t xml:space="preserve">Основные </w:t>
      </w:r>
      <w:proofErr w:type="gramStart"/>
      <w:r w:rsidR="00662FFD">
        <w:rPr>
          <w:bCs/>
          <w:iCs/>
          <w:color w:val="000000"/>
          <w:sz w:val="26"/>
          <w:szCs w:val="26"/>
        </w:rPr>
        <w:t>принципы</w:t>
      </w:r>
      <w:proofErr w:type="gramEnd"/>
      <w:r w:rsidR="00662FFD">
        <w:rPr>
          <w:bCs/>
          <w:iCs/>
          <w:color w:val="000000"/>
          <w:sz w:val="26"/>
          <w:szCs w:val="26"/>
        </w:rPr>
        <w:t xml:space="preserve"> характеризующие условия, в которых должен протекать воспитательный процесс:</w:t>
      </w:r>
    </w:p>
    <w:p w:rsidR="00662FFD" w:rsidRDefault="00070E1C" w:rsidP="00070E1C">
      <w:pPr>
        <w:pStyle w:val="af1"/>
        <w:spacing w:line="240" w:lineRule="atLeast"/>
        <w:jc w:val="both"/>
        <w:rPr>
          <w:bCs/>
          <w:iCs/>
          <w:color w:val="000000"/>
          <w:sz w:val="26"/>
          <w:szCs w:val="26"/>
        </w:rPr>
      </w:pPr>
      <w:r>
        <w:rPr>
          <w:bCs/>
          <w:iCs/>
          <w:color w:val="000000"/>
          <w:sz w:val="26"/>
          <w:szCs w:val="26"/>
        </w:rPr>
        <w:t xml:space="preserve">    - </w:t>
      </w:r>
      <w:r w:rsidR="00662FFD">
        <w:rPr>
          <w:bCs/>
          <w:iCs/>
          <w:color w:val="000000"/>
          <w:sz w:val="26"/>
          <w:szCs w:val="26"/>
        </w:rPr>
        <w:t>связь воспитания с реальной жизнью и трудом;</w:t>
      </w:r>
    </w:p>
    <w:p w:rsidR="00662FFD" w:rsidRDefault="00070E1C" w:rsidP="00070E1C">
      <w:pPr>
        <w:pStyle w:val="af1"/>
        <w:spacing w:line="240" w:lineRule="atLeast"/>
        <w:jc w:val="both"/>
        <w:rPr>
          <w:bCs/>
          <w:iCs/>
          <w:color w:val="000000"/>
          <w:sz w:val="26"/>
          <w:szCs w:val="26"/>
        </w:rPr>
      </w:pPr>
      <w:r>
        <w:rPr>
          <w:bCs/>
          <w:iCs/>
          <w:color w:val="000000"/>
          <w:sz w:val="26"/>
          <w:szCs w:val="26"/>
        </w:rPr>
        <w:t xml:space="preserve">    - </w:t>
      </w:r>
      <w:r w:rsidR="00662FFD">
        <w:rPr>
          <w:bCs/>
          <w:iCs/>
          <w:color w:val="000000"/>
          <w:sz w:val="26"/>
          <w:szCs w:val="26"/>
        </w:rPr>
        <w:t>воспитание в коллективе;</w:t>
      </w:r>
    </w:p>
    <w:p w:rsidR="00662FFD" w:rsidRDefault="00070E1C" w:rsidP="00070E1C">
      <w:pPr>
        <w:pStyle w:val="af1"/>
        <w:spacing w:line="240" w:lineRule="atLeast"/>
        <w:jc w:val="both"/>
        <w:rPr>
          <w:bCs/>
          <w:iCs/>
          <w:color w:val="000000"/>
          <w:sz w:val="26"/>
          <w:szCs w:val="26"/>
        </w:rPr>
      </w:pPr>
      <w:r>
        <w:rPr>
          <w:bCs/>
          <w:iCs/>
          <w:color w:val="000000"/>
          <w:sz w:val="26"/>
          <w:szCs w:val="26"/>
        </w:rPr>
        <w:t xml:space="preserve">    - </w:t>
      </w:r>
      <w:r w:rsidR="00662FFD">
        <w:rPr>
          <w:bCs/>
          <w:iCs/>
          <w:color w:val="000000"/>
          <w:sz w:val="26"/>
          <w:szCs w:val="26"/>
        </w:rPr>
        <w:t>единство требований и воспитательных воздействий со стороны всех взрослых, контактирующих с ребёнком;</w:t>
      </w:r>
    </w:p>
    <w:p w:rsidR="00662FFD" w:rsidRDefault="00070E1C" w:rsidP="00070E1C">
      <w:pPr>
        <w:pStyle w:val="af1"/>
        <w:spacing w:line="240" w:lineRule="atLeast"/>
        <w:jc w:val="both"/>
        <w:rPr>
          <w:bCs/>
          <w:iCs/>
          <w:color w:val="000000"/>
          <w:sz w:val="26"/>
          <w:szCs w:val="26"/>
        </w:rPr>
      </w:pPr>
      <w:r>
        <w:rPr>
          <w:bCs/>
          <w:iCs/>
          <w:color w:val="000000"/>
          <w:sz w:val="26"/>
          <w:szCs w:val="26"/>
        </w:rPr>
        <w:t xml:space="preserve">    - </w:t>
      </w:r>
      <w:r w:rsidR="00662FFD">
        <w:rPr>
          <w:bCs/>
          <w:iCs/>
          <w:color w:val="000000"/>
          <w:sz w:val="26"/>
          <w:szCs w:val="26"/>
        </w:rPr>
        <w:t>сочетание требовательности с уважением к личности воспитанника;</w:t>
      </w:r>
    </w:p>
    <w:p w:rsidR="00662FFD" w:rsidRDefault="00070E1C" w:rsidP="00070E1C">
      <w:pPr>
        <w:pStyle w:val="af1"/>
        <w:spacing w:line="240" w:lineRule="atLeast"/>
        <w:jc w:val="both"/>
        <w:rPr>
          <w:bCs/>
          <w:iCs/>
          <w:color w:val="000000"/>
          <w:sz w:val="26"/>
          <w:szCs w:val="26"/>
        </w:rPr>
      </w:pPr>
      <w:r>
        <w:rPr>
          <w:bCs/>
          <w:iCs/>
          <w:color w:val="000000"/>
          <w:sz w:val="26"/>
          <w:szCs w:val="26"/>
        </w:rPr>
        <w:t xml:space="preserve">    - </w:t>
      </w:r>
      <w:r w:rsidR="00662FFD">
        <w:rPr>
          <w:bCs/>
          <w:iCs/>
          <w:color w:val="000000"/>
          <w:sz w:val="26"/>
          <w:szCs w:val="26"/>
        </w:rPr>
        <w:t>учёт индивидуальных особенностей каждого;</w:t>
      </w:r>
    </w:p>
    <w:p w:rsidR="00662FFD" w:rsidRDefault="00070E1C" w:rsidP="00070E1C">
      <w:pPr>
        <w:pStyle w:val="af1"/>
        <w:spacing w:line="240" w:lineRule="atLeast"/>
        <w:jc w:val="both"/>
        <w:rPr>
          <w:bCs/>
          <w:iCs/>
          <w:color w:val="000000"/>
          <w:sz w:val="26"/>
          <w:szCs w:val="26"/>
        </w:rPr>
      </w:pPr>
      <w:r>
        <w:rPr>
          <w:bCs/>
          <w:iCs/>
          <w:color w:val="000000"/>
          <w:sz w:val="26"/>
          <w:szCs w:val="26"/>
        </w:rPr>
        <w:t xml:space="preserve">    - </w:t>
      </w:r>
      <w:r w:rsidR="00662FFD">
        <w:rPr>
          <w:bCs/>
          <w:iCs/>
          <w:color w:val="000000"/>
          <w:sz w:val="26"/>
          <w:szCs w:val="26"/>
        </w:rPr>
        <w:t>систематичность и непрерывность воспитательного процесса;</w:t>
      </w:r>
    </w:p>
    <w:p w:rsidR="00662FFD" w:rsidRDefault="00070E1C" w:rsidP="00070E1C">
      <w:pPr>
        <w:pStyle w:val="af1"/>
        <w:spacing w:line="240" w:lineRule="atLeast"/>
        <w:jc w:val="both"/>
        <w:rPr>
          <w:bCs/>
          <w:iCs/>
          <w:color w:val="000000"/>
          <w:sz w:val="26"/>
          <w:szCs w:val="26"/>
        </w:rPr>
      </w:pPr>
      <w:r>
        <w:rPr>
          <w:bCs/>
          <w:iCs/>
          <w:color w:val="000000"/>
          <w:sz w:val="26"/>
          <w:szCs w:val="26"/>
        </w:rPr>
        <w:t xml:space="preserve">    - </w:t>
      </w:r>
      <w:r w:rsidR="00662FFD">
        <w:rPr>
          <w:bCs/>
          <w:iCs/>
          <w:color w:val="000000"/>
          <w:sz w:val="26"/>
          <w:szCs w:val="26"/>
        </w:rPr>
        <w:t>единство слова и дела в жизни спортивной группы;</w:t>
      </w:r>
    </w:p>
    <w:p w:rsidR="00662FFD" w:rsidRDefault="00070E1C" w:rsidP="00070E1C">
      <w:pPr>
        <w:pStyle w:val="af1"/>
        <w:spacing w:line="240" w:lineRule="atLeast"/>
        <w:jc w:val="both"/>
        <w:rPr>
          <w:bCs/>
          <w:iCs/>
          <w:color w:val="000000"/>
          <w:sz w:val="26"/>
          <w:szCs w:val="26"/>
        </w:rPr>
      </w:pPr>
      <w:r>
        <w:rPr>
          <w:bCs/>
          <w:iCs/>
          <w:color w:val="000000"/>
          <w:sz w:val="26"/>
          <w:szCs w:val="26"/>
        </w:rPr>
        <w:t xml:space="preserve">    - </w:t>
      </w:r>
      <w:r w:rsidR="00662FFD">
        <w:rPr>
          <w:bCs/>
          <w:iCs/>
          <w:color w:val="000000"/>
          <w:sz w:val="26"/>
          <w:szCs w:val="26"/>
        </w:rPr>
        <w:t>сплочён</w:t>
      </w:r>
      <w:r>
        <w:rPr>
          <w:bCs/>
          <w:iCs/>
          <w:color w:val="000000"/>
          <w:sz w:val="26"/>
          <w:szCs w:val="26"/>
        </w:rPr>
        <w:t>ность коллектива, его ориентация</w:t>
      </w:r>
      <w:r w:rsidR="00662FFD">
        <w:rPr>
          <w:bCs/>
          <w:iCs/>
          <w:color w:val="000000"/>
          <w:sz w:val="26"/>
          <w:szCs w:val="26"/>
        </w:rPr>
        <w:t xml:space="preserve"> на спортивные и нравственные идеалы.</w:t>
      </w:r>
    </w:p>
    <w:p w:rsidR="00662FFD" w:rsidRDefault="00070E1C" w:rsidP="00662FFD">
      <w:pPr>
        <w:pStyle w:val="af1"/>
        <w:spacing w:line="240" w:lineRule="atLeast"/>
        <w:jc w:val="both"/>
        <w:rPr>
          <w:bCs/>
          <w:iCs/>
          <w:color w:val="000000"/>
          <w:sz w:val="26"/>
          <w:szCs w:val="26"/>
        </w:rPr>
      </w:pPr>
      <w:r>
        <w:rPr>
          <w:bCs/>
          <w:iCs/>
          <w:color w:val="000000"/>
          <w:sz w:val="26"/>
          <w:szCs w:val="26"/>
        </w:rPr>
        <w:t xml:space="preserve">    </w:t>
      </w:r>
      <w:r w:rsidR="00662FFD">
        <w:rPr>
          <w:bCs/>
          <w:iCs/>
          <w:color w:val="000000"/>
          <w:sz w:val="26"/>
          <w:szCs w:val="26"/>
        </w:rPr>
        <w:t xml:space="preserve">Сознание юных спортсменов формируется через указание и разъяснение правил </w:t>
      </w:r>
      <w:r w:rsidR="00662FFD">
        <w:rPr>
          <w:bCs/>
          <w:iCs/>
          <w:color w:val="000000"/>
          <w:sz w:val="26"/>
          <w:szCs w:val="26"/>
        </w:rPr>
        <w:lastRenderedPageBreak/>
        <w:t>поведения на тренировке, во время игры, норм спортивной этики. Большое воспитательное значение имеет личный пример тренера-преподавателя.</w:t>
      </w:r>
    </w:p>
    <w:p w:rsidR="00662FFD" w:rsidRDefault="00070E1C" w:rsidP="00662FFD">
      <w:pPr>
        <w:pStyle w:val="af1"/>
        <w:spacing w:line="240" w:lineRule="atLeast"/>
        <w:jc w:val="both"/>
        <w:rPr>
          <w:bCs/>
          <w:iCs/>
          <w:color w:val="000000"/>
          <w:sz w:val="26"/>
          <w:szCs w:val="26"/>
        </w:rPr>
      </w:pPr>
      <w:r>
        <w:rPr>
          <w:bCs/>
          <w:iCs/>
          <w:color w:val="000000"/>
          <w:sz w:val="26"/>
          <w:szCs w:val="26"/>
        </w:rPr>
        <w:t xml:space="preserve">    </w:t>
      </w:r>
      <w:r w:rsidR="00662FFD">
        <w:rPr>
          <w:bCs/>
          <w:iCs/>
          <w:color w:val="000000"/>
          <w:sz w:val="26"/>
          <w:szCs w:val="26"/>
        </w:rPr>
        <w:t>Основной в работе тренера</w:t>
      </w:r>
      <w:r w:rsidR="00D751E7">
        <w:rPr>
          <w:bCs/>
          <w:iCs/>
          <w:color w:val="000000"/>
          <w:sz w:val="26"/>
          <w:szCs w:val="26"/>
        </w:rPr>
        <w:t>-преподавателя</w:t>
      </w:r>
      <w:r w:rsidR="00662FFD">
        <w:rPr>
          <w:bCs/>
          <w:iCs/>
          <w:color w:val="000000"/>
          <w:sz w:val="26"/>
          <w:szCs w:val="26"/>
        </w:rPr>
        <w:t xml:space="preserve"> является группа методов воспитания, обеспечивающая организацию деятельност</w:t>
      </w:r>
      <w:r w:rsidR="00230E97">
        <w:rPr>
          <w:bCs/>
          <w:iCs/>
          <w:color w:val="000000"/>
          <w:sz w:val="26"/>
          <w:szCs w:val="26"/>
        </w:rPr>
        <w:t>и юных футболистов, формирование</w:t>
      </w:r>
      <w:r w:rsidR="00662FFD">
        <w:rPr>
          <w:bCs/>
          <w:iCs/>
          <w:color w:val="000000"/>
          <w:sz w:val="26"/>
          <w:szCs w:val="26"/>
        </w:rPr>
        <w:t xml:space="preserve"> их поведения:</w:t>
      </w:r>
    </w:p>
    <w:p w:rsidR="00662FFD" w:rsidRDefault="00230E97" w:rsidP="00662FFD">
      <w:pPr>
        <w:pStyle w:val="af1"/>
        <w:spacing w:line="240" w:lineRule="atLeast"/>
        <w:jc w:val="both"/>
        <w:rPr>
          <w:bCs/>
          <w:iCs/>
          <w:color w:val="000000"/>
          <w:sz w:val="26"/>
          <w:szCs w:val="26"/>
        </w:rPr>
      </w:pPr>
      <w:r>
        <w:rPr>
          <w:bCs/>
          <w:iCs/>
          <w:color w:val="000000"/>
          <w:sz w:val="26"/>
          <w:szCs w:val="26"/>
        </w:rPr>
        <w:t xml:space="preserve">    </w:t>
      </w:r>
      <w:r w:rsidR="00662FFD">
        <w:rPr>
          <w:bCs/>
          <w:iCs/>
          <w:color w:val="000000"/>
          <w:sz w:val="26"/>
          <w:szCs w:val="26"/>
        </w:rPr>
        <w:t xml:space="preserve">1. Организация чёткого </w:t>
      </w:r>
      <w:proofErr w:type="gramStart"/>
      <w:r w:rsidR="00662FFD">
        <w:rPr>
          <w:bCs/>
          <w:iCs/>
          <w:color w:val="000000"/>
          <w:sz w:val="26"/>
          <w:szCs w:val="26"/>
        </w:rPr>
        <w:t>контроля за</w:t>
      </w:r>
      <w:proofErr w:type="gramEnd"/>
      <w:r w:rsidR="00662FFD">
        <w:rPr>
          <w:bCs/>
          <w:iCs/>
          <w:color w:val="000000"/>
          <w:sz w:val="26"/>
          <w:szCs w:val="26"/>
        </w:rPr>
        <w:t xml:space="preserve"> выполнением предъявляемых к группе требований дисциплинарного и поведенческого характера.</w:t>
      </w:r>
    </w:p>
    <w:p w:rsidR="00662FFD" w:rsidRDefault="00230E97" w:rsidP="00230E97">
      <w:pPr>
        <w:pStyle w:val="af1"/>
        <w:spacing w:line="240" w:lineRule="atLeast"/>
        <w:rPr>
          <w:bCs/>
          <w:iCs/>
          <w:color w:val="000000"/>
          <w:sz w:val="26"/>
          <w:szCs w:val="26"/>
        </w:rPr>
      </w:pPr>
      <w:r>
        <w:rPr>
          <w:bCs/>
          <w:iCs/>
          <w:color w:val="000000"/>
          <w:sz w:val="26"/>
          <w:szCs w:val="26"/>
        </w:rPr>
        <w:t xml:space="preserve">    </w:t>
      </w:r>
      <w:r w:rsidR="00662FFD">
        <w:rPr>
          <w:bCs/>
          <w:iCs/>
          <w:color w:val="000000"/>
          <w:sz w:val="26"/>
          <w:szCs w:val="26"/>
        </w:rPr>
        <w:t>2. Организационная чёткость тренировочного занятия, обеспечивающего формирование добросовестности и трудолюбия, и включение футболистов в систему взаимопомощи и взаимооценки при выполнении учебных заданий.</w:t>
      </w:r>
    </w:p>
    <w:p w:rsidR="00662FFD" w:rsidRPr="00560C44" w:rsidRDefault="00230E97" w:rsidP="00230E97">
      <w:pPr>
        <w:pStyle w:val="af1"/>
        <w:spacing w:line="240" w:lineRule="atLeast"/>
        <w:jc w:val="both"/>
        <w:rPr>
          <w:bCs/>
          <w:iCs/>
          <w:color w:val="000000"/>
          <w:sz w:val="26"/>
          <w:szCs w:val="26"/>
        </w:rPr>
      </w:pPr>
      <w:r>
        <w:rPr>
          <w:bCs/>
          <w:iCs/>
          <w:color w:val="000000"/>
          <w:sz w:val="26"/>
          <w:szCs w:val="26"/>
        </w:rPr>
        <w:t xml:space="preserve">    3. Общественные поручения: </w:t>
      </w:r>
      <w:proofErr w:type="gramStart"/>
      <w:r w:rsidR="00662FFD">
        <w:rPr>
          <w:bCs/>
          <w:iCs/>
          <w:color w:val="000000"/>
          <w:sz w:val="26"/>
          <w:szCs w:val="26"/>
        </w:rPr>
        <w:t>контроль за</w:t>
      </w:r>
      <w:proofErr w:type="gramEnd"/>
      <w:r w:rsidR="00662FFD">
        <w:rPr>
          <w:bCs/>
          <w:iCs/>
          <w:color w:val="000000"/>
          <w:sz w:val="26"/>
          <w:szCs w:val="26"/>
        </w:rPr>
        <w:t xml:space="preserve"> готовностью мест занятий, </w:t>
      </w:r>
      <w:r>
        <w:rPr>
          <w:bCs/>
          <w:iCs/>
          <w:color w:val="000000"/>
          <w:sz w:val="26"/>
          <w:szCs w:val="26"/>
        </w:rPr>
        <w:t xml:space="preserve">расстановка и уборка инвентаря; проверка личной экипировки; </w:t>
      </w:r>
      <w:r w:rsidR="00662FFD">
        <w:rPr>
          <w:bCs/>
          <w:iCs/>
          <w:color w:val="000000"/>
          <w:sz w:val="26"/>
          <w:szCs w:val="26"/>
        </w:rPr>
        <w:t>культурно-массовая работа, экскурсии, походы, вечера о</w:t>
      </w:r>
      <w:r>
        <w:rPr>
          <w:bCs/>
          <w:iCs/>
          <w:color w:val="000000"/>
          <w:sz w:val="26"/>
          <w:szCs w:val="26"/>
        </w:rPr>
        <w:t xml:space="preserve">тдыха, чествование победителей; </w:t>
      </w:r>
      <w:r w:rsidR="00662FFD" w:rsidRPr="00560C44">
        <w:rPr>
          <w:bCs/>
          <w:iCs/>
          <w:color w:val="000000"/>
          <w:sz w:val="26"/>
          <w:szCs w:val="26"/>
        </w:rPr>
        <w:t>ведение личных карточек с учётом спортивных достижений и результатов.</w:t>
      </w:r>
    </w:p>
    <w:p w:rsidR="00662FFD" w:rsidRDefault="00230E97" w:rsidP="00230E97">
      <w:pPr>
        <w:pStyle w:val="af1"/>
        <w:spacing w:line="240" w:lineRule="atLeast"/>
        <w:jc w:val="both"/>
        <w:rPr>
          <w:bCs/>
          <w:iCs/>
          <w:color w:val="000000"/>
          <w:sz w:val="26"/>
          <w:szCs w:val="26"/>
        </w:rPr>
      </w:pPr>
      <w:r>
        <w:rPr>
          <w:bCs/>
          <w:iCs/>
          <w:color w:val="000000"/>
          <w:sz w:val="26"/>
          <w:szCs w:val="26"/>
        </w:rPr>
        <w:t xml:space="preserve">    </w:t>
      </w:r>
      <w:r w:rsidR="00662FFD">
        <w:rPr>
          <w:bCs/>
          <w:iCs/>
          <w:color w:val="000000"/>
          <w:sz w:val="26"/>
          <w:szCs w:val="26"/>
        </w:rPr>
        <w:t>Формы организации воспитательной работы в спортивной школе носят  групповой и индивидуальный характер</w:t>
      </w:r>
      <w:r w:rsidR="00943C70">
        <w:rPr>
          <w:bCs/>
          <w:iCs/>
          <w:color w:val="000000"/>
          <w:sz w:val="26"/>
          <w:szCs w:val="26"/>
        </w:rPr>
        <w:t>,</w:t>
      </w:r>
      <w:r w:rsidR="00662FFD">
        <w:rPr>
          <w:bCs/>
          <w:iCs/>
          <w:color w:val="000000"/>
          <w:sz w:val="26"/>
          <w:szCs w:val="26"/>
        </w:rPr>
        <w:t xml:space="preserve"> как на тренировочном занятии, так и в моменты досуга и отдыха. </w:t>
      </w:r>
    </w:p>
    <w:p w:rsidR="00D15BB3" w:rsidRPr="00061229" w:rsidRDefault="00230E97" w:rsidP="00061229">
      <w:pPr>
        <w:pStyle w:val="af1"/>
        <w:spacing w:line="240" w:lineRule="atLeast"/>
        <w:jc w:val="both"/>
        <w:rPr>
          <w:bCs/>
          <w:iCs/>
          <w:color w:val="000000"/>
          <w:sz w:val="26"/>
          <w:szCs w:val="26"/>
        </w:rPr>
      </w:pPr>
      <w:r>
        <w:rPr>
          <w:bCs/>
          <w:iCs/>
          <w:color w:val="000000"/>
          <w:sz w:val="26"/>
          <w:szCs w:val="26"/>
        </w:rPr>
        <w:t xml:space="preserve">    </w:t>
      </w:r>
      <w:r w:rsidR="00662FFD">
        <w:rPr>
          <w:bCs/>
          <w:iCs/>
          <w:color w:val="000000"/>
          <w:sz w:val="26"/>
          <w:szCs w:val="26"/>
        </w:rPr>
        <w:t>В воспитательной деятельности тренер</w:t>
      </w:r>
      <w:r w:rsidR="00D751E7">
        <w:rPr>
          <w:bCs/>
          <w:iCs/>
          <w:color w:val="000000"/>
          <w:sz w:val="26"/>
          <w:szCs w:val="26"/>
        </w:rPr>
        <w:t>-преподаватель</w:t>
      </w:r>
      <w:r w:rsidR="00662FFD">
        <w:rPr>
          <w:bCs/>
          <w:iCs/>
          <w:color w:val="000000"/>
          <w:sz w:val="26"/>
          <w:szCs w:val="26"/>
        </w:rPr>
        <w:t xml:space="preserve"> должен привлекать родителей своих обучающихся, помогать выработать режим дня воспитанника, здоровое своевременное</w:t>
      </w:r>
      <w:r w:rsidR="00D751E7">
        <w:rPr>
          <w:bCs/>
          <w:iCs/>
          <w:color w:val="000000"/>
          <w:sz w:val="26"/>
          <w:szCs w:val="26"/>
        </w:rPr>
        <w:t xml:space="preserve"> питание. У родителей и тренера-преподавателя</w:t>
      </w:r>
      <w:r w:rsidR="00662FFD">
        <w:rPr>
          <w:bCs/>
          <w:iCs/>
          <w:color w:val="000000"/>
          <w:sz w:val="26"/>
          <w:szCs w:val="26"/>
        </w:rPr>
        <w:t xml:space="preserve"> должно быть единство целей и оценок поступков юного спортсмена, а главное правильная реакция на оценку этих поступков. Необходим контакт с общеобразовательным учебным заведением, где чётко должны понимать важность занятий в спортивной школе, радоваться успехам своих обучающихся и выступать помощниками в возможности спортсмена и учиться, и полноценно тренироваться, достигая наивысших резул</w:t>
      </w:r>
      <w:r w:rsidR="00061229">
        <w:rPr>
          <w:bCs/>
          <w:iCs/>
          <w:color w:val="000000"/>
          <w:sz w:val="26"/>
          <w:szCs w:val="26"/>
        </w:rPr>
        <w:t>ьтатов в избранном виде спорта.</w:t>
      </w:r>
    </w:p>
    <w:p w:rsidR="00230E97" w:rsidRPr="009A01A4" w:rsidRDefault="000C73E5" w:rsidP="00230E97">
      <w:pPr>
        <w:shd w:val="clear" w:color="auto" w:fill="FFFFFF"/>
        <w:spacing w:after="0" w:line="240" w:lineRule="atLeast"/>
        <w:jc w:val="center"/>
        <w:rPr>
          <w:rStyle w:val="11"/>
          <w:rFonts w:ascii="Times New Roman" w:eastAsia="Times New Roman" w:hAnsi="Times New Roman" w:cs="Times New Roman"/>
          <w:b/>
          <w:sz w:val="28"/>
          <w:szCs w:val="28"/>
        </w:rPr>
      </w:pPr>
      <w:r>
        <w:rPr>
          <w:rStyle w:val="11"/>
          <w:rFonts w:ascii="Times New Roman" w:eastAsia="Times New Roman" w:hAnsi="Times New Roman" w:cs="Times New Roman"/>
          <w:b/>
          <w:bCs/>
          <w:color w:val="000000"/>
          <w:sz w:val="28"/>
          <w:szCs w:val="28"/>
        </w:rPr>
        <w:t>4</w:t>
      </w:r>
      <w:r w:rsidR="00230E97" w:rsidRPr="009A01A4">
        <w:rPr>
          <w:rStyle w:val="11"/>
          <w:rFonts w:ascii="Times New Roman" w:eastAsia="Times New Roman" w:hAnsi="Times New Roman" w:cs="Times New Roman"/>
          <w:b/>
          <w:bCs/>
          <w:color w:val="000000"/>
          <w:sz w:val="28"/>
          <w:szCs w:val="28"/>
        </w:rPr>
        <w:t>.  Система контроля и зачетные требования</w:t>
      </w:r>
      <w:r w:rsidR="00E865AD">
        <w:rPr>
          <w:rStyle w:val="11"/>
          <w:rFonts w:ascii="Times New Roman" w:eastAsia="Times New Roman" w:hAnsi="Times New Roman" w:cs="Times New Roman"/>
          <w:b/>
          <w:bCs/>
          <w:color w:val="000000"/>
          <w:sz w:val="28"/>
          <w:szCs w:val="28"/>
        </w:rPr>
        <w:t>.</w:t>
      </w:r>
    </w:p>
    <w:p w:rsidR="00230E97" w:rsidRDefault="009A01A4" w:rsidP="009A01A4">
      <w:pPr>
        <w:autoSpaceDE w:val="0"/>
        <w:autoSpaceDN w:val="0"/>
        <w:adjustRightInd w:val="0"/>
        <w:spacing w:after="0" w:line="240" w:lineRule="atLeast"/>
        <w:jc w:val="both"/>
        <w:rPr>
          <w:rFonts w:eastAsia="Andale Sans UI"/>
          <w:sz w:val="26"/>
          <w:szCs w:val="26"/>
          <w:lang w:val="de-DE"/>
        </w:rPr>
      </w:pPr>
      <w:r>
        <w:rPr>
          <w:rStyle w:val="11"/>
          <w:rFonts w:ascii="Times New Roman" w:eastAsia="Times New Roman" w:hAnsi="Times New Roman" w:cs="Times New Roman"/>
          <w:b/>
          <w:bCs/>
          <w:color w:val="000000"/>
          <w:sz w:val="32"/>
          <w:szCs w:val="32"/>
        </w:rPr>
        <w:t xml:space="preserve">    </w:t>
      </w:r>
      <w:r w:rsidR="00230E97">
        <w:rPr>
          <w:rFonts w:ascii="Times New Roman" w:hAnsi="Times New Roman" w:cs="Times New Roman"/>
          <w:sz w:val="26"/>
          <w:szCs w:val="26"/>
        </w:rPr>
        <w:t xml:space="preserve">Осуществление комплексного контроля тренировочного процесса и уровня спортивной </w:t>
      </w:r>
      <w:proofErr w:type="gramStart"/>
      <w:r w:rsidR="00230E97">
        <w:rPr>
          <w:rFonts w:ascii="Times New Roman" w:hAnsi="Times New Roman" w:cs="Times New Roman"/>
          <w:sz w:val="26"/>
          <w:szCs w:val="26"/>
        </w:rPr>
        <w:t>подготовленности</w:t>
      </w:r>
      <w:proofErr w:type="gramEnd"/>
      <w:r w:rsidR="00230E97">
        <w:rPr>
          <w:rFonts w:ascii="Times New Roman" w:hAnsi="Times New Roman" w:cs="Times New Roman"/>
          <w:sz w:val="26"/>
          <w:szCs w:val="26"/>
        </w:rPr>
        <w:t xml:space="preserve"> обучающихся по предметным областям на всех этапах является обязательным разделом Программы. </w:t>
      </w:r>
    </w:p>
    <w:p w:rsidR="009A01A4" w:rsidRDefault="009A01A4" w:rsidP="009A01A4">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00230E97">
        <w:rPr>
          <w:rFonts w:ascii="Times New Roman" w:hAnsi="Times New Roman" w:cs="Times New Roman"/>
          <w:sz w:val="26"/>
          <w:szCs w:val="26"/>
        </w:rPr>
        <w:t xml:space="preserve">Цель контроля – в соответствии с Программой обеспечить оптимальность воздействий тренировочных и соревновательных нагрузок на организм занимающихся при планомерном повышении уровня их специальной подготовленности по годам и в зависимости от целевой направленности этапа подготовки. </w:t>
      </w:r>
    </w:p>
    <w:p w:rsidR="00230E97" w:rsidRDefault="009A01A4" w:rsidP="009A01A4">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00230E97">
        <w:rPr>
          <w:rFonts w:ascii="Times New Roman" w:hAnsi="Times New Roman" w:cs="Times New Roman"/>
          <w:sz w:val="26"/>
          <w:szCs w:val="26"/>
        </w:rPr>
        <w:t xml:space="preserve">Задача спортивного контроля – на основе объективных данных о состоянии спортсмена обосновать и осуществить реализацию закономерного хода подготовки и в случае его нарушения внести необходимую коррекцию тренировочного процесса. </w:t>
      </w:r>
    </w:p>
    <w:p w:rsidR="00230E97" w:rsidRDefault="009A01A4" w:rsidP="009A01A4">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sidR="00F10C61">
        <w:rPr>
          <w:rFonts w:ascii="Times New Roman" w:hAnsi="Times New Roman" w:cs="Times New Roman"/>
          <w:sz w:val="26"/>
          <w:szCs w:val="26"/>
        </w:rPr>
        <w:t xml:space="preserve">Основными критериями контроля </w:t>
      </w:r>
      <w:r w:rsidR="00230E97">
        <w:rPr>
          <w:rFonts w:ascii="Times New Roman" w:hAnsi="Times New Roman" w:cs="Times New Roman"/>
          <w:sz w:val="26"/>
          <w:szCs w:val="26"/>
        </w:rPr>
        <w:t>занимающихся футболом</w:t>
      </w:r>
      <w:r w:rsidR="00CE43EB">
        <w:rPr>
          <w:rFonts w:ascii="Times New Roman" w:hAnsi="Times New Roman" w:cs="Times New Roman"/>
          <w:sz w:val="26"/>
          <w:szCs w:val="26"/>
        </w:rPr>
        <w:t xml:space="preserve"> </w:t>
      </w:r>
      <w:r w:rsidR="00230E97">
        <w:rPr>
          <w:rFonts w:ascii="Times New Roman" w:hAnsi="Times New Roman" w:cs="Times New Roman"/>
          <w:sz w:val="26"/>
          <w:szCs w:val="26"/>
        </w:rPr>
        <w:t xml:space="preserve">на этапах многолетнего тренировочного процесса являются: </w:t>
      </w:r>
      <w:proofErr w:type="gramEnd"/>
    </w:p>
    <w:p w:rsidR="00230E97" w:rsidRDefault="009A01A4" w:rsidP="009A01A4">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00230E97">
        <w:rPr>
          <w:rFonts w:ascii="Times New Roman" w:hAnsi="Times New Roman" w:cs="Times New Roman"/>
          <w:sz w:val="26"/>
          <w:szCs w:val="26"/>
        </w:rPr>
        <w:t xml:space="preserve">- общая посещаемость тренировок; </w:t>
      </w:r>
    </w:p>
    <w:p w:rsidR="00230E97" w:rsidRDefault="009A01A4" w:rsidP="009A01A4">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00230E97">
        <w:rPr>
          <w:rFonts w:ascii="Times New Roman" w:hAnsi="Times New Roman" w:cs="Times New Roman"/>
          <w:sz w:val="26"/>
          <w:szCs w:val="26"/>
        </w:rPr>
        <w:t xml:space="preserve">- уровень и динамика спортивных результатов; </w:t>
      </w:r>
    </w:p>
    <w:p w:rsidR="00230E97" w:rsidRDefault="009A01A4" w:rsidP="009A01A4">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00230E97">
        <w:rPr>
          <w:rFonts w:ascii="Times New Roman" w:hAnsi="Times New Roman" w:cs="Times New Roman"/>
          <w:sz w:val="26"/>
          <w:szCs w:val="26"/>
        </w:rPr>
        <w:t xml:space="preserve">- участие в соревнованиях; </w:t>
      </w:r>
    </w:p>
    <w:p w:rsidR="00230E97" w:rsidRDefault="009A01A4" w:rsidP="009A01A4">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00230E97">
        <w:rPr>
          <w:rFonts w:ascii="Times New Roman" w:hAnsi="Times New Roman" w:cs="Times New Roman"/>
          <w:sz w:val="26"/>
          <w:szCs w:val="26"/>
        </w:rPr>
        <w:t xml:space="preserve">- нормативные требования спортивной квалификации; </w:t>
      </w:r>
    </w:p>
    <w:p w:rsidR="00CE43EB" w:rsidRDefault="009A01A4" w:rsidP="00CE43EB">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00230E97">
        <w:rPr>
          <w:rFonts w:ascii="Times New Roman" w:hAnsi="Times New Roman" w:cs="Times New Roman"/>
          <w:sz w:val="26"/>
          <w:szCs w:val="26"/>
        </w:rPr>
        <w:t>- знания</w:t>
      </w:r>
      <w:r>
        <w:rPr>
          <w:rFonts w:ascii="Times New Roman" w:hAnsi="Times New Roman" w:cs="Times New Roman"/>
          <w:sz w:val="26"/>
          <w:szCs w:val="26"/>
        </w:rPr>
        <w:t xml:space="preserve"> по теории и методике физической культуры и спорту</w:t>
      </w:r>
      <w:r w:rsidR="00230E97">
        <w:rPr>
          <w:rFonts w:ascii="Times New Roman" w:hAnsi="Times New Roman" w:cs="Times New Roman"/>
          <w:sz w:val="26"/>
          <w:szCs w:val="26"/>
        </w:rPr>
        <w:t xml:space="preserve">. </w:t>
      </w:r>
    </w:p>
    <w:p w:rsidR="00CE43EB" w:rsidRDefault="00CE43EB" w:rsidP="00CE43EB">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color w:val="000000"/>
          <w:sz w:val="26"/>
          <w:szCs w:val="26"/>
        </w:rPr>
        <w:t xml:space="preserve">Основные требования к контролю: </w:t>
      </w:r>
    </w:p>
    <w:p w:rsidR="00CE43EB" w:rsidRDefault="00CE43EB" w:rsidP="00CE43EB">
      <w:pPr>
        <w:autoSpaceDE w:val="0"/>
        <w:autoSpaceDN w:val="0"/>
        <w:adjustRightInd w:val="0"/>
        <w:spacing w:after="0" w:line="240" w:lineRule="atLeast"/>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color w:val="000000"/>
          <w:sz w:val="26"/>
          <w:szCs w:val="26"/>
        </w:rPr>
        <w:t xml:space="preserve">1. Контроль подготовки спортсменов предусматривает регистрацию и анализ основных количественных характеристик тренировочного процесса – тренировочных и соревновательных нагрузок, а также тех необходимых дополнительных параметров, </w:t>
      </w:r>
      <w:r>
        <w:rPr>
          <w:rFonts w:ascii="Times New Roman" w:hAnsi="Times New Roman" w:cs="Times New Roman"/>
          <w:color w:val="000000"/>
          <w:sz w:val="26"/>
          <w:szCs w:val="26"/>
        </w:rPr>
        <w:lastRenderedPageBreak/>
        <w:t>которые своей информативной значимостью отражают специфику подготовки в виде спорта.</w:t>
      </w:r>
    </w:p>
    <w:p w:rsidR="00CE43EB" w:rsidRDefault="00CE43EB" w:rsidP="00CE43EB">
      <w:pPr>
        <w:autoSpaceDE w:val="0"/>
        <w:autoSpaceDN w:val="0"/>
        <w:adjustRightInd w:val="0"/>
        <w:spacing w:after="0" w:line="240" w:lineRule="atLeast"/>
        <w:rPr>
          <w:rFonts w:ascii="Times New Roman" w:hAnsi="Times New Roman" w:cs="Times New Roman"/>
          <w:sz w:val="26"/>
          <w:szCs w:val="26"/>
        </w:rPr>
      </w:pPr>
      <w:r>
        <w:rPr>
          <w:rFonts w:ascii="Times New Roman" w:hAnsi="Times New Roman" w:cs="Times New Roman"/>
          <w:sz w:val="26"/>
          <w:szCs w:val="26"/>
        </w:rPr>
        <w:t xml:space="preserve">    2. Контрольные тесты и нормативы спортивной подготовленности юных спортсменов определяются задачами этапа их подготовки и устанавливаются для оценки динамики физического развития, адекватности влияния тренировочных и соревновательных нагрузок возможностям организма, разрабатываются в соответствии с видами подготовки и оцениваются на основе результатов комплекса измерений, необходимых и достаточных для обоснованной коррекции подготовки. </w:t>
      </w:r>
    </w:p>
    <w:p w:rsidR="00CE43EB" w:rsidRDefault="00CE43EB" w:rsidP="00CE43EB">
      <w:pPr>
        <w:autoSpaceDE w:val="0"/>
        <w:autoSpaceDN w:val="0"/>
        <w:adjustRightInd w:val="0"/>
        <w:spacing w:after="0" w:line="240" w:lineRule="atLeast"/>
        <w:rPr>
          <w:rFonts w:ascii="Times New Roman" w:hAnsi="Times New Roman" w:cs="Times New Roman"/>
          <w:sz w:val="26"/>
          <w:szCs w:val="26"/>
        </w:rPr>
      </w:pPr>
      <w:r>
        <w:rPr>
          <w:rFonts w:ascii="Times New Roman" w:hAnsi="Times New Roman" w:cs="Times New Roman"/>
          <w:sz w:val="26"/>
          <w:szCs w:val="26"/>
        </w:rPr>
        <w:t xml:space="preserve">    3. Этапные нормативы спортивной подготовленности предъявляют обязательные требования к общей физической подготовленности и специальной спортивной подготовленности юных спортсменов, являются основанием для перевода спортсмена на следующий этап многолетней подготовки и приоритетными на всех этапах.</w:t>
      </w:r>
    </w:p>
    <w:p w:rsidR="00CE43EB" w:rsidRDefault="00CE43EB" w:rsidP="00CE43EB">
      <w:pPr>
        <w:autoSpaceDE w:val="0"/>
        <w:autoSpaceDN w:val="0"/>
        <w:adjustRightInd w:val="0"/>
        <w:spacing w:after="0" w:line="240" w:lineRule="atLeast"/>
        <w:rPr>
          <w:rFonts w:ascii="Times New Roman" w:hAnsi="Times New Roman" w:cs="Times New Roman"/>
          <w:sz w:val="26"/>
          <w:szCs w:val="26"/>
        </w:rPr>
      </w:pPr>
      <w:r>
        <w:rPr>
          <w:rFonts w:ascii="Times New Roman" w:hAnsi="Times New Roman" w:cs="Times New Roman"/>
          <w:sz w:val="26"/>
          <w:szCs w:val="26"/>
        </w:rPr>
        <w:t xml:space="preserve">    4. Контроль подготовки на этапах годичного цикла проводится не реже 2-3 раз в год с целью выявления динамики физического развития, оценки общей и специальной подготовленности занимающихся, определения степени соответствия приростов этих показателей индивидуальным темпам и нормам биологического развития. Значимость этапного контроля одинакова для всех групп занимающихся футболом. Значимость текущего контроля увеличивается по мере повышения объема и интенсивности физических нагрузок на тренировочном  этапе. </w:t>
      </w:r>
    </w:p>
    <w:p w:rsidR="00CE43EB" w:rsidRDefault="00CE43EB" w:rsidP="00CE43EB">
      <w:pPr>
        <w:autoSpaceDE w:val="0"/>
        <w:autoSpaceDN w:val="0"/>
        <w:adjustRightInd w:val="0"/>
        <w:spacing w:after="0" w:line="240" w:lineRule="atLeast"/>
        <w:rPr>
          <w:rFonts w:ascii="Times New Roman" w:hAnsi="Times New Roman" w:cs="Times New Roman"/>
          <w:sz w:val="26"/>
          <w:szCs w:val="26"/>
        </w:rPr>
      </w:pPr>
      <w:r>
        <w:rPr>
          <w:rFonts w:ascii="Times New Roman" w:hAnsi="Times New Roman" w:cs="Times New Roman"/>
          <w:sz w:val="26"/>
          <w:szCs w:val="26"/>
        </w:rPr>
        <w:t xml:space="preserve">    5. Все виды контроля подготовленности спортсменов осуществляются, исходя из имеющихся возможностей и оснащения МБУ ДО «ДЮСШ», где спортсмены проходят подготовку</w:t>
      </w:r>
      <w:r w:rsidR="00D751E7">
        <w:rPr>
          <w:rFonts w:ascii="Times New Roman" w:hAnsi="Times New Roman" w:cs="Times New Roman"/>
          <w:sz w:val="26"/>
          <w:szCs w:val="26"/>
        </w:rPr>
        <w:t>.</w:t>
      </w:r>
      <w:r>
        <w:rPr>
          <w:rFonts w:ascii="Times New Roman" w:hAnsi="Times New Roman" w:cs="Times New Roman"/>
          <w:sz w:val="26"/>
          <w:szCs w:val="26"/>
        </w:rPr>
        <w:t xml:space="preserve"> </w:t>
      </w:r>
    </w:p>
    <w:p w:rsidR="00C20021" w:rsidRPr="00C20021" w:rsidRDefault="00867EAB" w:rsidP="00867EAB">
      <w:pPr>
        <w:pStyle w:val="a8"/>
        <w:spacing w:before="0" w:beforeAutospacing="0" w:after="0" w:afterAutospacing="0" w:line="240" w:lineRule="atLeast"/>
        <w:jc w:val="both"/>
        <w:rPr>
          <w:b/>
          <w:color w:val="000000"/>
          <w:sz w:val="26"/>
          <w:szCs w:val="26"/>
        </w:rPr>
      </w:pPr>
      <w:r>
        <w:rPr>
          <w:color w:val="000000"/>
          <w:sz w:val="26"/>
          <w:szCs w:val="26"/>
        </w:rPr>
        <w:t xml:space="preserve">    </w:t>
      </w:r>
      <w:r w:rsidR="00C20021" w:rsidRPr="00C20021">
        <w:rPr>
          <w:b/>
          <w:color w:val="000000"/>
          <w:sz w:val="26"/>
          <w:szCs w:val="26"/>
        </w:rPr>
        <w:t>4.1. Требования к результатам освоения программы по предметным областям.</w:t>
      </w:r>
    </w:p>
    <w:p w:rsidR="00867EAB" w:rsidRPr="00867EAB" w:rsidRDefault="00867EAB" w:rsidP="00867EAB">
      <w:pPr>
        <w:pStyle w:val="a8"/>
        <w:spacing w:before="0" w:beforeAutospacing="0" w:after="0" w:afterAutospacing="0" w:line="240" w:lineRule="atLeast"/>
        <w:jc w:val="both"/>
        <w:rPr>
          <w:color w:val="000000"/>
          <w:sz w:val="26"/>
          <w:szCs w:val="26"/>
        </w:rPr>
      </w:pPr>
      <w:r>
        <w:rPr>
          <w:color w:val="000000"/>
          <w:sz w:val="26"/>
          <w:szCs w:val="26"/>
        </w:rPr>
        <w:t xml:space="preserve">Результатом освоения Программы является приобретение обучающимися следующих </w:t>
      </w:r>
      <w:r w:rsidRPr="00867EAB">
        <w:rPr>
          <w:color w:val="000000"/>
          <w:sz w:val="26"/>
          <w:szCs w:val="26"/>
        </w:rPr>
        <w:t>знаний, умений и навыков в предметных областях:</w:t>
      </w:r>
    </w:p>
    <w:p w:rsidR="00867EAB" w:rsidRPr="00C20021" w:rsidRDefault="00867EAB" w:rsidP="00867EAB">
      <w:pPr>
        <w:pStyle w:val="a8"/>
        <w:spacing w:before="0" w:beforeAutospacing="0" w:after="0" w:afterAutospacing="0" w:line="240" w:lineRule="atLeast"/>
        <w:rPr>
          <w:color w:val="000000"/>
          <w:sz w:val="26"/>
          <w:szCs w:val="26"/>
          <w:u w:val="single"/>
        </w:rPr>
      </w:pPr>
      <w:r w:rsidRPr="00C20021">
        <w:rPr>
          <w:color w:val="000000"/>
          <w:sz w:val="26"/>
          <w:szCs w:val="26"/>
          <w:u w:val="single"/>
        </w:rPr>
        <w:t>в области теории и методики физической культуры и спорта:</w:t>
      </w:r>
    </w:p>
    <w:p w:rsidR="00867EAB" w:rsidRPr="00867EAB" w:rsidRDefault="00867EAB" w:rsidP="00867EAB">
      <w:pPr>
        <w:pStyle w:val="a8"/>
        <w:spacing w:before="0" w:beforeAutospacing="0" w:after="0" w:afterAutospacing="0" w:line="240" w:lineRule="atLeast"/>
        <w:jc w:val="both"/>
        <w:rPr>
          <w:color w:val="000000"/>
          <w:sz w:val="26"/>
          <w:szCs w:val="26"/>
        </w:rPr>
      </w:pPr>
      <w:r w:rsidRPr="00867EAB">
        <w:rPr>
          <w:color w:val="000000"/>
          <w:sz w:val="26"/>
          <w:szCs w:val="26"/>
        </w:rPr>
        <w:t>- история развития избранного вида спорта;</w:t>
      </w:r>
    </w:p>
    <w:p w:rsidR="00867EAB" w:rsidRPr="00867EAB" w:rsidRDefault="00867EAB" w:rsidP="00867EAB">
      <w:pPr>
        <w:pStyle w:val="a8"/>
        <w:spacing w:before="0" w:beforeAutospacing="0" w:after="0" w:afterAutospacing="0" w:line="240" w:lineRule="atLeast"/>
        <w:jc w:val="both"/>
        <w:rPr>
          <w:color w:val="000000"/>
          <w:sz w:val="26"/>
          <w:szCs w:val="26"/>
        </w:rPr>
      </w:pPr>
      <w:r w:rsidRPr="00867EAB">
        <w:rPr>
          <w:color w:val="000000"/>
          <w:sz w:val="26"/>
          <w:szCs w:val="26"/>
        </w:rPr>
        <w:t>- место и роль физической культуры и спорта в современном обществе;</w:t>
      </w:r>
    </w:p>
    <w:p w:rsidR="00867EAB" w:rsidRPr="00867EAB" w:rsidRDefault="00867EAB" w:rsidP="00867EAB">
      <w:pPr>
        <w:pStyle w:val="a8"/>
        <w:spacing w:before="0" w:beforeAutospacing="0" w:after="0" w:afterAutospacing="0" w:line="240" w:lineRule="atLeast"/>
        <w:jc w:val="both"/>
        <w:rPr>
          <w:color w:val="000000"/>
          <w:sz w:val="26"/>
          <w:szCs w:val="26"/>
        </w:rPr>
      </w:pPr>
      <w:proofErr w:type="gramStart"/>
      <w:r w:rsidRPr="00867EAB">
        <w:rPr>
          <w:color w:val="000000"/>
          <w:sz w:val="26"/>
          <w:szCs w:val="26"/>
        </w:rPr>
        <w:t>- основы законодательства в сфере физической культуры и спорта (правила избранных видов спорта, требования, нормы и условия их выполнения для присвоения спортивных разрядов и званий по избранным видам спорта; федеральные стандарты спортивной подготовки по избранным видам спорта; общероссийские антидопинговые правила, утвержденные федеральным органом исполнительной власти в области физической культуры и спорта, и антидопинговые правила, утвержденные международными антидопинговыми организациями;</w:t>
      </w:r>
      <w:proofErr w:type="gramEnd"/>
      <w:r w:rsidRPr="00867EAB">
        <w:rPr>
          <w:color w:val="000000"/>
          <w:sz w:val="26"/>
          <w:szCs w:val="26"/>
        </w:rPr>
        <w:t xml:space="preserve"> предотвращение противоправного влияния на результаты официальных спортивных соревнований и об ответственности за такое противоправное влияние);</w:t>
      </w:r>
    </w:p>
    <w:p w:rsidR="00867EAB" w:rsidRPr="00867EAB" w:rsidRDefault="00867EAB" w:rsidP="00867EAB">
      <w:pPr>
        <w:pStyle w:val="a8"/>
        <w:spacing w:before="0" w:beforeAutospacing="0" w:after="0" w:afterAutospacing="0" w:line="240" w:lineRule="atLeast"/>
        <w:jc w:val="both"/>
        <w:rPr>
          <w:color w:val="000000"/>
          <w:sz w:val="26"/>
          <w:szCs w:val="26"/>
        </w:rPr>
      </w:pPr>
      <w:r w:rsidRPr="00867EAB">
        <w:rPr>
          <w:color w:val="000000"/>
          <w:sz w:val="26"/>
          <w:szCs w:val="26"/>
        </w:rPr>
        <w:t>- основы спортивной подготовки;</w:t>
      </w:r>
    </w:p>
    <w:p w:rsidR="00867EAB" w:rsidRPr="00867EAB" w:rsidRDefault="00867EAB" w:rsidP="00867EAB">
      <w:pPr>
        <w:pStyle w:val="a8"/>
        <w:spacing w:before="0" w:beforeAutospacing="0" w:after="0" w:afterAutospacing="0" w:line="240" w:lineRule="atLeast"/>
        <w:jc w:val="both"/>
        <w:rPr>
          <w:color w:val="000000"/>
          <w:sz w:val="26"/>
          <w:szCs w:val="26"/>
        </w:rPr>
      </w:pPr>
      <w:r w:rsidRPr="00867EAB">
        <w:rPr>
          <w:color w:val="000000"/>
          <w:sz w:val="26"/>
          <w:szCs w:val="26"/>
        </w:rPr>
        <w:t>- необходимые сведения о строении и функциях организма человека;</w:t>
      </w:r>
    </w:p>
    <w:p w:rsidR="00867EAB" w:rsidRPr="00867EAB" w:rsidRDefault="00867EAB" w:rsidP="00867EAB">
      <w:pPr>
        <w:pStyle w:val="a8"/>
        <w:spacing w:before="0" w:beforeAutospacing="0" w:after="0" w:afterAutospacing="0" w:line="240" w:lineRule="atLeast"/>
        <w:jc w:val="both"/>
        <w:rPr>
          <w:color w:val="000000"/>
          <w:sz w:val="26"/>
          <w:szCs w:val="26"/>
        </w:rPr>
      </w:pPr>
      <w:r w:rsidRPr="00867EAB">
        <w:rPr>
          <w:color w:val="000000"/>
          <w:sz w:val="26"/>
          <w:szCs w:val="26"/>
        </w:rPr>
        <w:t>- гигиенические знания, умения и навыки;</w:t>
      </w:r>
    </w:p>
    <w:p w:rsidR="00867EAB" w:rsidRPr="00867EAB" w:rsidRDefault="00867EAB" w:rsidP="00867EAB">
      <w:pPr>
        <w:pStyle w:val="a8"/>
        <w:spacing w:before="0" w:beforeAutospacing="0" w:after="0" w:afterAutospacing="0" w:line="240" w:lineRule="atLeast"/>
        <w:jc w:val="both"/>
        <w:rPr>
          <w:color w:val="000000"/>
          <w:sz w:val="26"/>
          <w:szCs w:val="26"/>
        </w:rPr>
      </w:pPr>
      <w:r w:rsidRPr="00867EAB">
        <w:rPr>
          <w:color w:val="000000"/>
          <w:sz w:val="26"/>
          <w:szCs w:val="26"/>
        </w:rPr>
        <w:t>- режим дня, закаливание организма, здоровый образ жизни;</w:t>
      </w:r>
    </w:p>
    <w:p w:rsidR="00867EAB" w:rsidRPr="00867EAB" w:rsidRDefault="00867EAB" w:rsidP="00867EAB">
      <w:pPr>
        <w:pStyle w:val="a8"/>
        <w:spacing w:before="0" w:beforeAutospacing="0" w:after="0" w:afterAutospacing="0" w:line="240" w:lineRule="atLeast"/>
        <w:jc w:val="both"/>
        <w:rPr>
          <w:color w:val="000000"/>
          <w:sz w:val="26"/>
          <w:szCs w:val="26"/>
        </w:rPr>
      </w:pPr>
      <w:r w:rsidRPr="00867EAB">
        <w:rPr>
          <w:color w:val="000000"/>
          <w:sz w:val="26"/>
          <w:szCs w:val="26"/>
        </w:rPr>
        <w:t>- основы спортивного питания;</w:t>
      </w:r>
    </w:p>
    <w:p w:rsidR="00867EAB" w:rsidRPr="00867EAB" w:rsidRDefault="00867EAB" w:rsidP="00867EAB">
      <w:pPr>
        <w:pStyle w:val="a8"/>
        <w:spacing w:before="0" w:beforeAutospacing="0" w:after="0" w:afterAutospacing="0" w:line="240" w:lineRule="atLeast"/>
        <w:jc w:val="both"/>
        <w:rPr>
          <w:color w:val="000000"/>
          <w:sz w:val="26"/>
          <w:szCs w:val="26"/>
        </w:rPr>
      </w:pPr>
      <w:r w:rsidRPr="00867EAB">
        <w:rPr>
          <w:color w:val="000000"/>
          <w:sz w:val="26"/>
          <w:szCs w:val="26"/>
        </w:rPr>
        <w:t>- требования к оборудованию, инвентарю и спортивной экипировке;</w:t>
      </w:r>
    </w:p>
    <w:p w:rsidR="00867EAB" w:rsidRPr="00867EAB" w:rsidRDefault="00867EAB" w:rsidP="00867EAB">
      <w:pPr>
        <w:pStyle w:val="a8"/>
        <w:spacing w:before="0" w:beforeAutospacing="0" w:after="0" w:afterAutospacing="0" w:line="240" w:lineRule="atLeast"/>
        <w:jc w:val="both"/>
        <w:rPr>
          <w:color w:val="000000"/>
          <w:sz w:val="26"/>
          <w:szCs w:val="26"/>
        </w:rPr>
      </w:pPr>
      <w:r w:rsidRPr="00867EAB">
        <w:rPr>
          <w:color w:val="000000"/>
          <w:sz w:val="26"/>
          <w:szCs w:val="26"/>
        </w:rPr>
        <w:t>- требования техники безопасности при занятиях избранным видом спорта.</w:t>
      </w:r>
    </w:p>
    <w:p w:rsidR="00867EAB" w:rsidRPr="00C20021" w:rsidRDefault="00867EAB" w:rsidP="00867EAB">
      <w:pPr>
        <w:pStyle w:val="a8"/>
        <w:spacing w:before="0" w:beforeAutospacing="0" w:after="0" w:afterAutospacing="0" w:line="240" w:lineRule="atLeast"/>
        <w:rPr>
          <w:color w:val="000000"/>
          <w:sz w:val="26"/>
          <w:szCs w:val="26"/>
          <w:u w:val="single"/>
        </w:rPr>
      </w:pPr>
      <w:r w:rsidRPr="00C20021">
        <w:rPr>
          <w:color w:val="000000"/>
          <w:sz w:val="26"/>
          <w:szCs w:val="26"/>
          <w:u w:val="single"/>
        </w:rPr>
        <w:t>в области общей физической подготовки:</w:t>
      </w:r>
    </w:p>
    <w:p w:rsidR="00867EAB" w:rsidRPr="00867EAB" w:rsidRDefault="00867EAB" w:rsidP="00867EAB">
      <w:pPr>
        <w:pStyle w:val="a8"/>
        <w:spacing w:before="0" w:beforeAutospacing="0" w:after="0" w:afterAutospacing="0" w:line="240" w:lineRule="atLeast"/>
        <w:jc w:val="both"/>
        <w:rPr>
          <w:color w:val="000000"/>
          <w:sz w:val="26"/>
          <w:szCs w:val="26"/>
        </w:rPr>
      </w:pPr>
      <w:r w:rsidRPr="00867EAB">
        <w:rPr>
          <w:color w:val="000000"/>
          <w:sz w:val="26"/>
          <w:szCs w:val="26"/>
        </w:rPr>
        <w:lastRenderedPageBreak/>
        <w:t>- развитие основных физических качеств (гибкости, быстроты, силы, координации, выносливости) и их гармоничное сочетание применительно к специфике занятий избранным видом спорта;</w:t>
      </w:r>
    </w:p>
    <w:p w:rsidR="00867EAB" w:rsidRPr="00867EAB" w:rsidRDefault="00867EAB" w:rsidP="00867EAB">
      <w:pPr>
        <w:pStyle w:val="a8"/>
        <w:spacing w:before="0" w:beforeAutospacing="0" w:after="0" w:afterAutospacing="0" w:line="240" w:lineRule="atLeast"/>
        <w:jc w:val="both"/>
        <w:rPr>
          <w:color w:val="000000"/>
          <w:sz w:val="26"/>
          <w:szCs w:val="26"/>
        </w:rPr>
      </w:pPr>
      <w:r w:rsidRPr="00867EAB">
        <w:rPr>
          <w:color w:val="000000"/>
          <w:sz w:val="26"/>
          <w:szCs w:val="26"/>
        </w:rPr>
        <w:t>- освоение комплексов физических упражнений;</w:t>
      </w:r>
    </w:p>
    <w:p w:rsidR="00867EAB" w:rsidRDefault="00867EAB" w:rsidP="00867EAB">
      <w:pPr>
        <w:pStyle w:val="a8"/>
        <w:spacing w:before="0" w:beforeAutospacing="0" w:after="0" w:afterAutospacing="0" w:line="240" w:lineRule="atLeast"/>
        <w:jc w:val="both"/>
        <w:rPr>
          <w:color w:val="000000"/>
          <w:sz w:val="26"/>
          <w:szCs w:val="26"/>
        </w:rPr>
      </w:pPr>
      <w:r w:rsidRPr="00867EAB">
        <w:rPr>
          <w:color w:val="000000"/>
          <w:sz w:val="26"/>
          <w:szCs w:val="26"/>
        </w:rPr>
        <w:t>- укрепление здоровья, повышение уровня физической работоспособности и функциональных возможностей организма, содействие гармоничному физическому развитию.</w:t>
      </w:r>
    </w:p>
    <w:p w:rsidR="00C20021" w:rsidRPr="00C20021" w:rsidRDefault="00C20021" w:rsidP="00C20021">
      <w:pPr>
        <w:pStyle w:val="a8"/>
        <w:spacing w:before="0" w:beforeAutospacing="0" w:after="0" w:afterAutospacing="0" w:line="240" w:lineRule="atLeast"/>
        <w:jc w:val="both"/>
        <w:rPr>
          <w:color w:val="000000"/>
          <w:sz w:val="26"/>
          <w:szCs w:val="26"/>
          <w:u w:val="single"/>
        </w:rPr>
      </w:pPr>
      <w:r w:rsidRPr="00C20021">
        <w:rPr>
          <w:color w:val="000000"/>
          <w:sz w:val="26"/>
          <w:szCs w:val="26"/>
          <w:u w:val="single"/>
        </w:rPr>
        <w:t>в области специальной физической подготовки:</w:t>
      </w:r>
    </w:p>
    <w:p w:rsidR="00C20021" w:rsidRPr="00867EAB" w:rsidRDefault="00C20021" w:rsidP="00C20021">
      <w:pPr>
        <w:pStyle w:val="a8"/>
        <w:spacing w:before="0" w:beforeAutospacing="0" w:after="0" w:afterAutospacing="0" w:line="240" w:lineRule="atLeast"/>
        <w:jc w:val="both"/>
        <w:rPr>
          <w:color w:val="000000"/>
          <w:sz w:val="26"/>
          <w:szCs w:val="26"/>
        </w:rPr>
      </w:pPr>
      <w:r w:rsidRPr="00867EAB">
        <w:rPr>
          <w:color w:val="000000"/>
          <w:sz w:val="26"/>
          <w:szCs w:val="26"/>
        </w:rPr>
        <w:t>- развитие скоростно-силовых качеств и специальной выносливости;</w:t>
      </w:r>
    </w:p>
    <w:p w:rsidR="00C20021" w:rsidRPr="00867EAB" w:rsidRDefault="00C20021" w:rsidP="00C20021">
      <w:pPr>
        <w:pStyle w:val="a8"/>
        <w:spacing w:before="0" w:beforeAutospacing="0" w:after="0" w:afterAutospacing="0" w:line="240" w:lineRule="atLeast"/>
        <w:jc w:val="both"/>
        <w:rPr>
          <w:color w:val="000000"/>
          <w:sz w:val="26"/>
          <w:szCs w:val="26"/>
        </w:rPr>
      </w:pPr>
      <w:r w:rsidRPr="00867EAB">
        <w:rPr>
          <w:color w:val="000000"/>
          <w:sz w:val="26"/>
          <w:szCs w:val="26"/>
        </w:rPr>
        <w:t>- повышение индивидуального игрового мастерства;</w:t>
      </w:r>
    </w:p>
    <w:p w:rsidR="00C20021" w:rsidRPr="00867EAB" w:rsidRDefault="00C20021" w:rsidP="00C20021">
      <w:pPr>
        <w:pStyle w:val="a8"/>
        <w:spacing w:before="0" w:beforeAutospacing="0" w:after="0" w:afterAutospacing="0" w:line="240" w:lineRule="atLeast"/>
        <w:jc w:val="both"/>
        <w:rPr>
          <w:color w:val="000000"/>
          <w:sz w:val="26"/>
          <w:szCs w:val="26"/>
        </w:rPr>
      </w:pPr>
      <w:r w:rsidRPr="00867EAB">
        <w:rPr>
          <w:color w:val="000000"/>
          <w:sz w:val="26"/>
          <w:szCs w:val="26"/>
        </w:rPr>
        <w:t>- освоение скоростной техники в условиях силового противоборства с соперником;</w:t>
      </w:r>
    </w:p>
    <w:p w:rsidR="00C20021" w:rsidRPr="00867EAB" w:rsidRDefault="00C20021" w:rsidP="00C20021">
      <w:pPr>
        <w:pStyle w:val="a8"/>
        <w:spacing w:before="0" w:beforeAutospacing="0" w:after="0" w:afterAutospacing="0" w:line="240" w:lineRule="atLeast"/>
        <w:jc w:val="both"/>
        <w:rPr>
          <w:color w:val="000000"/>
          <w:sz w:val="26"/>
          <w:szCs w:val="26"/>
        </w:rPr>
      </w:pPr>
      <w:r w:rsidRPr="00867EAB">
        <w:rPr>
          <w:color w:val="000000"/>
          <w:sz w:val="26"/>
          <w:szCs w:val="26"/>
        </w:rPr>
        <w:t>- повышение уровня специальной физической и функциональной подготовленности.</w:t>
      </w:r>
    </w:p>
    <w:p w:rsidR="00867EAB" w:rsidRPr="00C20021" w:rsidRDefault="00867EAB" w:rsidP="00867EAB">
      <w:pPr>
        <w:pStyle w:val="a8"/>
        <w:spacing w:before="0" w:beforeAutospacing="0" w:after="0" w:afterAutospacing="0" w:line="240" w:lineRule="atLeast"/>
        <w:jc w:val="both"/>
        <w:rPr>
          <w:color w:val="000000"/>
          <w:sz w:val="26"/>
          <w:szCs w:val="26"/>
          <w:u w:val="single"/>
        </w:rPr>
      </w:pPr>
      <w:r w:rsidRPr="00C20021">
        <w:rPr>
          <w:color w:val="000000"/>
          <w:sz w:val="26"/>
          <w:szCs w:val="26"/>
          <w:u w:val="single"/>
        </w:rPr>
        <w:t>в области избранного вида спорта:</w:t>
      </w:r>
    </w:p>
    <w:p w:rsidR="00867EAB" w:rsidRPr="00867EAB" w:rsidRDefault="00867EAB" w:rsidP="00867EAB">
      <w:pPr>
        <w:pStyle w:val="a8"/>
        <w:spacing w:before="0" w:beforeAutospacing="0" w:after="0" w:afterAutospacing="0" w:line="240" w:lineRule="atLeast"/>
        <w:jc w:val="both"/>
        <w:rPr>
          <w:color w:val="000000"/>
          <w:sz w:val="26"/>
          <w:szCs w:val="26"/>
        </w:rPr>
      </w:pPr>
      <w:r w:rsidRPr="00867EAB">
        <w:rPr>
          <w:color w:val="000000"/>
          <w:sz w:val="26"/>
          <w:szCs w:val="26"/>
        </w:rPr>
        <w:t>- овладение основами техники и тактики избранного вида спорта;</w:t>
      </w:r>
    </w:p>
    <w:p w:rsidR="00867EAB" w:rsidRPr="00867EAB" w:rsidRDefault="00867EAB" w:rsidP="00867EAB">
      <w:pPr>
        <w:pStyle w:val="a8"/>
        <w:spacing w:before="0" w:beforeAutospacing="0" w:after="0" w:afterAutospacing="0" w:line="240" w:lineRule="atLeast"/>
        <w:jc w:val="both"/>
        <w:rPr>
          <w:color w:val="000000"/>
          <w:sz w:val="26"/>
          <w:szCs w:val="26"/>
        </w:rPr>
      </w:pPr>
      <w:r w:rsidRPr="00867EAB">
        <w:rPr>
          <w:color w:val="000000"/>
          <w:sz w:val="26"/>
          <w:szCs w:val="26"/>
        </w:rPr>
        <w:t>- приобретение соревновательного опыта путем участия в спортивных соревнованиях;</w:t>
      </w:r>
    </w:p>
    <w:p w:rsidR="00867EAB" w:rsidRPr="00867EAB" w:rsidRDefault="00867EAB" w:rsidP="00867EAB">
      <w:pPr>
        <w:pStyle w:val="a8"/>
        <w:spacing w:before="0" w:beforeAutospacing="0" w:after="0" w:afterAutospacing="0" w:line="240" w:lineRule="atLeast"/>
        <w:jc w:val="both"/>
        <w:rPr>
          <w:color w:val="000000"/>
          <w:sz w:val="26"/>
          <w:szCs w:val="26"/>
        </w:rPr>
      </w:pPr>
      <w:r w:rsidRPr="00867EAB">
        <w:rPr>
          <w:color w:val="000000"/>
          <w:sz w:val="26"/>
          <w:szCs w:val="26"/>
        </w:rPr>
        <w:t>- развитие специальных психологических качеств;</w:t>
      </w:r>
    </w:p>
    <w:p w:rsidR="00867EAB" w:rsidRPr="00867EAB" w:rsidRDefault="00867EAB" w:rsidP="00867EAB">
      <w:pPr>
        <w:pStyle w:val="a8"/>
        <w:spacing w:before="0" w:beforeAutospacing="0" w:after="0" w:afterAutospacing="0" w:line="240" w:lineRule="atLeast"/>
        <w:jc w:val="both"/>
        <w:rPr>
          <w:color w:val="000000"/>
          <w:sz w:val="26"/>
          <w:szCs w:val="26"/>
        </w:rPr>
      </w:pPr>
      <w:r w:rsidRPr="00867EAB">
        <w:rPr>
          <w:color w:val="000000"/>
          <w:sz w:val="26"/>
          <w:szCs w:val="26"/>
        </w:rPr>
        <w:t>- обучение способам повышения плотности технико-тактических действий в обусловленных интервалах игры;</w:t>
      </w:r>
    </w:p>
    <w:p w:rsidR="00867EAB" w:rsidRPr="00867EAB" w:rsidRDefault="00867EAB" w:rsidP="00867EAB">
      <w:pPr>
        <w:pStyle w:val="a8"/>
        <w:spacing w:before="0" w:beforeAutospacing="0" w:after="0" w:afterAutospacing="0" w:line="240" w:lineRule="atLeast"/>
        <w:jc w:val="both"/>
        <w:rPr>
          <w:color w:val="000000"/>
          <w:sz w:val="26"/>
          <w:szCs w:val="26"/>
        </w:rPr>
      </w:pPr>
      <w:r w:rsidRPr="00867EAB">
        <w:rPr>
          <w:color w:val="000000"/>
          <w:sz w:val="26"/>
          <w:szCs w:val="26"/>
        </w:rPr>
        <w:t>- освоение соответствующих возрасту, полу и уровню подготовленности занимающихся, тренировочных и соревновательных нагрузок;</w:t>
      </w:r>
    </w:p>
    <w:p w:rsidR="00867EAB" w:rsidRPr="00867EAB" w:rsidRDefault="00867EAB" w:rsidP="00867EAB">
      <w:pPr>
        <w:pStyle w:val="a8"/>
        <w:spacing w:before="0" w:beforeAutospacing="0" w:after="0" w:afterAutospacing="0" w:line="240" w:lineRule="atLeast"/>
        <w:jc w:val="both"/>
        <w:rPr>
          <w:color w:val="000000"/>
          <w:sz w:val="26"/>
          <w:szCs w:val="26"/>
        </w:rPr>
      </w:pPr>
      <w:r w:rsidRPr="00867EAB">
        <w:rPr>
          <w:color w:val="000000"/>
          <w:sz w:val="26"/>
          <w:szCs w:val="26"/>
        </w:rPr>
        <w:t>- выполнение требований, норм и условий их выполнения для присвоения спортивных разрядов и званий по избранному виду спорта.</w:t>
      </w:r>
    </w:p>
    <w:p w:rsidR="00C20021" w:rsidRPr="00C20021" w:rsidRDefault="00E865AD" w:rsidP="00E865AD">
      <w:pPr>
        <w:autoSpaceDE w:val="0"/>
        <w:autoSpaceDN w:val="0"/>
        <w:adjustRightInd w:val="0"/>
        <w:spacing w:after="0" w:line="240" w:lineRule="atLeast"/>
        <w:ind w:left="975"/>
        <w:rPr>
          <w:rStyle w:val="11"/>
          <w:rFonts w:ascii="Times New Roman" w:hAnsi="Times New Roman" w:cs="Times New Roman"/>
          <w:sz w:val="26"/>
          <w:szCs w:val="26"/>
        </w:rPr>
      </w:pPr>
      <w:r>
        <w:rPr>
          <w:rStyle w:val="11"/>
          <w:rFonts w:ascii="Times New Roman" w:hAnsi="Times New Roman" w:cs="Times New Roman"/>
          <w:b/>
          <w:bCs/>
          <w:sz w:val="26"/>
          <w:szCs w:val="26"/>
        </w:rPr>
        <w:t xml:space="preserve">     </w:t>
      </w:r>
      <w:r w:rsidR="00C20021">
        <w:rPr>
          <w:rStyle w:val="11"/>
          <w:rFonts w:ascii="Times New Roman" w:hAnsi="Times New Roman" w:cs="Times New Roman"/>
          <w:b/>
          <w:bCs/>
          <w:sz w:val="26"/>
          <w:szCs w:val="26"/>
        </w:rPr>
        <w:t xml:space="preserve">4.2. </w:t>
      </w:r>
      <w:r w:rsidR="00C20021" w:rsidRPr="00C20021">
        <w:rPr>
          <w:rStyle w:val="11"/>
          <w:rFonts w:ascii="Times New Roman" w:hAnsi="Times New Roman" w:cs="Times New Roman"/>
          <w:b/>
          <w:bCs/>
          <w:sz w:val="26"/>
          <w:szCs w:val="26"/>
        </w:rPr>
        <w:t>Требования к освоению программ по этапам подготовки</w:t>
      </w:r>
    </w:p>
    <w:p w:rsidR="0039693D" w:rsidRDefault="0039693D" w:rsidP="0039693D">
      <w:pPr>
        <w:autoSpaceDE w:val="0"/>
        <w:autoSpaceDN w:val="0"/>
        <w:adjustRightInd w:val="0"/>
        <w:spacing w:after="0" w:line="240" w:lineRule="atLeast"/>
        <w:rPr>
          <w:rFonts w:ascii="Times New Roman" w:hAnsi="Times New Roman" w:cs="Times New Roman"/>
          <w:sz w:val="26"/>
          <w:szCs w:val="26"/>
        </w:rPr>
      </w:pPr>
      <w:r>
        <w:rPr>
          <w:rFonts w:ascii="Times New Roman" w:hAnsi="Times New Roman" w:cs="Times New Roman"/>
          <w:sz w:val="26"/>
          <w:szCs w:val="26"/>
        </w:rPr>
        <w:t xml:space="preserve">    </w:t>
      </w:r>
      <w:r w:rsidR="00C20021">
        <w:rPr>
          <w:rFonts w:ascii="Times New Roman" w:hAnsi="Times New Roman" w:cs="Times New Roman"/>
          <w:sz w:val="26"/>
          <w:szCs w:val="26"/>
        </w:rPr>
        <w:t xml:space="preserve">Эффективность работы </w:t>
      </w:r>
      <w:r w:rsidR="00D751E7">
        <w:rPr>
          <w:rFonts w:ascii="Times New Roman" w:hAnsi="Times New Roman" w:cs="Times New Roman"/>
          <w:sz w:val="26"/>
          <w:szCs w:val="26"/>
        </w:rPr>
        <w:t xml:space="preserve">тренера-преподавателя </w:t>
      </w:r>
      <w:r w:rsidR="00C20021">
        <w:rPr>
          <w:rFonts w:ascii="Times New Roman" w:hAnsi="Times New Roman" w:cs="Times New Roman"/>
          <w:sz w:val="26"/>
          <w:szCs w:val="26"/>
        </w:rPr>
        <w:t>зависит от правильного выбора задач каждого эта</w:t>
      </w:r>
      <w:r>
        <w:rPr>
          <w:rFonts w:ascii="Times New Roman" w:hAnsi="Times New Roman" w:cs="Times New Roman"/>
          <w:sz w:val="26"/>
          <w:szCs w:val="26"/>
        </w:rPr>
        <w:t xml:space="preserve">па и их преемственности. </w:t>
      </w:r>
    </w:p>
    <w:p w:rsidR="00C20021" w:rsidRPr="00061AD2" w:rsidRDefault="0039693D" w:rsidP="0039693D">
      <w:pPr>
        <w:autoSpaceDE w:val="0"/>
        <w:autoSpaceDN w:val="0"/>
        <w:adjustRightInd w:val="0"/>
        <w:spacing w:after="0" w:line="240" w:lineRule="atLeast"/>
        <w:rPr>
          <w:sz w:val="26"/>
          <w:szCs w:val="26"/>
        </w:rPr>
      </w:pPr>
      <w:r>
        <w:rPr>
          <w:rFonts w:ascii="Times New Roman" w:hAnsi="Times New Roman" w:cs="Times New Roman"/>
          <w:sz w:val="26"/>
          <w:szCs w:val="26"/>
        </w:rPr>
        <w:t xml:space="preserve">    На </w:t>
      </w:r>
      <w:r w:rsidR="00C20021">
        <w:rPr>
          <w:rFonts w:ascii="Times New Roman" w:hAnsi="Times New Roman" w:cs="Times New Roman"/>
          <w:sz w:val="26"/>
          <w:szCs w:val="26"/>
        </w:rPr>
        <w:t xml:space="preserve"> этапе </w:t>
      </w:r>
      <w:r>
        <w:rPr>
          <w:rFonts w:ascii="Times New Roman" w:hAnsi="Times New Roman" w:cs="Times New Roman"/>
          <w:sz w:val="26"/>
          <w:szCs w:val="26"/>
        </w:rPr>
        <w:t xml:space="preserve">начальной подготовки </w:t>
      </w:r>
      <w:r w:rsidR="00C20021">
        <w:rPr>
          <w:rFonts w:ascii="Times New Roman" w:hAnsi="Times New Roman" w:cs="Times New Roman"/>
          <w:sz w:val="26"/>
          <w:szCs w:val="26"/>
        </w:rPr>
        <w:t xml:space="preserve">юные футболисты знакомятся с историей футбола, значением техники и тактики игры в достижении высоких спортивных результатов, правилами игры, гигиеническими требованиями и первой доврачебной помощью. </w:t>
      </w:r>
    </w:p>
    <w:p w:rsidR="00C20021" w:rsidRDefault="0039693D" w:rsidP="0039693D">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00C20021">
        <w:rPr>
          <w:rFonts w:ascii="Times New Roman" w:hAnsi="Times New Roman" w:cs="Times New Roman"/>
          <w:sz w:val="26"/>
          <w:szCs w:val="26"/>
        </w:rPr>
        <w:t xml:space="preserve">Воспитанники </w:t>
      </w:r>
      <w:r w:rsidR="00C20021" w:rsidRPr="00061AD2">
        <w:rPr>
          <w:rFonts w:ascii="Times New Roman" w:hAnsi="Times New Roman" w:cs="Times New Roman"/>
          <w:sz w:val="26"/>
          <w:szCs w:val="26"/>
        </w:rPr>
        <w:t>11-12 лет</w:t>
      </w:r>
      <w:r w:rsidR="00C20021">
        <w:rPr>
          <w:rFonts w:ascii="Times New Roman" w:hAnsi="Times New Roman" w:cs="Times New Roman"/>
          <w:sz w:val="26"/>
          <w:szCs w:val="26"/>
        </w:rPr>
        <w:t xml:space="preserve"> начинают осваивать процедуру тестирования, обучаются правилам и умениям выполнять тесты. </w:t>
      </w:r>
    </w:p>
    <w:p w:rsidR="00C20021" w:rsidRDefault="0039693D" w:rsidP="0039693D">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00C20021">
        <w:rPr>
          <w:rFonts w:ascii="Times New Roman" w:hAnsi="Times New Roman" w:cs="Times New Roman"/>
          <w:sz w:val="26"/>
          <w:szCs w:val="26"/>
        </w:rPr>
        <w:t xml:space="preserve">Продолжается освоение основ индивидуальной, групповой и командной тактики игры в футбол, умению играть в соответствии с правилами футбола. </w:t>
      </w:r>
    </w:p>
    <w:p w:rsidR="00C20021" w:rsidRDefault="0039693D" w:rsidP="0039693D">
      <w:pPr>
        <w:autoSpaceDE w:val="0"/>
        <w:autoSpaceDN w:val="0"/>
        <w:adjustRightInd w:val="0"/>
        <w:spacing w:after="0" w:line="240" w:lineRule="atLeast"/>
        <w:jc w:val="both"/>
        <w:rPr>
          <w:rFonts w:ascii="Times New Roman" w:hAnsi="Times New Roman" w:cs="Times New Roman"/>
          <w:sz w:val="26"/>
          <w:szCs w:val="26"/>
          <w:lang w:val="de-DE"/>
        </w:rPr>
      </w:pPr>
      <w:r>
        <w:rPr>
          <w:rFonts w:ascii="Times New Roman" w:hAnsi="Times New Roman" w:cs="Times New Roman"/>
          <w:sz w:val="26"/>
          <w:szCs w:val="26"/>
        </w:rPr>
        <w:t xml:space="preserve">     </w:t>
      </w:r>
      <w:r w:rsidR="00C20021">
        <w:rPr>
          <w:rFonts w:ascii="Times New Roman" w:hAnsi="Times New Roman" w:cs="Times New Roman"/>
          <w:sz w:val="26"/>
          <w:szCs w:val="26"/>
        </w:rPr>
        <w:t>Психолого-педагогические установки тренера</w:t>
      </w:r>
      <w:r w:rsidR="00D751E7">
        <w:rPr>
          <w:rFonts w:ascii="Times New Roman" w:hAnsi="Times New Roman" w:cs="Times New Roman"/>
          <w:sz w:val="26"/>
          <w:szCs w:val="26"/>
        </w:rPr>
        <w:t>-преподавателя</w:t>
      </w:r>
      <w:r w:rsidR="00C20021">
        <w:rPr>
          <w:rFonts w:ascii="Times New Roman" w:hAnsi="Times New Roman" w:cs="Times New Roman"/>
          <w:sz w:val="26"/>
          <w:szCs w:val="26"/>
        </w:rPr>
        <w:t xml:space="preserve"> направлены на формирование черт спортивного характера, патриотизма, позитивного отношения к окружающему миру, воспитание дисциплины, навыков сотрудничества и коллективизма. </w:t>
      </w:r>
    </w:p>
    <w:p w:rsidR="00C20021" w:rsidRDefault="0039693D" w:rsidP="0039693D">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00C20021">
        <w:rPr>
          <w:rFonts w:ascii="Times New Roman" w:hAnsi="Times New Roman" w:cs="Times New Roman"/>
          <w:sz w:val="26"/>
          <w:szCs w:val="26"/>
        </w:rPr>
        <w:t xml:space="preserve">Задачи </w:t>
      </w:r>
      <w:r w:rsidR="00C20021" w:rsidRPr="00061AD2">
        <w:rPr>
          <w:rFonts w:ascii="Times New Roman" w:hAnsi="Times New Roman" w:cs="Times New Roman"/>
          <w:sz w:val="26"/>
          <w:szCs w:val="26"/>
        </w:rPr>
        <w:t>тренировочного этапа, периода начальной специализации:</w:t>
      </w:r>
      <w:r w:rsidR="00C20021">
        <w:rPr>
          <w:rFonts w:ascii="Times New Roman" w:hAnsi="Times New Roman" w:cs="Times New Roman"/>
          <w:sz w:val="26"/>
          <w:szCs w:val="26"/>
        </w:rPr>
        <w:t xml:space="preserve"> </w:t>
      </w:r>
    </w:p>
    <w:p w:rsidR="00C20021" w:rsidRDefault="0039693D" w:rsidP="0039693D">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00C20021">
        <w:rPr>
          <w:rFonts w:ascii="Times New Roman" w:hAnsi="Times New Roman" w:cs="Times New Roman"/>
          <w:sz w:val="26"/>
          <w:szCs w:val="26"/>
        </w:rPr>
        <w:t xml:space="preserve">- сохранение у </w:t>
      </w:r>
      <w:proofErr w:type="gramStart"/>
      <w:r w:rsidR="00C20021">
        <w:rPr>
          <w:rFonts w:ascii="Times New Roman" w:hAnsi="Times New Roman" w:cs="Times New Roman"/>
          <w:sz w:val="26"/>
          <w:szCs w:val="26"/>
        </w:rPr>
        <w:t>занимающихся</w:t>
      </w:r>
      <w:proofErr w:type="gramEnd"/>
      <w:r w:rsidR="00C20021">
        <w:rPr>
          <w:rFonts w:ascii="Times New Roman" w:hAnsi="Times New Roman" w:cs="Times New Roman"/>
          <w:sz w:val="26"/>
          <w:szCs w:val="26"/>
        </w:rPr>
        <w:t xml:space="preserve"> стойкого интереса к футболу и спорту; </w:t>
      </w:r>
    </w:p>
    <w:p w:rsidR="00C20021" w:rsidRDefault="0039693D" w:rsidP="0039693D">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00C20021">
        <w:rPr>
          <w:rFonts w:ascii="Times New Roman" w:hAnsi="Times New Roman" w:cs="Times New Roman"/>
          <w:sz w:val="26"/>
          <w:szCs w:val="26"/>
        </w:rPr>
        <w:t>-</w:t>
      </w:r>
      <w:r>
        <w:rPr>
          <w:rFonts w:ascii="Times New Roman" w:hAnsi="Times New Roman" w:cs="Times New Roman"/>
          <w:sz w:val="26"/>
          <w:szCs w:val="26"/>
        </w:rPr>
        <w:t xml:space="preserve"> </w:t>
      </w:r>
      <w:r w:rsidR="00C20021">
        <w:rPr>
          <w:rFonts w:ascii="Times New Roman" w:hAnsi="Times New Roman" w:cs="Times New Roman"/>
          <w:sz w:val="26"/>
          <w:szCs w:val="26"/>
        </w:rPr>
        <w:t>выявление талантливых по отношению к футболу воспитанников;</w:t>
      </w:r>
    </w:p>
    <w:p w:rsidR="00C20021" w:rsidRDefault="0039693D" w:rsidP="0039693D">
      <w:pPr>
        <w:autoSpaceDE w:val="0"/>
        <w:autoSpaceDN w:val="0"/>
        <w:adjustRightInd w:val="0"/>
        <w:spacing w:after="0" w:line="240" w:lineRule="atLeast"/>
        <w:rPr>
          <w:rFonts w:ascii="Times New Roman" w:hAnsi="Times New Roman" w:cs="Times New Roman"/>
          <w:sz w:val="26"/>
          <w:szCs w:val="26"/>
        </w:rPr>
      </w:pPr>
      <w:r>
        <w:rPr>
          <w:rFonts w:ascii="Times New Roman" w:hAnsi="Times New Roman" w:cs="Times New Roman"/>
          <w:sz w:val="26"/>
          <w:szCs w:val="26"/>
        </w:rPr>
        <w:t xml:space="preserve">    </w:t>
      </w:r>
      <w:r w:rsidR="00C20021">
        <w:rPr>
          <w:rFonts w:ascii="Times New Roman" w:hAnsi="Times New Roman" w:cs="Times New Roman"/>
          <w:sz w:val="26"/>
          <w:szCs w:val="26"/>
        </w:rPr>
        <w:t>-  гармоничное и всестороннее развитие двигательных качеств и способностей, укрепление здоровья;</w:t>
      </w:r>
    </w:p>
    <w:p w:rsidR="00C20021" w:rsidRDefault="0039693D" w:rsidP="0039693D">
      <w:pPr>
        <w:autoSpaceDE w:val="0"/>
        <w:autoSpaceDN w:val="0"/>
        <w:adjustRightInd w:val="0"/>
        <w:spacing w:after="0" w:line="240" w:lineRule="atLeast"/>
        <w:rPr>
          <w:rFonts w:ascii="Times New Roman" w:hAnsi="Times New Roman" w:cs="Times New Roman"/>
          <w:sz w:val="26"/>
          <w:szCs w:val="26"/>
        </w:rPr>
      </w:pPr>
      <w:r>
        <w:rPr>
          <w:rFonts w:ascii="Times New Roman" w:hAnsi="Times New Roman" w:cs="Times New Roman"/>
          <w:sz w:val="26"/>
          <w:szCs w:val="26"/>
        </w:rPr>
        <w:t xml:space="preserve">    </w:t>
      </w:r>
      <w:r w:rsidR="00C20021">
        <w:rPr>
          <w:rFonts w:ascii="Times New Roman" w:hAnsi="Times New Roman" w:cs="Times New Roman"/>
          <w:sz w:val="26"/>
          <w:szCs w:val="26"/>
        </w:rPr>
        <w:t>-</w:t>
      </w:r>
      <w:r>
        <w:rPr>
          <w:rFonts w:ascii="Times New Roman" w:hAnsi="Times New Roman" w:cs="Times New Roman"/>
          <w:sz w:val="26"/>
          <w:szCs w:val="26"/>
        </w:rPr>
        <w:t xml:space="preserve"> </w:t>
      </w:r>
      <w:r w:rsidR="00C20021">
        <w:rPr>
          <w:rFonts w:ascii="Times New Roman" w:hAnsi="Times New Roman" w:cs="Times New Roman"/>
          <w:sz w:val="26"/>
          <w:szCs w:val="26"/>
        </w:rPr>
        <w:t xml:space="preserve">опережающее воспитание координационных качеств и скоростных способностей, скоростных проявлений взрывной силы, гибкости; </w:t>
      </w:r>
    </w:p>
    <w:p w:rsidR="00C20021" w:rsidRDefault="0039693D" w:rsidP="0039693D">
      <w:pPr>
        <w:autoSpaceDE w:val="0"/>
        <w:autoSpaceDN w:val="0"/>
        <w:adjustRightInd w:val="0"/>
        <w:spacing w:after="0" w:line="240" w:lineRule="atLeast"/>
        <w:rPr>
          <w:rFonts w:ascii="Times New Roman" w:hAnsi="Times New Roman" w:cs="Times New Roman"/>
          <w:sz w:val="26"/>
          <w:szCs w:val="26"/>
        </w:rPr>
      </w:pPr>
      <w:r>
        <w:rPr>
          <w:rFonts w:ascii="Times New Roman" w:hAnsi="Times New Roman" w:cs="Times New Roman"/>
          <w:sz w:val="26"/>
          <w:szCs w:val="26"/>
        </w:rPr>
        <w:t xml:space="preserve">    </w:t>
      </w:r>
      <w:r w:rsidR="00C20021">
        <w:rPr>
          <w:rFonts w:ascii="Times New Roman" w:hAnsi="Times New Roman" w:cs="Times New Roman"/>
          <w:sz w:val="26"/>
          <w:szCs w:val="26"/>
        </w:rPr>
        <w:t>-</w:t>
      </w:r>
      <w:r>
        <w:rPr>
          <w:rFonts w:ascii="Times New Roman" w:hAnsi="Times New Roman" w:cs="Times New Roman"/>
          <w:sz w:val="26"/>
          <w:szCs w:val="26"/>
        </w:rPr>
        <w:t xml:space="preserve"> </w:t>
      </w:r>
      <w:r w:rsidR="00C20021">
        <w:rPr>
          <w:rFonts w:ascii="Times New Roman" w:hAnsi="Times New Roman" w:cs="Times New Roman"/>
          <w:sz w:val="26"/>
          <w:szCs w:val="26"/>
        </w:rPr>
        <w:t>освоение технических приемов игры и их применение в играх;</w:t>
      </w:r>
    </w:p>
    <w:p w:rsidR="00C20021" w:rsidRDefault="0039693D" w:rsidP="0039693D">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00C20021">
        <w:rPr>
          <w:rFonts w:ascii="Times New Roman" w:hAnsi="Times New Roman" w:cs="Times New Roman"/>
          <w:sz w:val="26"/>
          <w:szCs w:val="26"/>
        </w:rPr>
        <w:t xml:space="preserve">- овладение индивидуальной тактикой игры. </w:t>
      </w:r>
    </w:p>
    <w:p w:rsidR="00C20021" w:rsidRDefault="0039693D" w:rsidP="0039693D">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00C20021">
        <w:rPr>
          <w:rFonts w:ascii="Times New Roman" w:hAnsi="Times New Roman" w:cs="Times New Roman"/>
          <w:sz w:val="26"/>
          <w:szCs w:val="26"/>
        </w:rPr>
        <w:t xml:space="preserve">Задачи </w:t>
      </w:r>
      <w:r w:rsidR="00C20021" w:rsidRPr="00061AD2">
        <w:rPr>
          <w:rFonts w:ascii="Times New Roman" w:hAnsi="Times New Roman" w:cs="Times New Roman"/>
          <w:sz w:val="26"/>
          <w:szCs w:val="26"/>
        </w:rPr>
        <w:t>тренировочного этапа (углубленная специализация):</w:t>
      </w:r>
      <w:r w:rsidR="00C20021">
        <w:rPr>
          <w:rFonts w:ascii="Times New Roman" w:hAnsi="Times New Roman" w:cs="Times New Roman"/>
          <w:sz w:val="26"/>
          <w:szCs w:val="26"/>
        </w:rPr>
        <w:t xml:space="preserve"> </w:t>
      </w:r>
    </w:p>
    <w:p w:rsidR="00C20021" w:rsidRDefault="0039693D" w:rsidP="0039693D">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C20021">
        <w:rPr>
          <w:rFonts w:ascii="Times New Roman" w:hAnsi="Times New Roman" w:cs="Times New Roman"/>
          <w:sz w:val="26"/>
          <w:szCs w:val="26"/>
        </w:rPr>
        <w:t>- обучение умениям выполнять технические приемы на высокой скорости и в условиях активного противоборства соперников;</w:t>
      </w:r>
    </w:p>
    <w:p w:rsidR="00C20021" w:rsidRDefault="0039693D" w:rsidP="0039693D">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00C20021">
        <w:rPr>
          <w:rFonts w:ascii="Times New Roman" w:hAnsi="Times New Roman" w:cs="Times New Roman"/>
          <w:sz w:val="26"/>
          <w:szCs w:val="26"/>
        </w:rPr>
        <w:t>- воспитание специальных физических качеств: скоростных, координационных, выносливости, силовых;</w:t>
      </w:r>
    </w:p>
    <w:p w:rsidR="00C20021" w:rsidRDefault="0039693D" w:rsidP="0039693D">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00C20021">
        <w:rPr>
          <w:rFonts w:ascii="Times New Roman" w:hAnsi="Times New Roman" w:cs="Times New Roman"/>
          <w:sz w:val="26"/>
          <w:szCs w:val="26"/>
        </w:rPr>
        <w:t xml:space="preserve">- укрепление здоровья </w:t>
      </w:r>
      <w:proofErr w:type="gramStart"/>
      <w:r w:rsidR="00C20021">
        <w:rPr>
          <w:rFonts w:ascii="Times New Roman" w:hAnsi="Times New Roman" w:cs="Times New Roman"/>
          <w:sz w:val="26"/>
          <w:szCs w:val="26"/>
        </w:rPr>
        <w:t>занимающихся</w:t>
      </w:r>
      <w:proofErr w:type="gramEnd"/>
      <w:r w:rsidR="00C20021">
        <w:rPr>
          <w:rFonts w:ascii="Times New Roman" w:hAnsi="Times New Roman" w:cs="Times New Roman"/>
          <w:sz w:val="26"/>
          <w:szCs w:val="26"/>
        </w:rPr>
        <w:t>;</w:t>
      </w:r>
    </w:p>
    <w:p w:rsidR="00C20021" w:rsidRDefault="0039693D" w:rsidP="0039693D">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00C20021">
        <w:rPr>
          <w:rFonts w:ascii="Times New Roman" w:hAnsi="Times New Roman" w:cs="Times New Roman"/>
          <w:sz w:val="26"/>
          <w:szCs w:val="26"/>
        </w:rPr>
        <w:t>- расширение объема, разносторонности тактико-технических действий в обороне и атаке;</w:t>
      </w:r>
    </w:p>
    <w:p w:rsidR="00C20021" w:rsidRDefault="0039693D" w:rsidP="0039693D">
      <w:pPr>
        <w:autoSpaceDE w:val="0"/>
        <w:autoSpaceDN w:val="0"/>
        <w:adjustRightInd w:val="0"/>
        <w:spacing w:after="0" w:line="240" w:lineRule="atLeast"/>
        <w:rPr>
          <w:rFonts w:ascii="Times New Roman" w:hAnsi="Times New Roman" w:cs="Times New Roman"/>
          <w:sz w:val="26"/>
          <w:szCs w:val="26"/>
        </w:rPr>
      </w:pPr>
      <w:r>
        <w:rPr>
          <w:rFonts w:ascii="Times New Roman" w:hAnsi="Times New Roman" w:cs="Times New Roman"/>
          <w:sz w:val="26"/>
          <w:szCs w:val="26"/>
        </w:rPr>
        <w:t xml:space="preserve">    </w:t>
      </w:r>
      <w:r w:rsidR="00C20021">
        <w:rPr>
          <w:rFonts w:ascii="Times New Roman" w:hAnsi="Times New Roman" w:cs="Times New Roman"/>
          <w:sz w:val="26"/>
          <w:szCs w:val="26"/>
        </w:rPr>
        <w:t>-</w:t>
      </w:r>
      <w:r>
        <w:rPr>
          <w:rFonts w:ascii="Times New Roman" w:hAnsi="Times New Roman" w:cs="Times New Roman"/>
          <w:sz w:val="26"/>
          <w:szCs w:val="26"/>
        </w:rPr>
        <w:t xml:space="preserve"> </w:t>
      </w:r>
      <w:r w:rsidR="00C20021">
        <w:rPr>
          <w:rFonts w:ascii="Times New Roman" w:hAnsi="Times New Roman" w:cs="Times New Roman"/>
          <w:sz w:val="26"/>
          <w:szCs w:val="26"/>
        </w:rPr>
        <w:t xml:space="preserve">воспитание устойчивости психики к сбивающим факторам игры; </w:t>
      </w:r>
    </w:p>
    <w:p w:rsidR="00C20021" w:rsidRDefault="0039693D" w:rsidP="0039693D">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00C20021">
        <w:rPr>
          <w:rFonts w:ascii="Times New Roman" w:hAnsi="Times New Roman" w:cs="Times New Roman"/>
          <w:sz w:val="26"/>
          <w:szCs w:val="26"/>
        </w:rPr>
        <w:t>- совершенствование соревновательной деятельности юных футболистов с учетом их индивидуальных особенностей;</w:t>
      </w:r>
    </w:p>
    <w:p w:rsidR="00C20021" w:rsidRDefault="0039693D" w:rsidP="0039693D">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00C20021">
        <w:rPr>
          <w:rFonts w:ascii="Times New Roman" w:hAnsi="Times New Roman" w:cs="Times New Roman"/>
          <w:sz w:val="26"/>
          <w:szCs w:val="26"/>
        </w:rPr>
        <w:t>- формирование умений готовиться к играм, эффективно проявлять свои качества в них и в</w:t>
      </w:r>
      <w:r w:rsidR="007148CA">
        <w:rPr>
          <w:rFonts w:ascii="Times New Roman" w:hAnsi="Times New Roman" w:cs="Times New Roman"/>
          <w:sz w:val="26"/>
          <w:szCs w:val="26"/>
        </w:rPr>
        <w:t>осстанавливаться после игр.</w:t>
      </w:r>
    </w:p>
    <w:p w:rsidR="00AA5006" w:rsidRDefault="00AA5006" w:rsidP="0039693D">
      <w:pPr>
        <w:autoSpaceDE w:val="0"/>
        <w:autoSpaceDN w:val="0"/>
        <w:adjustRightInd w:val="0"/>
        <w:spacing w:after="0" w:line="240" w:lineRule="atLeast"/>
        <w:jc w:val="both"/>
        <w:rPr>
          <w:rFonts w:ascii="Times New Roman" w:hAnsi="Times New Roman" w:cs="Times New Roman"/>
          <w:sz w:val="26"/>
          <w:szCs w:val="26"/>
        </w:rPr>
      </w:pPr>
    </w:p>
    <w:p w:rsidR="00061AD2" w:rsidRPr="00C20021" w:rsidRDefault="00061AD2" w:rsidP="00061AD2">
      <w:pPr>
        <w:spacing w:after="0" w:line="240" w:lineRule="atLeast"/>
        <w:jc w:val="center"/>
        <w:rPr>
          <w:rFonts w:ascii="Times New Roman" w:eastAsia="Calibri" w:hAnsi="Times New Roman" w:cs="Times New Roman"/>
          <w:sz w:val="26"/>
          <w:szCs w:val="26"/>
        </w:rPr>
      </w:pPr>
      <w:r>
        <w:rPr>
          <w:rFonts w:ascii="Times New Roman" w:hAnsi="Times New Roman" w:cs="Times New Roman"/>
          <w:b/>
          <w:bCs/>
          <w:sz w:val="26"/>
          <w:szCs w:val="26"/>
        </w:rPr>
        <w:t>4.3.</w:t>
      </w:r>
      <w:r w:rsidRPr="00C20021">
        <w:rPr>
          <w:rFonts w:ascii="Times New Roman" w:hAnsi="Times New Roman" w:cs="Times New Roman"/>
          <w:b/>
          <w:bCs/>
          <w:sz w:val="26"/>
          <w:szCs w:val="26"/>
        </w:rPr>
        <w:t>Требования, предъявляемые при индивидуальном отборе</w:t>
      </w:r>
    </w:p>
    <w:p w:rsidR="00061AD2" w:rsidRPr="00C20021" w:rsidRDefault="00061AD2" w:rsidP="00061AD2">
      <w:pPr>
        <w:spacing w:after="0" w:line="240" w:lineRule="atLeast"/>
        <w:ind w:left="-39"/>
        <w:jc w:val="center"/>
        <w:rPr>
          <w:rFonts w:ascii="Times New Roman" w:hAnsi="Times New Roman" w:cs="Times New Roman"/>
          <w:b/>
          <w:bCs/>
          <w:sz w:val="26"/>
          <w:szCs w:val="26"/>
        </w:rPr>
      </w:pPr>
      <w:r>
        <w:rPr>
          <w:rFonts w:ascii="Times New Roman" w:hAnsi="Times New Roman" w:cs="Times New Roman"/>
          <w:b/>
          <w:bCs/>
          <w:sz w:val="26"/>
          <w:szCs w:val="26"/>
        </w:rPr>
        <w:t xml:space="preserve"> </w:t>
      </w:r>
      <w:r w:rsidRPr="00C20021">
        <w:rPr>
          <w:rFonts w:ascii="Times New Roman" w:hAnsi="Times New Roman" w:cs="Times New Roman"/>
          <w:b/>
          <w:bCs/>
          <w:sz w:val="26"/>
          <w:szCs w:val="26"/>
        </w:rPr>
        <w:t xml:space="preserve"> для </w:t>
      </w:r>
      <w:proofErr w:type="gramStart"/>
      <w:r w:rsidRPr="00C20021">
        <w:rPr>
          <w:rFonts w:ascii="Times New Roman" w:hAnsi="Times New Roman" w:cs="Times New Roman"/>
          <w:b/>
          <w:bCs/>
          <w:sz w:val="26"/>
          <w:szCs w:val="26"/>
        </w:rPr>
        <w:t>обучения по программе</w:t>
      </w:r>
      <w:proofErr w:type="gramEnd"/>
      <w:r w:rsidRPr="00C20021">
        <w:rPr>
          <w:rFonts w:ascii="Times New Roman" w:hAnsi="Times New Roman" w:cs="Times New Roman"/>
          <w:b/>
          <w:bCs/>
          <w:sz w:val="26"/>
          <w:szCs w:val="26"/>
        </w:rPr>
        <w:t xml:space="preserve"> по виду спорта футбол </w:t>
      </w:r>
    </w:p>
    <w:p w:rsidR="00061AD2" w:rsidRPr="00061AD2" w:rsidRDefault="00061AD2" w:rsidP="00061AD2">
      <w:pPr>
        <w:spacing w:after="0" w:line="240" w:lineRule="atLeast"/>
        <w:ind w:left="-40"/>
        <w:jc w:val="both"/>
        <w:rPr>
          <w:rFonts w:ascii="Times New Roman" w:hAnsi="Times New Roman" w:cs="Times New Roman"/>
          <w:bCs/>
          <w:sz w:val="26"/>
          <w:szCs w:val="26"/>
        </w:rPr>
      </w:pPr>
      <w:r>
        <w:rPr>
          <w:rFonts w:ascii="Times New Roman" w:hAnsi="Times New Roman" w:cs="Times New Roman"/>
          <w:bCs/>
          <w:sz w:val="26"/>
          <w:szCs w:val="26"/>
        </w:rPr>
        <w:tab/>
        <w:t xml:space="preserve">    Индивидуальный отбор поступающих в ДЮСШ проводится  в целях выявления лиц, имеющих необходимые для освоения Программы способности в области физической культуры и спорта. Для зачисления </w:t>
      </w:r>
      <w:proofErr w:type="gramStart"/>
      <w:r>
        <w:rPr>
          <w:rFonts w:ascii="Times New Roman" w:hAnsi="Times New Roman" w:cs="Times New Roman"/>
          <w:bCs/>
          <w:sz w:val="26"/>
          <w:szCs w:val="26"/>
        </w:rPr>
        <w:t>поступающим</w:t>
      </w:r>
      <w:proofErr w:type="gramEnd"/>
      <w:r>
        <w:rPr>
          <w:rFonts w:ascii="Times New Roman" w:hAnsi="Times New Roman" w:cs="Times New Roman"/>
          <w:bCs/>
          <w:sz w:val="26"/>
          <w:szCs w:val="26"/>
        </w:rPr>
        <w:t xml:space="preserve"> в ДЮСШ на этап начальной подготовки и тренировочный этап предлагается сдать</w:t>
      </w:r>
      <w:r w:rsidR="007148CA">
        <w:rPr>
          <w:rFonts w:ascii="Times New Roman" w:hAnsi="Times New Roman" w:cs="Times New Roman"/>
          <w:bCs/>
          <w:sz w:val="26"/>
          <w:szCs w:val="26"/>
        </w:rPr>
        <w:t xml:space="preserve"> ряд  контрольных упражнений по общей физической и специальной физической подготовке.</w:t>
      </w:r>
    </w:p>
    <w:p w:rsidR="007148CA" w:rsidRDefault="00061AD2" w:rsidP="007148CA">
      <w:pPr>
        <w:tabs>
          <w:tab w:val="left" w:pos="708"/>
          <w:tab w:val="left" w:pos="1416"/>
          <w:tab w:val="left" w:pos="2124"/>
          <w:tab w:val="left" w:pos="2832"/>
          <w:tab w:val="left" w:pos="3540"/>
          <w:tab w:val="left" w:pos="4248"/>
          <w:tab w:val="left" w:pos="4956"/>
          <w:tab w:val="left" w:pos="6840"/>
        </w:tabs>
        <w:spacing w:after="0" w:line="240" w:lineRule="atLeast"/>
        <w:ind w:left="-39"/>
        <w:rPr>
          <w:rFonts w:ascii="Times New Roman" w:hAnsi="Times New Roman" w:cs="Times New Roman"/>
          <w:b/>
          <w:bCs/>
          <w:sz w:val="26"/>
          <w:szCs w:val="26"/>
        </w:rPr>
      </w:pPr>
      <w:r>
        <w:rPr>
          <w:rFonts w:ascii="Times New Roman" w:hAnsi="Times New Roman" w:cs="Times New Roman"/>
          <w:bCs/>
          <w:sz w:val="26"/>
          <w:szCs w:val="26"/>
        </w:rPr>
        <w:tab/>
        <w:t xml:space="preserve">                                                    </w:t>
      </w:r>
      <w:r w:rsidR="007148CA">
        <w:rPr>
          <w:rFonts w:ascii="Times New Roman" w:hAnsi="Times New Roman" w:cs="Times New Roman"/>
          <w:bCs/>
          <w:sz w:val="26"/>
          <w:szCs w:val="26"/>
        </w:rPr>
        <w:t xml:space="preserve">                                                          </w:t>
      </w:r>
    </w:p>
    <w:p w:rsidR="007148CA" w:rsidRPr="00091234" w:rsidRDefault="00061AD2" w:rsidP="00E865AD">
      <w:pPr>
        <w:tabs>
          <w:tab w:val="left" w:pos="708"/>
          <w:tab w:val="left" w:pos="1416"/>
          <w:tab w:val="left" w:pos="2124"/>
          <w:tab w:val="left" w:pos="2832"/>
          <w:tab w:val="left" w:pos="3540"/>
          <w:tab w:val="left" w:pos="4248"/>
          <w:tab w:val="left" w:pos="4956"/>
          <w:tab w:val="left" w:pos="6840"/>
        </w:tabs>
        <w:spacing w:after="0" w:line="240" w:lineRule="atLeast"/>
        <w:ind w:left="-39"/>
        <w:jc w:val="center"/>
        <w:rPr>
          <w:rFonts w:ascii="Times New Roman" w:eastAsia="Times New Roman" w:hAnsi="Times New Roman" w:cs="Times New Roman"/>
          <w:b/>
          <w:bCs/>
          <w:sz w:val="26"/>
          <w:szCs w:val="26"/>
          <w:lang w:eastAsia="ru-RU"/>
        </w:rPr>
      </w:pPr>
      <w:r w:rsidRPr="00091234">
        <w:rPr>
          <w:rFonts w:ascii="Times New Roman" w:eastAsia="Times New Roman" w:hAnsi="Times New Roman" w:cs="Times New Roman"/>
          <w:b/>
          <w:bCs/>
          <w:sz w:val="26"/>
          <w:szCs w:val="26"/>
          <w:lang w:eastAsia="ru-RU"/>
        </w:rPr>
        <w:t xml:space="preserve">Нормативы общей физической и специальной физической подготовки </w:t>
      </w:r>
      <w:proofErr w:type="gramStart"/>
      <w:r w:rsidRPr="00091234">
        <w:rPr>
          <w:rFonts w:ascii="Times New Roman" w:eastAsia="Times New Roman" w:hAnsi="Times New Roman" w:cs="Times New Roman"/>
          <w:b/>
          <w:bCs/>
          <w:sz w:val="26"/>
          <w:szCs w:val="26"/>
          <w:lang w:eastAsia="ru-RU"/>
        </w:rPr>
        <w:t>для</w:t>
      </w:r>
      <w:proofErr w:type="gramEnd"/>
    </w:p>
    <w:p w:rsidR="00061AD2" w:rsidRPr="00091234" w:rsidRDefault="00061AD2" w:rsidP="00E865AD">
      <w:pPr>
        <w:tabs>
          <w:tab w:val="left" w:pos="708"/>
          <w:tab w:val="left" w:pos="1416"/>
          <w:tab w:val="left" w:pos="2124"/>
          <w:tab w:val="left" w:pos="2832"/>
          <w:tab w:val="left" w:pos="3540"/>
          <w:tab w:val="left" w:pos="4248"/>
          <w:tab w:val="left" w:pos="4956"/>
          <w:tab w:val="left" w:pos="6840"/>
        </w:tabs>
        <w:spacing w:after="0" w:line="240" w:lineRule="atLeast"/>
        <w:ind w:left="-39"/>
        <w:jc w:val="center"/>
        <w:rPr>
          <w:rFonts w:ascii="Times New Roman" w:hAnsi="Times New Roman" w:cs="Times New Roman"/>
          <w:b/>
          <w:bCs/>
          <w:sz w:val="26"/>
          <w:szCs w:val="26"/>
        </w:rPr>
      </w:pPr>
      <w:r w:rsidRPr="00091234">
        <w:rPr>
          <w:rFonts w:ascii="Times New Roman" w:eastAsia="Times New Roman" w:hAnsi="Times New Roman" w:cs="Times New Roman"/>
          <w:b/>
          <w:bCs/>
          <w:sz w:val="26"/>
          <w:szCs w:val="26"/>
          <w:lang w:eastAsia="ru-RU"/>
        </w:rPr>
        <w:t>зачисления в группы на этапе начальной подготовки</w:t>
      </w:r>
    </w:p>
    <w:tbl>
      <w:tblPr>
        <w:tblW w:w="0" w:type="auto"/>
        <w:tblCellSpacing w:w="15" w:type="dxa"/>
        <w:tblInd w:w="1130" w:type="dxa"/>
        <w:tblCellMar>
          <w:top w:w="15" w:type="dxa"/>
          <w:left w:w="15" w:type="dxa"/>
          <w:bottom w:w="15" w:type="dxa"/>
          <w:right w:w="15" w:type="dxa"/>
        </w:tblCellMar>
        <w:tblLook w:val="04A0" w:firstRow="1" w:lastRow="0" w:firstColumn="1" w:lastColumn="0" w:noHBand="0" w:noVBand="1"/>
      </w:tblPr>
      <w:tblGrid>
        <w:gridCol w:w="3425"/>
        <w:gridCol w:w="3386"/>
        <w:gridCol w:w="95"/>
      </w:tblGrid>
      <w:tr w:rsidR="00061AD2" w:rsidRPr="00F45B9B" w:rsidTr="004366CE">
        <w:trPr>
          <w:trHeight w:val="15"/>
          <w:tblCellSpacing w:w="15" w:type="dxa"/>
        </w:trPr>
        <w:tc>
          <w:tcPr>
            <w:tcW w:w="3380" w:type="dxa"/>
            <w:vAlign w:val="center"/>
            <w:hideMark/>
          </w:tcPr>
          <w:p w:rsidR="00061AD2" w:rsidRPr="00F45B9B" w:rsidRDefault="00061AD2" w:rsidP="004366CE">
            <w:pPr>
              <w:spacing w:after="0" w:line="240" w:lineRule="auto"/>
              <w:rPr>
                <w:rFonts w:ascii="Times New Roman" w:eastAsia="Times New Roman" w:hAnsi="Times New Roman" w:cs="Times New Roman"/>
                <w:sz w:val="2"/>
                <w:szCs w:val="24"/>
                <w:lang w:eastAsia="ru-RU"/>
              </w:rPr>
            </w:pPr>
          </w:p>
        </w:tc>
        <w:tc>
          <w:tcPr>
            <w:tcW w:w="3356" w:type="dxa"/>
            <w:vAlign w:val="center"/>
            <w:hideMark/>
          </w:tcPr>
          <w:p w:rsidR="00061AD2" w:rsidRPr="00F45B9B" w:rsidRDefault="00061AD2" w:rsidP="004366CE">
            <w:pPr>
              <w:spacing w:after="0" w:line="240" w:lineRule="auto"/>
              <w:rPr>
                <w:rFonts w:ascii="Times New Roman" w:eastAsia="Times New Roman" w:hAnsi="Times New Roman" w:cs="Times New Roman"/>
                <w:sz w:val="2"/>
                <w:szCs w:val="24"/>
                <w:lang w:eastAsia="ru-RU"/>
              </w:rPr>
            </w:pPr>
          </w:p>
        </w:tc>
        <w:tc>
          <w:tcPr>
            <w:tcW w:w="50" w:type="dxa"/>
            <w:vAlign w:val="center"/>
            <w:hideMark/>
          </w:tcPr>
          <w:p w:rsidR="00061AD2" w:rsidRPr="00F45B9B" w:rsidRDefault="00061AD2" w:rsidP="004366CE">
            <w:pPr>
              <w:spacing w:after="0" w:line="240" w:lineRule="auto"/>
              <w:rPr>
                <w:rFonts w:ascii="Times New Roman" w:eastAsia="Times New Roman" w:hAnsi="Times New Roman" w:cs="Times New Roman"/>
                <w:sz w:val="2"/>
                <w:szCs w:val="24"/>
                <w:lang w:eastAsia="ru-RU"/>
              </w:rPr>
            </w:pPr>
          </w:p>
        </w:tc>
      </w:tr>
    </w:tbl>
    <w:p w:rsidR="007148CA" w:rsidRDefault="007148CA" w:rsidP="007148CA">
      <w:pPr>
        <w:spacing w:after="0" w:line="240" w:lineRule="atLeast"/>
        <w:jc w:val="center"/>
        <w:outlineLvl w:val="2"/>
        <w:rPr>
          <w:rFonts w:ascii="Times New Roman" w:eastAsia="Times New Roman" w:hAnsi="Times New Roman" w:cs="Times New Roman"/>
          <w:b/>
          <w:bCs/>
          <w:sz w:val="27"/>
          <w:szCs w:val="27"/>
          <w:lang w:eastAsia="ru-RU"/>
        </w:rPr>
      </w:pPr>
    </w:p>
    <w:tbl>
      <w:tblPr>
        <w:tblW w:w="9750" w:type="dxa"/>
        <w:tblInd w:w="140" w:type="dxa"/>
        <w:tblLayout w:type="fixed"/>
        <w:tblCellMar>
          <w:left w:w="75" w:type="dxa"/>
          <w:right w:w="75" w:type="dxa"/>
        </w:tblCellMar>
        <w:tblLook w:val="04A0" w:firstRow="1" w:lastRow="0" w:firstColumn="1" w:lastColumn="0" w:noHBand="0" w:noVBand="1"/>
      </w:tblPr>
      <w:tblGrid>
        <w:gridCol w:w="3120"/>
        <w:gridCol w:w="3770"/>
        <w:gridCol w:w="2860"/>
      </w:tblGrid>
      <w:tr w:rsidR="0088064E" w:rsidTr="004366CE">
        <w:trPr>
          <w:trHeight w:val="400"/>
        </w:trPr>
        <w:tc>
          <w:tcPr>
            <w:tcW w:w="3120" w:type="dxa"/>
            <w:vMerge w:val="restart"/>
            <w:tcBorders>
              <w:top w:val="single" w:sz="2" w:space="0" w:color="000000"/>
              <w:left w:val="single" w:sz="2" w:space="0" w:color="000000"/>
              <w:bottom w:val="single" w:sz="2" w:space="0" w:color="000000"/>
              <w:right w:val="nil"/>
            </w:tcBorders>
            <w:hideMark/>
          </w:tcPr>
          <w:p w:rsidR="0088064E" w:rsidRDefault="0088064E" w:rsidP="004366CE">
            <w:pPr>
              <w:widowControl w:val="0"/>
              <w:suppressAutoHyphens/>
              <w:autoSpaceDE w:val="0"/>
              <w:snapToGrid w:val="0"/>
              <w:spacing w:line="200" w:lineRule="atLeast"/>
              <w:rPr>
                <w:rFonts w:ascii="Times New Roman" w:eastAsia="Courier New CYR" w:hAnsi="Times New Roman" w:cs="Times New Roman"/>
                <w:kern w:val="2"/>
                <w:sz w:val="26"/>
                <w:szCs w:val="26"/>
                <w:lang w:eastAsia="fa-IR" w:bidi="fa-IR"/>
              </w:rPr>
            </w:pPr>
            <w:r>
              <w:rPr>
                <w:rFonts w:ascii="Times New Roman" w:eastAsia="Courier New CYR" w:hAnsi="Times New Roman" w:cs="Times New Roman"/>
                <w:sz w:val="26"/>
                <w:szCs w:val="26"/>
              </w:rPr>
              <w:t xml:space="preserve">    Развиваемое     </w:t>
            </w:r>
            <w:r>
              <w:rPr>
                <w:rFonts w:ascii="Times New Roman" w:eastAsia="Courier New CYR" w:hAnsi="Times New Roman" w:cs="Times New Roman"/>
                <w:sz w:val="26"/>
                <w:szCs w:val="26"/>
              </w:rPr>
              <w:br/>
              <w:t>физическое качество</w:t>
            </w:r>
          </w:p>
        </w:tc>
        <w:tc>
          <w:tcPr>
            <w:tcW w:w="6630" w:type="dxa"/>
            <w:gridSpan w:val="2"/>
            <w:tcBorders>
              <w:top w:val="single" w:sz="2" w:space="0" w:color="000000"/>
              <w:left w:val="single" w:sz="2" w:space="0" w:color="000000"/>
              <w:bottom w:val="single" w:sz="2" w:space="0" w:color="000000"/>
              <w:right w:val="single" w:sz="2" w:space="0" w:color="000000"/>
            </w:tcBorders>
            <w:hideMark/>
          </w:tcPr>
          <w:p w:rsidR="0088064E" w:rsidRDefault="0088064E" w:rsidP="004366CE">
            <w:pPr>
              <w:widowControl w:val="0"/>
              <w:suppressAutoHyphens/>
              <w:autoSpaceDE w:val="0"/>
              <w:snapToGrid w:val="0"/>
              <w:spacing w:line="200" w:lineRule="atLeast"/>
              <w:jc w:val="center"/>
              <w:rPr>
                <w:rFonts w:ascii="Times New Roman" w:eastAsia="Courier New CYR" w:hAnsi="Times New Roman" w:cs="Times New Roman"/>
                <w:kern w:val="2"/>
                <w:sz w:val="26"/>
                <w:szCs w:val="26"/>
                <w:lang w:eastAsia="fa-IR" w:bidi="fa-IR"/>
              </w:rPr>
            </w:pPr>
            <w:r>
              <w:rPr>
                <w:rFonts w:ascii="Times New Roman" w:eastAsia="Courier New CYR" w:hAnsi="Times New Roman" w:cs="Times New Roman"/>
                <w:sz w:val="26"/>
                <w:szCs w:val="26"/>
              </w:rPr>
              <w:t xml:space="preserve">           Контрольные упражнения (тесты)           </w:t>
            </w:r>
          </w:p>
        </w:tc>
      </w:tr>
      <w:tr w:rsidR="0088064E" w:rsidTr="00061229">
        <w:trPr>
          <w:trHeight w:val="542"/>
        </w:trPr>
        <w:tc>
          <w:tcPr>
            <w:tcW w:w="3120" w:type="dxa"/>
            <w:vMerge/>
            <w:tcBorders>
              <w:top w:val="single" w:sz="2" w:space="0" w:color="000000"/>
              <w:left w:val="single" w:sz="2" w:space="0" w:color="000000"/>
              <w:bottom w:val="single" w:sz="2" w:space="0" w:color="000000"/>
              <w:right w:val="nil"/>
            </w:tcBorders>
            <w:vAlign w:val="center"/>
            <w:hideMark/>
          </w:tcPr>
          <w:p w:rsidR="0088064E" w:rsidRDefault="0088064E" w:rsidP="004366CE">
            <w:pPr>
              <w:spacing w:after="0" w:line="240" w:lineRule="auto"/>
              <w:rPr>
                <w:rFonts w:ascii="Times New Roman" w:eastAsia="Courier New CYR" w:hAnsi="Times New Roman" w:cs="Times New Roman"/>
                <w:kern w:val="2"/>
                <w:sz w:val="26"/>
                <w:szCs w:val="26"/>
                <w:lang w:eastAsia="fa-IR" w:bidi="fa-IR"/>
              </w:rPr>
            </w:pPr>
          </w:p>
        </w:tc>
        <w:tc>
          <w:tcPr>
            <w:tcW w:w="3770" w:type="dxa"/>
            <w:tcBorders>
              <w:top w:val="single" w:sz="2" w:space="0" w:color="000000"/>
              <w:left w:val="single" w:sz="2" w:space="0" w:color="000000"/>
              <w:bottom w:val="single" w:sz="2" w:space="0" w:color="000000"/>
              <w:right w:val="nil"/>
            </w:tcBorders>
            <w:hideMark/>
          </w:tcPr>
          <w:p w:rsidR="0088064E" w:rsidRDefault="0088064E" w:rsidP="004366CE">
            <w:pPr>
              <w:widowControl w:val="0"/>
              <w:suppressAutoHyphens/>
              <w:autoSpaceDE w:val="0"/>
              <w:snapToGrid w:val="0"/>
              <w:spacing w:line="200" w:lineRule="atLeast"/>
              <w:rPr>
                <w:rFonts w:ascii="Times New Roman" w:eastAsia="Courier New CYR" w:hAnsi="Times New Roman" w:cs="Times New Roman"/>
                <w:kern w:val="2"/>
                <w:sz w:val="26"/>
                <w:szCs w:val="26"/>
                <w:lang w:eastAsia="fa-IR" w:bidi="fa-IR"/>
              </w:rPr>
            </w:pPr>
            <w:r>
              <w:rPr>
                <w:rFonts w:ascii="Times New Roman" w:eastAsia="Courier New CYR" w:hAnsi="Times New Roman" w:cs="Times New Roman"/>
                <w:sz w:val="26"/>
                <w:szCs w:val="26"/>
              </w:rPr>
              <w:t xml:space="preserve">     </w:t>
            </w:r>
            <w:r>
              <w:rPr>
                <w:rStyle w:val="11"/>
                <w:rFonts w:ascii="Times New Roman" w:eastAsia="Courier New CYR" w:hAnsi="Times New Roman" w:cs="Times New Roman"/>
                <w:sz w:val="26"/>
                <w:szCs w:val="26"/>
              </w:rPr>
              <w:t xml:space="preserve">                </w:t>
            </w:r>
            <w:r>
              <w:rPr>
                <w:rStyle w:val="11"/>
                <w:rFonts w:ascii="Times New Roman" w:hAnsi="Times New Roman" w:cs="Times New Roman"/>
                <w:sz w:val="26"/>
                <w:szCs w:val="26"/>
              </w:rPr>
              <w:t>норматив</w:t>
            </w:r>
          </w:p>
        </w:tc>
        <w:tc>
          <w:tcPr>
            <w:tcW w:w="2860" w:type="dxa"/>
            <w:tcBorders>
              <w:top w:val="single" w:sz="2" w:space="0" w:color="000000"/>
              <w:left w:val="single" w:sz="2" w:space="0" w:color="000000"/>
              <w:bottom w:val="single" w:sz="2" w:space="0" w:color="000000"/>
              <w:right w:val="single" w:sz="2" w:space="0" w:color="000000"/>
            </w:tcBorders>
            <w:hideMark/>
          </w:tcPr>
          <w:p w:rsidR="0088064E" w:rsidRDefault="0088064E" w:rsidP="004366CE">
            <w:pPr>
              <w:widowControl w:val="0"/>
              <w:suppressAutoHyphens/>
              <w:autoSpaceDE w:val="0"/>
              <w:snapToGrid w:val="0"/>
              <w:spacing w:line="200" w:lineRule="atLeast"/>
              <w:jc w:val="center"/>
              <w:rPr>
                <w:rStyle w:val="11"/>
                <w:rFonts w:ascii="Times New Roman" w:eastAsia="Andale Sans UI" w:hAnsi="Times New Roman"/>
                <w:kern w:val="2"/>
                <w:sz w:val="26"/>
                <w:szCs w:val="26"/>
                <w:lang w:val="de-DE" w:eastAsia="fa-IR" w:bidi="fa-IR"/>
              </w:rPr>
            </w:pPr>
            <w:r>
              <w:rPr>
                <w:rStyle w:val="11"/>
                <w:rFonts w:ascii="Times New Roman" w:hAnsi="Times New Roman" w:cs="Times New Roman"/>
                <w:sz w:val="26"/>
                <w:szCs w:val="26"/>
              </w:rPr>
              <w:t>результат</w:t>
            </w:r>
          </w:p>
        </w:tc>
      </w:tr>
      <w:tr w:rsidR="0088064E" w:rsidTr="00061229">
        <w:trPr>
          <w:trHeight w:val="507"/>
        </w:trPr>
        <w:tc>
          <w:tcPr>
            <w:tcW w:w="3120" w:type="dxa"/>
            <w:vMerge w:val="restart"/>
            <w:tcBorders>
              <w:top w:val="single" w:sz="2" w:space="0" w:color="000000"/>
              <w:left w:val="single" w:sz="2" w:space="0" w:color="000000"/>
              <w:bottom w:val="single" w:sz="4" w:space="0" w:color="auto"/>
              <w:right w:val="nil"/>
            </w:tcBorders>
            <w:hideMark/>
          </w:tcPr>
          <w:p w:rsidR="0088064E" w:rsidRDefault="0088064E" w:rsidP="004366CE">
            <w:pPr>
              <w:widowControl w:val="0"/>
              <w:suppressAutoHyphens/>
              <w:autoSpaceDE w:val="0"/>
              <w:snapToGrid w:val="0"/>
              <w:spacing w:line="200" w:lineRule="atLeast"/>
              <w:rPr>
                <w:rFonts w:ascii="Times New Roman" w:eastAsia="Courier New CYR" w:hAnsi="Times New Roman" w:cs="Times New Roman"/>
                <w:kern w:val="2"/>
                <w:sz w:val="26"/>
                <w:szCs w:val="26"/>
                <w:lang w:eastAsia="fa-IR" w:bidi="fa-IR"/>
              </w:rPr>
            </w:pPr>
            <w:r>
              <w:rPr>
                <w:rFonts w:ascii="Times New Roman" w:eastAsia="Courier New CYR" w:hAnsi="Times New Roman" w:cs="Times New Roman"/>
                <w:sz w:val="26"/>
                <w:szCs w:val="26"/>
              </w:rPr>
              <w:t xml:space="preserve">      Быстрота      </w:t>
            </w:r>
          </w:p>
        </w:tc>
        <w:tc>
          <w:tcPr>
            <w:tcW w:w="3770" w:type="dxa"/>
            <w:tcBorders>
              <w:top w:val="single" w:sz="2" w:space="0" w:color="000000"/>
              <w:left w:val="single" w:sz="2" w:space="0" w:color="000000"/>
              <w:bottom w:val="single" w:sz="4" w:space="0" w:color="auto"/>
              <w:right w:val="nil"/>
            </w:tcBorders>
            <w:hideMark/>
          </w:tcPr>
          <w:p w:rsidR="0088064E" w:rsidRDefault="0088064E" w:rsidP="004366CE">
            <w:pPr>
              <w:widowControl w:val="0"/>
              <w:suppressAutoHyphens/>
              <w:autoSpaceDE w:val="0"/>
              <w:snapToGrid w:val="0"/>
              <w:spacing w:line="240" w:lineRule="auto"/>
              <w:rPr>
                <w:rFonts w:ascii="Times New Roman" w:eastAsia="Courier New CYR" w:hAnsi="Times New Roman" w:cs="Times New Roman"/>
                <w:kern w:val="2"/>
                <w:sz w:val="26"/>
                <w:szCs w:val="26"/>
                <w:lang w:eastAsia="fa-IR" w:bidi="fa-IR"/>
              </w:rPr>
            </w:pPr>
            <w:r>
              <w:rPr>
                <w:rFonts w:ascii="Times New Roman" w:eastAsia="Courier New CYR" w:hAnsi="Times New Roman" w:cs="Times New Roman"/>
                <w:sz w:val="26"/>
                <w:szCs w:val="26"/>
              </w:rPr>
              <w:t>Бег на 30 м</w:t>
            </w:r>
            <w:r w:rsidR="00E865AD">
              <w:rPr>
                <w:rFonts w:ascii="Times New Roman" w:eastAsia="Courier New CYR" w:hAnsi="Times New Roman" w:cs="Times New Roman"/>
                <w:sz w:val="26"/>
                <w:szCs w:val="26"/>
              </w:rPr>
              <w:t>.</w:t>
            </w:r>
            <w:r>
              <w:rPr>
                <w:rFonts w:ascii="Times New Roman" w:eastAsia="Courier New CYR" w:hAnsi="Times New Roman" w:cs="Times New Roman"/>
                <w:sz w:val="26"/>
                <w:szCs w:val="26"/>
              </w:rPr>
              <w:t xml:space="preserve"> со</w:t>
            </w:r>
            <w:r w:rsidR="00061229">
              <w:rPr>
                <w:rFonts w:ascii="Times New Roman" w:eastAsia="Courier New CYR" w:hAnsi="Times New Roman" w:cs="Times New Roman"/>
                <w:sz w:val="26"/>
                <w:szCs w:val="26"/>
              </w:rPr>
              <w:t xml:space="preserve"> старта</w:t>
            </w:r>
            <w:r w:rsidR="00061229">
              <w:rPr>
                <w:rFonts w:ascii="Times New Roman" w:eastAsia="Courier New CYR" w:hAnsi="Times New Roman" w:cs="Times New Roman"/>
                <w:sz w:val="26"/>
                <w:szCs w:val="26"/>
              </w:rPr>
              <w:br/>
              <w:t xml:space="preserve">       </w:t>
            </w:r>
          </w:p>
        </w:tc>
        <w:tc>
          <w:tcPr>
            <w:tcW w:w="2860" w:type="dxa"/>
            <w:tcBorders>
              <w:top w:val="single" w:sz="2" w:space="0" w:color="000000"/>
              <w:left w:val="single" w:sz="2" w:space="0" w:color="000000"/>
              <w:bottom w:val="single" w:sz="4" w:space="0" w:color="auto"/>
              <w:right w:val="single" w:sz="2" w:space="0" w:color="000000"/>
            </w:tcBorders>
            <w:hideMark/>
          </w:tcPr>
          <w:p w:rsidR="0088064E" w:rsidRDefault="0088064E" w:rsidP="004366CE">
            <w:pPr>
              <w:widowControl w:val="0"/>
              <w:suppressAutoHyphens/>
              <w:autoSpaceDE w:val="0"/>
              <w:snapToGrid w:val="0"/>
              <w:spacing w:line="200" w:lineRule="atLeast"/>
              <w:jc w:val="center"/>
              <w:rPr>
                <w:rFonts w:ascii="Times New Roman" w:eastAsia="Courier New CYR" w:hAnsi="Times New Roman" w:cs="Times New Roman"/>
                <w:kern w:val="2"/>
                <w:sz w:val="26"/>
                <w:szCs w:val="26"/>
                <w:lang w:eastAsia="fa-IR" w:bidi="fa-IR"/>
              </w:rPr>
            </w:pPr>
            <w:r>
              <w:rPr>
                <w:rFonts w:ascii="Times New Roman" w:eastAsia="Courier New CYR" w:hAnsi="Times New Roman" w:cs="Times New Roman"/>
                <w:sz w:val="26"/>
                <w:szCs w:val="26"/>
              </w:rPr>
              <w:t xml:space="preserve"> не более 6,6 с</w:t>
            </w:r>
            <w:r w:rsidR="00E865AD">
              <w:rPr>
                <w:rFonts w:ascii="Times New Roman" w:eastAsia="Courier New CYR" w:hAnsi="Times New Roman" w:cs="Times New Roman"/>
                <w:sz w:val="26"/>
                <w:szCs w:val="26"/>
              </w:rPr>
              <w:t>.</w:t>
            </w:r>
          </w:p>
        </w:tc>
      </w:tr>
      <w:tr w:rsidR="0088064E" w:rsidTr="00061229">
        <w:trPr>
          <w:trHeight w:val="600"/>
        </w:trPr>
        <w:tc>
          <w:tcPr>
            <w:tcW w:w="3120" w:type="dxa"/>
            <w:vMerge/>
            <w:tcBorders>
              <w:top w:val="single" w:sz="4" w:space="0" w:color="auto"/>
              <w:left w:val="single" w:sz="2" w:space="0" w:color="000000"/>
              <w:bottom w:val="single" w:sz="4" w:space="0" w:color="auto"/>
              <w:right w:val="nil"/>
            </w:tcBorders>
            <w:vAlign w:val="center"/>
            <w:hideMark/>
          </w:tcPr>
          <w:p w:rsidR="0088064E" w:rsidRDefault="0088064E" w:rsidP="004366CE">
            <w:pPr>
              <w:spacing w:after="0" w:line="240" w:lineRule="auto"/>
              <w:rPr>
                <w:rFonts w:ascii="Times New Roman" w:eastAsia="Courier New CYR" w:hAnsi="Times New Roman" w:cs="Times New Roman"/>
                <w:kern w:val="2"/>
                <w:sz w:val="26"/>
                <w:szCs w:val="26"/>
                <w:lang w:eastAsia="fa-IR" w:bidi="fa-IR"/>
              </w:rPr>
            </w:pPr>
          </w:p>
        </w:tc>
        <w:tc>
          <w:tcPr>
            <w:tcW w:w="3770" w:type="dxa"/>
            <w:tcBorders>
              <w:top w:val="single" w:sz="4" w:space="0" w:color="auto"/>
              <w:left w:val="single" w:sz="2" w:space="0" w:color="000000"/>
              <w:bottom w:val="single" w:sz="4" w:space="0" w:color="auto"/>
              <w:right w:val="nil"/>
            </w:tcBorders>
            <w:hideMark/>
          </w:tcPr>
          <w:p w:rsidR="0088064E" w:rsidRDefault="0088064E" w:rsidP="004366CE">
            <w:pPr>
              <w:widowControl w:val="0"/>
              <w:suppressAutoHyphens/>
              <w:autoSpaceDE w:val="0"/>
              <w:snapToGrid w:val="0"/>
              <w:spacing w:line="240" w:lineRule="auto"/>
              <w:rPr>
                <w:rFonts w:ascii="Times New Roman" w:eastAsia="Courier New CYR" w:hAnsi="Times New Roman" w:cs="Times New Roman"/>
                <w:kern w:val="2"/>
                <w:sz w:val="26"/>
                <w:szCs w:val="26"/>
                <w:lang w:eastAsia="fa-IR" w:bidi="fa-IR"/>
              </w:rPr>
            </w:pPr>
            <w:r>
              <w:rPr>
                <w:rFonts w:ascii="Times New Roman" w:eastAsia="Courier New CYR" w:hAnsi="Times New Roman" w:cs="Times New Roman"/>
                <w:sz w:val="26"/>
                <w:szCs w:val="26"/>
              </w:rPr>
              <w:t>Бег на 60 м</w:t>
            </w:r>
            <w:r w:rsidR="00E865AD">
              <w:rPr>
                <w:rFonts w:ascii="Times New Roman" w:eastAsia="Courier New CYR" w:hAnsi="Times New Roman" w:cs="Times New Roman"/>
                <w:sz w:val="26"/>
                <w:szCs w:val="26"/>
              </w:rPr>
              <w:t>.</w:t>
            </w:r>
            <w:r>
              <w:rPr>
                <w:rFonts w:ascii="Times New Roman" w:eastAsia="Courier New CYR" w:hAnsi="Times New Roman" w:cs="Times New Roman"/>
                <w:sz w:val="26"/>
                <w:szCs w:val="26"/>
              </w:rPr>
              <w:t xml:space="preserve"> со старта</w:t>
            </w:r>
          </w:p>
        </w:tc>
        <w:tc>
          <w:tcPr>
            <w:tcW w:w="2860" w:type="dxa"/>
            <w:tcBorders>
              <w:top w:val="single" w:sz="4" w:space="0" w:color="auto"/>
              <w:left w:val="single" w:sz="2" w:space="0" w:color="000000"/>
              <w:bottom w:val="single" w:sz="4" w:space="0" w:color="auto"/>
              <w:right w:val="single" w:sz="2" w:space="0" w:color="000000"/>
            </w:tcBorders>
            <w:hideMark/>
          </w:tcPr>
          <w:p w:rsidR="0088064E" w:rsidRDefault="0088064E" w:rsidP="004366CE">
            <w:pPr>
              <w:widowControl w:val="0"/>
              <w:suppressAutoHyphens/>
              <w:autoSpaceDE w:val="0"/>
              <w:snapToGrid w:val="0"/>
              <w:spacing w:line="200" w:lineRule="atLeast"/>
              <w:jc w:val="center"/>
              <w:rPr>
                <w:rFonts w:ascii="Times New Roman" w:eastAsia="Courier New CYR" w:hAnsi="Times New Roman" w:cs="Times New Roman"/>
                <w:kern w:val="2"/>
                <w:sz w:val="26"/>
                <w:szCs w:val="26"/>
                <w:lang w:eastAsia="fa-IR" w:bidi="fa-IR"/>
              </w:rPr>
            </w:pPr>
            <w:r>
              <w:rPr>
                <w:rFonts w:ascii="Times New Roman" w:eastAsia="Courier New CYR" w:hAnsi="Times New Roman" w:cs="Times New Roman"/>
                <w:sz w:val="26"/>
                <w:szCs w:val="26"/>
              </w:rPr>
              <w:t>не более 11,8 с</w:t>
            </w:r>
            <w:r w:rsidR="00E865AD">
              <w:rPr>
                <w:rFonts w:ascii="Times New Roman" w:eastAsia="Courier New CYR" w:hAnsi="Times New Roman" w:cs="Times New Roman"/>
                <w:sz w:val="26"/>
                <w:szCs w:val="26"/>
              </w:rPr>
              <w:t>.</w:t>
            </w:r>
          </w:p>
        </w:tc>
      </w:tr>
      <w:tr w:rsidR="0088064E" w:rsidTr="00061229">
        <w:trPr>
          <w:trHeight w:val="531"/>
        </w:trPr>
        <w:tc>
          <w:tcPr>
            <w:tcW w:w="3120" w:type="dxa"/>
            <w:vMerge/>
            <w:tcBorders>
              <w:top w:val="single" w:sz="4" w:space="0" w:color="auto"/>
              <w:left w:val="single" w:sz="2" w:space="0" w:color="000000"/>
              <w:bottom w:val="single" w:sz="4" w:space="0" w:color="auto"/>
              <w:right w:val="nil"/>
            </w:tcBorders>
            <w:vAlign w:val="center"/>
            <w:hideMark/>
          </w:tcPr>
          <w:p w:rsidR="0088064E" w:rsidRDefault="0088064E" w:rsidP="004366CE">
            <w:pPr>
              <w:spacing w:after="0" w:line="240" w:lineRule="auto"/>
              <w:rPr>
                <w:rFonts w:ascii="Times New Roman" w:eastAsia="Courier New CYR" w:hAnsi="Times New Roman" w:cs="Times New Roman"/>
                <w:kern w:val="2"/>
                <w:sz w:val="26"/>
                <w:szCs w:val="26"/>
                <w:lang w:eastAsia="fa-IR" w:bidi="fa-IR"/>
              </w:rPr>
            </w:pPr>
          </w:p>
        </w:tc>
        <w:tc>
          <w:tcPr>
            <w:tcW w:w="3770" w:type="dxa"/>
            <w:tcBorders>
              <w:top w:val="single" w:sz="4" w:space="0" w:color="auto"/>
              <w:left w:val="single" w:sz="2" w:space="0" w:color="000000"/>
              <w:bottom w:val="single" w:sz="4" w:space="0" w:color="auto"/>
              <w:right w:val="nil"/>
            </w:tcBorders>
            <w:hideMark/>
          </w:tcPr>
          <w:p w:rsidR="0088064E" w:rsidRDefault="0088064E" w:rsidP="004366CE">
            <w:pPr>
              <w:widowControl w:val="0"/>
              <w:suppressAutoHyphens/>
              <w:autoSpaceDE w:val="0"/>
              <w:snapToGrid w:val="0"/>
              <w:spacing w:line="200" w:lineRule="atLeast"/>
              <w:rPr>
                <w:rFonts w:ascii="Times New Roman" w:eastAsia="Courier New CYR" w:hAnsi="Times New Roman" w:cs="Times New Roman"/>
                <w:kern w:val="2"/>
                <w:sz w:val="26"/>
                <w:szCs w:val="26"/>
                <w:lang w:eastAsia="fa-IR" w:bidi="fa-IR"/>
              </w:rPr>
            </w:pPr>
            <w:r>
              <w:rPr>
                <w:rFonts w:ascii="Times New Roman" w:eastAsia="Courier New CYR" w:hAnsi="Times New Roman" w:cs="Times New Roman"/>
                <w:sz w:val="26"/>
                <w:szCs w:val="26"/>
              </w:rPr>
              <w:t>Челночный бег 3х10 м</w:t>
            </w:r>
            <w:r w:rsidR="00E865AD">
              <w:rPr>
                <w:rFonts w:ascii="Times New Roman" w:eastAsia="Courier New CYR" w:hAnsi="Times New Roman" w:cs="Times New Roman"/>
                <w:sz w:val="26"/>
                <w:szCs w:val="26"/>
              </w:rPr>
              <w:t>.</w:t>
            </w:r>
          </w:p>
        </w:tc>
        <w:tc>
          <w:tcPr>
            <w:tcW w:w="2860" w:type="dxa"/>
            <w:tcBorders>
              <w:top w:val="single" w:sz="4" w:space="0" w:color="auto"/>
              <w:left w:val="single" w:sz="2" w:space="0" w:color="000000"/>
              <w:bottom w:val="single" w:sz="4" w:space="0" w:color="auto"/>
              <w:right w:val="single" w:sz="2" w:space="0" w:color="000000"/>
            </w:tcBorders>
            <w:hideMark/>
          </w:tcPr>
          <w:p w:rsidR="0088064E" w:rsidRDefault="0088064E" w:rsidP="004366CE">
            <w:pPr>
              <w:widowControl w:val="0"/>
              <w:suppressAutoHyphens/>
              <w:autoSpaceDE w:val="0"/>
              <w:snapToGrid w:val="0"/>
              <w:spacing w:line="200" w:lineRule="atLeast"/>
              <w:jc w:val="center"/>
              <w:rPr>
                <w:rFonts w:ascii="Times New Roman" w:eastAsia="Courier New CYR" w:hAnsi="Times New Roman" w:cs="Times New Roman"/>
                <w:kern w:val="2"/>
                <w:sz w:val="26"/>
                <w:szCs w:val="26"/>
                <w:lang w:eastAsia="fa-IR" w:bidi="fa-IR"/>
              </w:rPr>
            </w:pPr>
            <w:r>
              <w:rPr>
                <w:rFonts w:ascii="Times New Roman" w:eastAsia="Courier New CYR" w:hAnsi="Times New Roman" w:cs="Times New Roman"/>
                <w:sz w:val="26"/>
                <w:szCs w:val="26"/>
              </w:rPr>
              <w:t>не более 9,3 с</w:t>
            </w:r>
            <w:r w:rsidR="00E865AD">
              <w:rPr>
                <w:rFonts w:ascii="Times New Roman" w:eastAsia="Courier New CYR" w:hAnsi="Times New Roman" w:cs="Times New Roman"/>
                <w:sz w:val="26"/>
                <w:szCs w:val="26"/>
              </w:rPr>
              <w:t>.</w:t>
            </w:r>
          </w:p>
        </w:tc>
      </w:tr>
      <w:tr w:rsidR="0088064E" w:rsidTr="00061229">
        <w:trPr>
          <w:trHeight w:val="326"/>
        </w:trPr>
        <w:tc>
          <w:tcPr>
            <w:tcW w:w="3120" w:type="dxa"/>
            <w:vMerge w:val="restart"/>
            <w:tcBorders>
              <w:top w:val="single" w:sz="4" w:space="0" w:color="auto"/>
              <w:left w:val="single" w:sz="2" w:space="0" w:color="000000"/>
              <w:bottom w:val="single" w:sz="4" w:space="0" w:color="auto"/>
              <w:right w:val="nil"/>
            </w:tcBorders>
            <w:hideMark/>
          </w:tcPr>
          <w:p w:rsidR="0088064E" w:rsidRDefault="0088064E" w:rsidP="004366CE">
            <w:pPr>
              <w:widowControl w:val="0"/>
              <w:suppressAutoHyphens/>
              <w:autoSpaceDE w:val="0"/>
              <w:snapToGrid w:val="0"/>
              <w:spacing w:line="200" w:lineRule="atLeast"/>
              <w:jc w:val="center"/>
              <w:rPr>
                <w:rFonts w:ascii="Times New Roman" w:eastAsia="Courier New CYR" w:hAnsi="Times New Roman" w:cs="Times New Roman"/>
                <w:kern w:val="2"/>
                <w:sz w:val="26"/>
                <w:szCs w:val="26"/>
                <w:lang w:eastAsia="fa-IR" w:bidi="fa-IR"/>
              </w:rPr>
            </w:pPr>
            <w:r>
              <w:rPr>
                <w:rFonts w:ascii="Times New Roman" w:eastAsia="Courier New CYR" w:hAnsi="Times New Roman" w:cs="Times New Roman"/>
                <w:sz w:val="26"/>
                <w:szCs w:val="26"/>
              </w:rPr>
              <w:t>Скоростно-силовые качества</w:t>
            </w:r>
          </w:p>
        </w:tc>
        <w:tc>
          <w:tcPr>
            <w:tcW w:w="3770" w:type="dxa"/>
            <w:tcBorders>
              <w:top w:val="single" w:sz="4" w:space="0" w:color="auto"/>
              <w:left w:val="single" w:sz="2" w:space="0" w:color="000000"/>
              <w:bottom w:val="single" w:sz="4" w:space="0" w:color="auto"/>
              <w:right w:val="nil"/>
            </w:tcBorders>
            <w:hideMark/>
          </w:tcPr>
          <w:p w:rsidR="0088064E" w:rsidRDefault="0088064E" w:rsidP="004366CE">
            <w:pPr>
              <w:widowControl w:val="0"/>
              <w:suppressAutoHyphens/>
              <w:autoSpaceDE w:val="0"/>
              <w:snapToGrid w:val="0"/>
              <w:spacing w:line="200" w:lineRule="atLeast"/>
              <w:rPr>
                <w:rFonts w:ascii="Times New Roman" w:eastAsia="Courier New CYR" w:hAnsi="Times New Roman" w:cs="Times New Roman"/>
                <w:kern w:val="2"/>
                <w:sz w:val="26"/>
                <w:szCs w:val="26"/>
                <w:lang w:eastAsia="fa-IR" w:bidi="fa-IR"/>
              </w:rPr>
            </w:pPr>
            <w:r>
              <w:rPr>
                <w:rFonts w:ascii="Times New Roman" w:eastAsia="Courier New CYR" w:hAnsi="Times New Roman" w:cs="Times New Roman"/>
                <w:sz w:val="26"/>
                <w:szCs w:val="26"/>
              </w:rPr>
              <w:t xml:space="preserve"> Прыжок в длину с места     </w:t>
            </w:r>
          </w:p>
        </w:tc>
        <w:tc>
          <w:tcPr>
            <w:tcW w:w="2860" w:type="dxa"/>
            <w:tcBorders>
              <w:top w:val="single" w:sz="4" w:space="0" w:color="auto"/>
              <w:left w:val="single" w:sz="2" w:space="0" w:color="000000"/>
              <w:bottom w:val="single" w:sz="4" w:space="0" w:color="auto"/>
              <w:right w:val="single" w:sz="2" w:space="0" w:color="000000"/>
            </w:tcBorders>
            <w:hideMark/>
          </w:tcPr>
          <w:p w:rsidR="0088064E" w:rsidRDefault="0088064E" w:rsidP="004366CE">
            <w:pPr>
              <w:widowControl w:val="0"/>
              <w:suppressAutoHyphens/>
              <w:autoSpaceDE w:val="0"/>
              <w:snapToGrid w:val="0"/>
              <w:spacing w:line="200" w:lineRule="atLeast"/>
              <w:jc w:val="center"/>
              <w:rPr>
                <w:rFonts w:ascii="Times New Roman" w:eastAsia="Andale Sans UI" w:hAnsi="Times New Roman" w:cs="Times New Roman"/>
                <w:kern w:val="2"/>
                <w:sz w:val="26"/>
                <w:szCs w:val="26"/>
                <w:lang w:eastAsia="fa-IR" w:bidi="fa-IR"/>
              </w:rPr>
            </w:pPr>
            <w:r>
              <w:rPr>
                <w:rFonts w:ascii="Times New Roman" w:hAnsi="Times New Roman" w:cs="Times New Roman"/>
                <w:sz w:val="26"/>
                <w:szCs w:val="26"/>
              </w:rPr>
              <w:t>не менее 135 см</w:t>
            </w:r>
            <w:r w:rsidR="00E865AD">
              <w:rPr>
                <w:rFonts w:ascii="Times New Roman" w:hAnsi="Times New Roman" w:cs="Times New Roman"/>
                <w:sz w:val="26"/>
                <w:szCs w:val="26"/>
              </w:rPr>
              <w:t>.</w:t>
            </w:r>
          </w:p>
        </w:tc>
      </w:tr>
      <w:tr w:rsidR="0088064E" w:rsidTr="00061229">
        <w:trPr>
          <w:trHeight w:val="600"/>
        </w:trPr>
        <w:tc>
          <w:tcPr>
            <w:tcW w:w="3120" w:type="dxa"/>
            <w:vMerge/>
            <w:tcBorders>
              <w:top w:val="single" w:sz="4" w:space="0" w:color="auto"/>
              <w:left w:val="single" w:sz="2" w:space="0" w:color="000000"/>
              <w:bottom w:val="single" w:sz="2" w:space="0" w:color="000000"/>
              <w:right w:val="nil"/>
            </w:tcBorders>
            <w:vAlign w:val="center"/>
            <w:hideMark/>
          </w:tcPr>
          <w:p w:rsidR="0088064E" w:rsidRDefault="0088064E" w:rsidP="004366CE">
            <w:pPr>
              <w:spacing w:after="0" w:line="240" w:lineRule="auto"/>
              <w:rPr>
                <w:rFonts w:ascii="Times New Roman" w:eastAsia="Courier New CYR" w:hAnsi="Times New Roman" w:cs="Times New Roman"/>
                <w:kern w:val="2"/>
                <w:sz w:val="26"/>
                <w:szCs w:val="26"/>
                <w:lang w:eastAsia="fa-IR" w:bidi="fa-IR"/>
              </w:rPr>
            </w:pPr>
          </w:p>
        </w:tc>
        <w:tc>
          <w:tcPr>
            <w:tcW w:w="3770" w:type="dxa"/>
            <w:tcBorders>
              <w:top w:val="single" w:sz="4" w:space="0" w:color="auto"/>
              <w:left w:val="single" w:sz="2" w:space="0" w:color="000000"/>
              <w:bottom w:val="single" w:sz="2" w:space="0" w:color="000000"/>
              <w:right w:val="nil"/>
            </w:tcBorders>
            <w:hideMark/>
          </w:tcPr>
          <w:p w:rsidR="0088064E" w:rsidRDefault="0088064E" w:rsidP="004366CE">
            <w:pPr>
              <w:widowControl w:val="0"/>
              <w:suppressAutoHyphens/>
              <w:autoSpaceDE w:val="0"/>
              <w:snapToGrid w:val="0"/>
              <w:spacing w:line="200" w:lineRule="atLeast"/>
              <w:rPr>
                <w:rStyle w:val="11"/>
                <w:rFonts w:ascii="Times New Roman" w:eastAsia="Courier New CYR" w:hAnsi="Times New Roman"/>
                <w:kern w:val="2"/>
                <w:sz w:val="26"/>
                <w:szCs w:val="26"/>
                <w:lang w:val="de-DE" w:eastAsia="fa-IR" w:bidi="fa-IR"/>
              </w:rPr>
            </w:pPr>
            <w:r>
              <w:rPr>
                <w:rStyle w:val="11"/>
                <w:rFonts w:ascii="Times New Roman" w:eastAsia="Courier New CYR" w:hAnsi="Times New Roman" w:cs="Times New Roman"/>
                <w:sz w:val="26"/>
                <w:szCs w:val="26"/>
              </w:rPr>
              <w:t>Тройной прыжок</w:t>
            </w:r>
          </w:p>
        </w:tc>
        <w:tc>
          <w:tcPr>
            <w:tcW w:w="2860" w:type="dxa"/>
            <w:tcBorders>
              <w:top w:val="single" w:sz="4" w:space="0" w:color="auto"/>
              <w:left w:val="single" w:sz="2" w:space="0" w:color="000000"/>
              <w:bottom w:val="single" w:sz="2" w:space="0" w:color="000000"/>
              <w:right w:val="single" w:sz="2" w:space="0" w:color="000000"/>
            </w:tcBorders>
            <w:hideMark/>
          </w:tcPr>
          <w:p w:rsidR="0088064E" w:rsidRDefault="0088064E" w:rsidP="004366CE">
            <w:pPr>
              <w:widowControl w:val="0"/>
              <w:suppressAutoHyphens/>
              <w:autoSpaceDE w:val="0"/>
              <w:snapToGrid w:val="0"/>
              <w:spacing w:line="200" w:lineRule="atLeast"/>
              <w:jc w:val="center"/>
              <w:rPr>
                <w:rFonts w:ascii="Times New Roman" w:eastAsia="Andale Sans UI" w:hAnsi="Times New Roman" w:cs="Times New Roman"/>
                <w:kern w:val="2"/>
                <w:sz w:val="26"/>
                <w:szCs w:val="26"/>
                <w:lang w:eastAsia="fa-IR" w:bidi="fa-IR"/>
              </w:rPr>
            </w:pPr>
            <w:r>
              <w:rPr>
                <w:rFonts w:ascii="Times New Roman" w:hAnsi="Times New Roman" w:cs="Times New Roman"/>
                <w:sz w:val="26"/>
                <w:szCs w:val="26"/>
              </w:rPr>
              <w:t>не менее 360 см</w:t>
            </w:r>
            <w:r w:rsidR="00E865AD">
              <w:rPr>
                <w:rFonts w:ascii="Times New Roman" w:hAnsi="Times New Roman" w:cs="Times New Roman"/>
                <w:sz w:val="26"/>
                <w:szCs w:val="26"/>
              </w:rPr>
              <w:t>.</w:t>
            </w:r>
          </w:p>
        </w:tc>
      </w:tr>
      <w:tr w:rsidR="0088064E" w:rsidTr="004366CE">
        <w:trPr>
          <w:trHeight w:val="600"/>
        </w:trPr>
        <w:tc>
          <w:tcPr>
            <w:tcW w:w="3120" w:type="dxa"/>
            <w:vMerge/>
            <w:tcBorders>
              <w:top w:val="single" w:sz="2" w:space="0" w:color="000000"/>
              <w:left w:val="single" w:sz="2" w:space="0" w:color="000000"/>
              <w:bottom w:val="single" w:sz="2" w:space="0" w:color="000000"/>
              <w:right w:val="nil"/>
            </w:tcBorders>
            <w:vAlign w:val="center"/>
            <w:hideMark/>
          </w:tcPr>
          <w:p w:rsidR="0088064E" w:rsidRDefault="0088064E" w:rsidP="004366CE">
            <w:pPr>
              <w:spacing w:after="0" w:line="240" w:lineRule="auto"/>
              <w:rPr>
                <w:rFonts w:ascii="Times New Roman" w:eastAsia="Courier New CYR" w:hAnsi="Times New Roman" w:cs="Times New Roman"/>
                <w:kern w:val="2"/>
                <w:sz w:val="26"/>
                <w:szCs w:val="26"/>
                <w:lang w:eastAsia="fa-IR" w:bidi="fa-IR"/>
              </w:rPr>
            </w:pPr>
          </w:p>
        </w:tc>
        <w:tc>
          <w:tcPr>
            <w:tcW w:w="3770" w:type="dxa"/>
            <w:tcBorders>
              <w:top w:val="single" w:sz="2" w:space="0" w:color="000000"/>
              <w:left w:val="single" w:sz="2" w:space="0" w:color="000000"/>
              <w:bottom w:val="single" w:sz="2" w:space="0" w:color="000000"/>
              <w:right w:val="nil"/>
            </w:tcBorders>
            <w:hideMark/>
          </w:tcPr>
          <w:p w:rsidR="0088064E" w:rsidRDefault="0088064E" w:rsidP="004366CE">
            <w:pPr>
              <w:widowControl w:val="0"/>
              <w:suppressAutoHyphens/>
              <w:autoSpaceDE w:val="0"/>
              <w:snapToGrid w:val="0"/>
              <w:spacing w:line="200" w:lineRule="atLeast"/>
              <w:rPr>
                <w:rStyle w:val="11"/>
                <w:rFonts w:ascii="Times New Roman" w:eastAsia="Courier New CYR" w:hAnsi="Times New Roman"/>
                <w:kern w:val="2"/>
                <w:sz w:val="26"/>
                <w:szCs w:val="26"/>
                <w:lang w:val="de-DE" w:eastAsia="fa-IR" w:bidi="fa-IR"/>
              </w:rPr>
            </w:pPr>
            <w:r>
              <w:rPr>
                <w:rStyle w:val="11"/>
                <w:rFonts w:ascii="Times New Roman" w:eastAsia="Courier New CYR" w:hAnsi="Times New Roman" w:cs="Times New Roman"/>
                <w:sz w:val="26"/>
                <w:szCs w:val="26"/>
              </w:rPr>
              <w:t xml:space="preserve">Прыжок вверх с места </w:t>
            </w:r>
            <w:proofErr w:type="gramStart"/>
            <w:r>
              <w:rPr>
                <w:rStyle w:val="11"/>
                <w:rFonts w:ascii="Times New Roman" w:eastAsia="Courier New CYR" w:hAnsi="Times New Roman" w:cs="Times New Roman"/>
                <w:sz w:val="26"/>
                <w:szCs w:val="26"/>
              </w:rPr>
              <w:t>со</w:t>
            </w:r>
            <w:proofErr w:type="gramEnd"/>
            <w:r>
              <w:rPr>
                <w:rStyle w:val="11"/>
                <w:rFonts w:ascii="Times New Roman" w:eastAsia="Courier New CYR" w:hAnsi="Times New Roman" w:cs="Times New Roman"/>
                <w:sz w:val="26"/>
                <w:szCs w:val="26"/>
              </w:rPr>
              <w:t xml:space="preserve"> взмахом руками</w:t>
            </w:r>
          </w:p>
        </w:tc>
        <w:tc>
          <w:tcPr>
            <w:tcW w:w="2860" w:type="dxa"/>
            <w:tcBorders>
              <w:top w:val="single" w:sz="2" w:space="0" w:color="000000"/>
              <w:left w:val="single" w:sz="2" w:space="0" w:color="000000"/>
              <w:bottom w:val="single" w:sz="2" w:space="0" w:color="000000"/>
              <w:right w:val="single" w:sz="2" w:space="0" w:color="000000"/>
            </w:tcBorders>
            <w:hideMark/>
          </w:tcPr>
          <w:p w:rsidR="0088064E" w:rsidRDefault="0088064E" w:rsidP="004366CE">
            <w:pPr>
              <w:widowControl w:val="0"/>
              <w:suppressAutoHyphens/>
              <w:autoSpaceDE w:val="0"/>
              <w:snapToGrid w:val="0"/>
              <w:spacing w:line="200" w:lineRule="atLeast"/>
              <w:jc w:val="center"/>
              <w:rPr>
                <w:rFonts w:ascii="Times New Roman" w:eastAsia="Andale Sans UI" w:hAnsi="Times New Roman" w:cs="Times New Roman"/>
                <w:kern w:val="2"/>
                <w:sz w:val="26"/>
                <w:szCs w:val="26"/>
                <w:lang w:eastAsia="fa-IR" w:bidi="fa-IR"/>
              </w:rPr>
            </w:pPr>
            <w:r>
              <w:rPr>
                <w:rFonts w:ascii="Times New Roman" w:hAnsi="Times New Roman" w:cs="Times New Roman"/>
                <w:sz w:val="26"/>
                <w:szCs w:val="26"/>
              </w:rPr>
              <w:t>бе менее 12 см</w:t>
            </w:r>
            <w:r w:rsidR="00E865AD">
              <w:rPr>
                <w:rFonts w:ascii="Times New Roman" w:hAnsi="Times New Roman" w:cs="Times New Roman"/>
                <w:sz w:val="26"/>
                <w:szCs w:val="26"/>
              </w:rPr>
              <w:t>.</w:t>
            </w:r>
          </w:p>
        </w:tc>
      </w:tr>
      <w:tr w:rsidR="0088064E" w:rsidTr="004366CE">
        <w:trPr>
          <w:trHeight w:val="600"/>
        </w:trPr>
        <w:tc>
          <w:tcPr>
            <w:tcW w:w="3120" w:type="dxa"/>
            <w:tcBorders>
              <w:top w:val="nil"/>
              <w:left w:val="single" w:sz="2" w:space="0" w:color="000000"/>
              <w:bottom w:val="single" w:sz="2" w:space="0" w:color="000000"/>
              <w:right w:val="nil"/>
            </w:tcBorders>
            <w:hideMark/>
          </w:tcPr>
          <w:p w:rsidR="0088064E" w:rsidRDefault="0088064E" w:rsidP="004366CE">
            <w:pPr>
              <w:widowControl w:val="0"/>
              <w:suppressAutoHyphens/>
              <w:spacing w:line="100" w:lineRule="atLeast"/>
              <w:rPr>
                <w:rFonts w:ascii="Times New Roman" w:eastAsia="Andale Sans UI" w:hAnsi="Times New Roman" w:cs="Times New Roman"/>
                <w:kern w:val="2"/>
                <w:sz w:val="26"/>
                <w:szCs w:val="26"/>
                <w:lang w:eastAsia="fa-IR" w:bidi="fa-IR"/>
              </w:rPr>
            </w:pPr>
            <w:r>
              <w:rPr>
                <w:rFonts w:ascii="Times New Roman" w:hAnsi="Times New Roman" w:cs="Times New Roman"/>
                <w:sz w:val="26"/>
                <w:szCs w:val="26"/>
              </w:rPr>
              <w:t>Выносливость</w:t>
            </w:r>
          </w:p>
        </w:tc>
        <w:tc>
          <w:tcPr>
            <w:tcW w:w="3770" w:type="dxa"/>
            <w:tcBorders>
              <w:top w:val="nil"/>
              <w:left w:val="single" w:sz="2" w:space="0" w:color="000000"/>
              <w:bottom w:val="single" w:sz="2" w:space="0" w:color="000000"/>
              <w:right w:val="nil"/>
            </w:tcBorders>
            <w:hideMark/>
          </w:tcPr>
          <w:p w:rsidR="0088064E" w:rsidRDefault="0088064E" w:rsidP="004366CE">
            <w:pPr>
              <w:widowControl w:val="0"/>
              <w:suppressAutoHyphens/>
              <w:autoSpaceDE w:val="0"/>
              <w:snapToGrid w:val="0"/>
              <w:spacing w:line="200" w:lineRule="atLeast"/>
              <w:rPr>
                <w:rFonts w:ascii="Times New Roman" w:eastAsia="Andale Sans UI" w:hAnsi="Times New Roman" w:cs="Times New Roman"/>
                <w:kern w:val="2"/>
                <w:sz w:val="26"/>
                <w:szCs w:val="26"/>
                <w:lang w:eastAsia="fa-IR" w:bidi="fa-IR"/>
              </w:rPr>
            </w:pPr>
            <w:r>
              <w:rPr>
                <w:rFonts w:ascii="Times New Roman" w:hAnsi="Times New Roman" w:cs="Times New Roman"/>
                <w:sz w:val="26"/>
                <w:szCs w:val="26"/>
              </w:rPr>
              <w:t>Бег 1000 метров</w:t>
            </w:r>
          </w:p>
        </w:tc>
        <w:tc>
          <w:tcPr>
            <w:tcW w:w="2860" w:type="dxa"/>
            <w:tcBorders>
              <w:top w:val="nil"/>
              <w:left w:val="single" w:sz="2" w:space="0" w:color="000000"/>
              <w:bottom w:val="single" w:sz="2" w:space="0" w:color="000000"/>
              <w:right w:val="single" w:sz="2" w:space="0" w:color="000000"/>
            </w:tcBorders>
            <w:hideMark/>
          </w:tcPr>
          <w:p w:rsidR="0088064E" w:rsidRDefault="0088064E" w:rsidP="004366CE">
            <w:pPr>
              <w:widowControl w:val="0"/>
              <w:suppressAutoHyphens/>
              <w:autoSpaceDE w:val="0"/>
              <w:snapToGrid w:val="0"/>
              <w:spacing w:line="200" w:lineRule="atLeast"/>
              <w:jc w:val="center"/>
              <w:rPr>
                <w:rFonts w:ascii="Times New Roman" w:eastAsia="Andale Sans UI" w:hAnsi="Times New Roman" w:cs="Times New Roman"/>
                <w:kern w:val="2"/>
                <w:sz w:val="26"/>
                <w:szCs w:val="26"/>
                <w:lang w:eastAsia="fa-IR" w:bidi="fa-IR"/>
              </w:rPr>
            </w:pPr>
            <w:r>
              <w:rPr>
                <w:rFonts w:ascii="Times New Roman" w:hAnsi="Times New Roman" w:cs="Times New Roman"/>
                <w:sz w:val="26"/>
                <w:szCs w:val="26"/>
              </w:rPr>
              <w:t>Без учета  времени</w:t>
            </w:r>
          </w:p>
        </w:tc>
      </w:tr>
    </w:tbl>
    <w:p w:rsidR="0088064E" w:rsidRDefault="0088064E" w:rsidP="007148CA">
      <w:pPr>
        <w:spacing w:after="0" w:line="240" w:lineRule="atLeast"/>
        <w:jc w:val="center"/>
        <w:outlineLvl w:val="2"/>
        <w:rPr>
          <w:rFonts w:ascii="Times New Roman" w:eastAsia="Times New Roman" w:hAnsi="Times New Roman" w:cs="Times New Roman"/>
          <w:b/>
          <w:bCs/>
          <w:sz w:val="27"/>
          <w:szCs w:val="27"/>
          <w:lang w:eastAsia="ru-RU"/>
        </w:rPr>
      </w:pPr>
    </w:p>
    <w:p w:rsidR="00CB78A8" w:rsidRDefault="00CB78A8" w:rsidP="007148CA">
      <w:pPr>
        <w:spacing w:after="0" w:line="240" w:lineRule="atLeast"/>
        <w:jc w:val="center"/>
        <w:outlineLvl w:val="2"/>
        <w:rPr>
          <w:rFonts w:ascii="Times New Roman" w:eastAsia="Times New Roman" w:hAnsi="Times New Roman" w:cs="Times New Roman"/>
          <w:b/>
          <w:bCs/>
          <w:sz w:val="27"/>
          <w:szCs w:val="27"/>
          <w:lang w:eastAsia="ru-RU"/>
        </w:rPr>
      </w:pPr>
    </w:p>
    <w:p w:rsidR="0088064E" w:rsidRPr="00091234" w:rsidRDefault="0088064E" w:rsidP="007148CA">
      <w:pPr>
        <w:spacing w:after="0" w:line="240" w:lineRule="atLeast"/>
        <w:jc w:val="center"/>
        <w:outlineLvl w:val="2"/>
        <w:rPr>
          <w:rFonts w:ascii="Times New Roman" w:eastAsia="Times New Roman" w:hAnsi="Times New Roman" w:cs="Times New Roman"/>
          <w:b/>
          <w:bCs/>
          <w:sz w:val="26"/>
          <w:szCs w:val="26"/>
          <w:lang w:eastAsia="ru-RU"/>
        </w:rPr>
      </w:pPr>
    </w:p>
    <w:p w:rsidR="00061AD2" w:rsidRPr="00091234" w:rsidRDefault="00061AD2" w:rsidP="007148CA">
      <w:pPr>
        <w:spacing w:after="0" w:line="240" w:lineRule="atLeast"/>
        <w:jc w:val="center"/>
        <w:outlineLvl w:val="2"/>
        <w:rPr>
          <w:rFonts w:ascii="Times New Roman" w:eastAsia="Times New Roman" w:hAnsi="Times New Roman" w:cs="Times New Roman"/>
          <w:b/>
          <w:bCs/>
          <w:sz w:val="26"/>
          <w:szCs w:val="26"/>
          <w:lang w:eastAsia="ru-RU"/>
        </w:rPr>
      </w:pPr>
      <w:r w:rsidRPr="00091234">
        <w:rPr>
          <w:rFonts w:ascii="Times New Roman" w:eastAsia="Times New Roman" w:hAnsi="Times New Roman" w:cs="Times New Roman"/>
          <w:b/>
          <w:bCs/>
          <w:sz w:val="26"/>
          <w:szCs w:val="26"/>
          <w:lang w:eastAsia="ru-RU"/>
        </w:rPr>
        <w:lastRenderedPageBreak/>
        <w:t>Нормативы общей физической и специальной физической подготовки для зачисления в группы на тренировочном этапе</w:t>
      </w:r>
    </w:p>
    <w:p w:rsidR="0088064E" w:rsidRPr="0088064E" w:rsidRDefault="00061AD2" w:rsidP="0088064E">
      <w:pPr>
        <w:spacing w:after="0" w:line="240" w:lineRule="atLeast"/>
        <w:jc w:val="center"/>
        <w:outlineLvl w:val="2"/>
        <w:rPr>
          <w:rFonts w:ascii="Times New Roman" w:hAnsi="Times New Roman" w:cs="Times New Roman"/>
          <w:bCs/>
          <w:sz w:val="26"/>
          <w:szCs w:val="26"/>
        </w:rPr>
      </w:pPr>
      <w:r w:rsidRPr="00091234">
        <w:rPr>
          <w:rFonts w:ascii="Times New Roman" w:eastAsia="Times New Roman" w:hAnsi="Times New Roman" w:cs="Times New Roman"/>
          <w:bCs/>
          <w:sz w:val="26"/>
          <w:szCs w:val="26"/>
          <w:lang w:eastAsia="ru-RU"/>
        </w:rPr>
        <w:t>(</w:t>
      </w:r>
      <w:proofErr w:type="gramStart"/>
      <w:r w:rsidRPr="00091234">
        <w:rPr>
          <w:rFonts w:ascii="Times New Roman" w:eastAsia="Times New Roman" w:hAnsi="Times New Roman" w:cs="Times New Roman"/>
          <w:bCs/>
          <w:sz w:val="26"/>
          <w:szCs w:val="26"/>
          <w:lang w:eastAsia="ru-RU"/>
        </w:rPr>
        <w:t>этапе</w:t>
      </w:r>
      <w:proofErr w:type="gramEnd"/>
      <w:r w:rsidRPr="00091234">
        <w:rPr>
          <w:rFonts w:ascii="Times New Roman" w:eastAsia="Times New Roman" w:hAnsi="Times New Roman" w:cs="Times New Roman"/>
          <w:bCs/>
          <w:sz w:val="26"/>
          <w:szCs w:val="26"/>
          <w:lang w:eastAsia="ru-RU"/>
        </w:rPr>
        <w:t xml:space="preserve"> спортивной специализации)</w:t>
      </w:r>
      <w:r w:rsidRPr="0088064E">
        <w:rPr>
          <w:rFonts w:ascii="Times New Roman" w:eastAsia="Times New Roman" w:hAnsi="Times New Roman" w:cs="Times New Roman"/>
          <w:sz w:val="24"/>
          <w:szCs w:val="24"/>
          <w:lang w:eastAsia="ru-RU"/>
        </w:rPr>
        <w:br/>
      </w:r>
    </w:p>
    <w:tbl>
      <w:tblPr>
        <w:tblW w:w="9750" w:type="dxa"/>
        <w:tblInd w:w="140" w:type="dxa"/>
        <w:tblLayout w:type="fixed"/>
        <w:tblCellMar>
          <w:left w:w="75" w:type="dxa"/>
          <w:right w:w="75" w:type="dxa"/>
        </w:tblCellMar>
        <w:tblLook w:val="04A0" w:firstRow="1" w:lastRow="0" w:firstColumn="1" w:lastColumn="0" w:noHBand="0" w:noVBand="1"/>
      </w:tblPr>
      <w:tblGrid>
        <w:gridCol w:w="3120"/>
        <w:gridCol w:w="3770"/>
        <w:gridCol w:w="2860"/>
      </w:tblGrid>
      <w:tr w:rsidR="0088064E" w:rsidTr="004366CE">
        <w:trPr>
          <w:trHeight w:val="400"/>
        </w:trPr>
        <w:tc>
          <w:tcPr>
            <w:tcW w:w="3120" w:type="dxa"/>
            <w:vMerge w:val="restart"/>
            <w:tcBorders>
              <w:top w:val="single" w:sz="2" w:space="0" w:color="000000"/>
              <w:left w:val="single" w:sz="2" w:space="0" w:color="000000"/>
              <w:bottom w:val="single" w:sz="2" w:space="0" w:color="000000"/>
              <w:right w:val="nil"/>
            </w:tcBorders>
            <w:hideMark/>
          </w:tcPr>
          <w:p w:rsidR="0088064E" w:rsidRDefault="0088064E" w:rsidP="004366CE">
            <w:pPr>
              <w:widowControl w:val="0"/>
              <w:suppressAutoHyphens/>
              <w:autoSpaceDE w:val="0"/>
              <w:snapToGrid w:val="0"/>
              <w:spacing w:line="200" w:lineRule="atLeast"/>
              <w:rPr>
                <w:rFonts w:ascii="Times New Roman" w:eastAsia="Courier New CYR" w:hAnsi="Times New Roman" w:cs="Times New Roman"/>
                <w:kern w:val="2"/>
                <w:sz w:val="26"/>
                <w:szCs w:val="26"/>
                <w:lang w:eastAsia="fa-IR" w:bidi="fa-IR"/>
              </w:rPr>
            </w:pPr>
            <w:r>
              <w:rPr>
                <w:rFonts w:ascii="Times New Roman" w:eastAsia="Courier New CYR" w:hAnsi="Times New Roman" w:cs="Times New Roman"/>
                <w:sz w:val="26"/>
                <w:szCs w:val="26"/>
              </w:rPr>
              <w:t xml:space="preserve">    Развиваемое     </w:t>
            </w:r>
            <w:r>
              <w:rPr>
                <w:rFonts w:ascii="Times New Roman" w:eastAsia="Courier New CYR" w:hAnsi="Times New Roman" w:cs="Times New Roman"/>
                <w:sz w:val="26"/>
                <w:szCs w:val="26"/>
              </w:rPr>
              <w:br/>
              <w:t>физическое качество</w:t>
            </w:r>
          </w:p>
        </w:tc>
        <w:tc>
          <w:tcPr>
            <w:tcW w:w="6630" w:type="dxa"/>
            <w:gridSpan w:val="2"/>
            <w:tcBorders>
              <w:top w:val="single" w:sz="2" w:space="0" w:color="000000"/>
              <w:left w:val="single" w:sz="2" w:space="0" w:color="000000"/>
              <w:bottom w:val="single" w:sz="2" w:space="0" w:color="000000"/>
              <w:right w:val="single" w:sz="2" w:space="0" w:color="000000"/>
            </w:tcBorders>
            <w:hideMark/>
          </w:tcPr>
          <w:p w:rsidR="0088064E" w:rsidRDefault="0088064E" w:rsidP="004366CE">
            <w:pPr>
              <w:widowControl w:val="0"/>
              <w:suppressAutoHyphens/>
              <w:autoSpaceDE w:val="0"/>
              <w:snapToGrid w:val="0"/>
              <w:spacing w:line="200" w:lineRule="atLeast"/>
              <w:jc w:val="center"/>
              <w:rPr>
                <w:rFonts w:ascii="Times New Roman" w:eastAsia="Courier New CYR" w:hAnsi="Times New Roman" w:cs="Times New Roman"/>
                <w:kern w:val="2"/>
                <w:sz w:val="26"/>
                <w:szCs w:val="26"/>
                <w:lang w:eastAsia="fa-IR" w:bidi="fa-IR"/>
              </w:rPr>
            </w:pPr>
            <w:r>
              <w:rPr>
                <w:rFonts w:ascii="Times New Roman" w:eastAsia="Courier New CYR" w:hAnsi="Times New Roman" w:cs="Times New Roman"/>
                <w:sz w:val="26"/>
                <w:szCs w:val="26"/>
              </w:rPr>
              <w:t xml:space="preserve">           Контрольные упражнения (тесты)           </w:t>
            </w:r>
          </w:p>
        </w:tc>
      </w:tr>
      <w:tr w:rsidR="0088064E" w:rsidTr="004366CE">
        <w:trPr>
          <w:trHeight w:val="542"/>
        </w:trPr>
        <w:tc>
          <w:tcPr>
            <w:tcW w:w="3120" w:type="dxa"/>
            <w:vMerge/>
            <w:tcBorders>
              <w:top w:val="single" w:sz="2" w:space="0" w:color="000000"/>
              <w:left w:val="single" w:sz="2" w:space="0" w:color="000000"/>
              <w:bottom w:val="single" w:sz="2" w:space="0" w:color="000000"/>
              <w:right w:val="nil"/>
            </w:tcBorders>
            <w:vAlign w:val="center"/>
            <w:hideMark/>
          </w:tcPr>
          <w:p w:rsidR="0088064E" w:rsidRDefault="0088064E" w:rsidP="004366CE">
            <w:pPr>
              <w:spacing w:after="0" w:line="240" w:lineRule="auto"/>
              <w:rPr>
                <w:rFonts w:ascii="Times New Roman" w:eastAsia="Courier New CYR" w:hAnsi="Times New Roman" w:cs="Times New Roman"/>
                <w:kern w:val="2"/>
                <w:sz w:val="26"/>
                <w:szCs w:val="26"/>
                <w:lang w:eastAsia="fa-IR" w:bidi="fa-IR"/>
              </w:rPr>
            </w:pPr>
          </w:p>
        </w:tc>
        <w:tc>
          <w:tcPr>
            <w:tcW w:w="3770" w:type="dxa"/>
            <w:tcBorders>
              <w:top w:val="single" w:sz="2" w:space="0" w:color="000000"/>
              <w:left w:val="single" w:sz="2" w:space="0" w:color="000000"/>
              <w:bottom w:val="single" w:sz="2" w:space="0" w:color="000000"/>
              <w:right w:val="nil"/>
            </w:tcBorders>
            <w:hideMark/>
          </w:tcPr>
          <w:p w:rsidR="0088064E" w:rsidRDefault="0088064E" w:rsidP="004366CE">
            <w:pPr>
              <w:widowControl w:val="0"/>
              <w:suppressAutoHyphens/>
              <w:autoSpaceDE w:val="0"/>
              <w:snapToGrid w:val="0"/>
              <w:spacing w:line="200" w:lineRule="atLeast"/>
              <w:rPr>
                <w:rFonts w:ascii="Times New Roman" w:eastAsia="Courier New CYR" w:hAnsi="Times New Roman" w:cs="Times New Roman"/>
                <w:kern w:val="2"/>
                <w:sz w:val="26"/>
                <w:szCs w:val="26"/>
                <w:lang w:eastAsia="fa-IR" w:bidi="fa-IR"/>
              </w:rPr>
            </w:pPr>
            <w:r>
              <w:rPr>
                <w:rFonts w:ascii="Times New Roman" w:eastAsia="Courier New CYR" w:hAnsi="Times New Roman" w:cs="Times New Roman"/>
                <w:sz w:val="26"/>
                <w:szCs w:val="26"/>
              </w:rPr>
              <w:t xml:space="preserve">     </w:t>
            </w:r>
            <w:r>
              <w:rPr>
                <w:rStyle w:val="11"/>
                <w:rFonts w:ascii="Times New Roman" w:eastAsia="Courier New CYR" w:hAnsi="Times New Roman" w:cs="Times New Roman"/>
                <w:sz w:val="26"/>
                <w:szCs w:val="26"/>
              </w:rPr>
              <w:t xml:space="preserve">                </w:t>
            </w:r>
            <w:r>
              <w:rPr>
                <w:rStyle w:val="11"/>
                <w:rFonts w:ascii="Times New Roman" w:hAnsi="Times New Roman" w:cs="Times New Roman"/>
                <w:sz w:val="26"/>
                <w:szCs w:val="26"/>
              </w:rPr>
              <w:t>норматив</w:t>
            </w:r>
          </w:p>
        </w:tc>
        <w:tc>
          <w:tcPr>
            <w:tcW w:w="2860" w:type="dxa"/>
            <w:tcBorders>
              <w:top w:val="single" w:sz="2" w:space="0" w:color="000000"/>
              <w:left w:val="single" w:sz="2" w:space="0" w:color="000000"/>
              <w:bottom w:val="nil"/>
              <w:right w:val="single" w:sz="2" w:space="0" w:color="000000"/>
            </w:tcBorders>
            <w:hideMark/>
          </w:tcPr>
          <w:p w:rsidR="0088064E" w:rsidRDefault="0088064E" w:rsidP="004366CE">
            <w:pPr>
              <w:widowControl w:val="0"/>
              <w:suppressAutoHyphens/>
              <w:autoSpaceDE w:val="0"/>
              <w:snapToGrid w:val="0"/>
              <w:spacing w:line="200" w:lineRule="atLeast"/>
              <w:jc w:val="center"/>
              <w:rPr>
                <w:rStyle w:val="11"/>
                <w:rFonts w:ascii="Times New Roman" w:eastAsia="Andale Sans UI" w:hAnsi="Times New Roman"/>
                <w:kern w:val="2"/>
                <w:sz w:val="26"/>
                <w:szCs w:val="26"/>
                <w:lang w:val="de-DE" w:eastAsia="fa-IR" w:bidi="fa-IR"/>
              </w:rPr>
            </w:pPr>
            <w:r>
              <w:rPr>
                <w:rStyle w:val="11"/>
                <w:rFonts w:ascii="Times New Roman" w:hAnsi="Times New Roman" w:cs="Times New Roman"/>
                <w:sz w:val="26"/>
                <w:szCs w:val="26"/>
              </w:rPr>
              <w:t>результат</w:t>
            </w:r>
          </w:p>
        </w:tc>
      </w:tr>
      <w:tr w:rsidR="0088064E" w:rsidTr="004366CE">
        <w:trPr>
          <w:trHeight w:val="600"/>
        </w:trPr>
        <w:tc>
          <w:tcPr>
            <w:tcW w:w="3120" w:type="dxa"/>
            <w:vMerge w:val="restart"/>
            <w:tcBorders>
              <w:top w:val="single" w:sz="2" w:space="0" w:color="000000"/>
              <w:left w:val="single" w:sz="2" w:space="0" w:color="000000"/>
              <w:bottom w:val="single" w:sz="2" w:space="0" w:color="000000"/>
              <w:right w:val="nil"/>
            </w:tcBorders>
            <w:hideMark/>
          </w:tcPr>
          <w:p w:rsidR="0088064E" w:rsidRDefault="0088064E" w:rsidP="004366CE">
            <w:pPr>
              <w:widowControl w:val="0"/>
              <w:suppressAutoHyphens/>
              <w:autoSpaceDE w:val="0"/>
              <w:snapToGrid w:val="0"/>
              <w:spacing w:line="200" w:lineRule="atLeast"/>
              <w:rPr>
                <w:rFonts w:ascii="Times New Roman" w:eastAsia="Courier New CYR" w:hAnsi="Times New Roman" w:cs="Times New Roman"/>
                <w:kern w:val="2"/>
                <w:sz w:val="26"/>
                <w:szCs w:val="26"/>
                <w:lang w:eastAsia="fa-IR" w:bidi="fa-IR"/>
              </w:rPr>
            </w:pPr>
            <w:r>
              <w:rPr>
                <w:rFonts w:ascii="Times New Roman" w:eastAsia="Courier New CYR" w:hAnsi="Times New Roman" w:cs="Times New Roman"/>
                <w:sz w:val="26"/>
                <w:szCs w:val="26"/>
              </w:rPr>
              <w:t xml:space="preserve">      Быстрота      </w:t>
            </w:r>
          </w:p>
        </w:tc>
        <w:tc>
          <w:tcPr>
            <w:tcW w:w="3770" w:type="dxa"/>
            <w:tcBorders>
              <w:top w:val="single" w:sz="2" w:space="0" w:color="000000"/>
              <w:left w:val="single" w:sz="2" w:space="0" w:color="000000"/>
              <w:bottom w:val="single" w:sz="2" w:space="0" w:color="000000"/>
              <w:right w:val="nil"/>
            </w:tcBorders>
            <w:hideMark/>
          </w:tcPr>
          <w:p w:rsidR="0088064E" w:rsidRDefault="0088064E" w:rsidP="004366CE">
            <w:pPr>
              <w:widowControl w:val="0"/>
              <w:suppressAutoHyphens/>
              <w:autoSpaceDE w:val="0"/>
              <w:snapToGrid w:val="0"/>
              <w:spacing w:line="240" w:lineRule="auto"/>
              <w:rPr>
                <w:rFonts w:ascii="Times New Roman" w:eastAsia="Courier New CYR" w:hAnsi="Times New Roman" w:cs="Times New Roman"/>
                <w:kern w:val="2"/>
                <w:sz w:val="26"/>
                <w:szCs w:val="26"/>
                <w:lang w:eastAsia="fa-IR" w:bidi="fa-IR"/>
              </w:rPr>
            </w:pPr>
            <w:r>
              <w:rPr>
                <w:rFonts w:ascii="Times New Roman" w:eastAsia="Courier New CYR" w:hAnsi="Times New Roman" w:cs="Times New Roman"/>
                <w:sz w:val="26"/>
                <w:szCs w:val="26"/>
              </w:rPr>
              <w:t>Бег на 15 м</w:t>
            </w:r>
            <w:r w:rsidR="00E865AD">
              <w:rPr>
                <w:rFonts w:ascii="Times New Roman" w:eastAsia="Courier New CYR" w:hAnsi="Times New Roman" w:cs="Times New Roman"/>
                <w:sz w:val="26"/>
                <w:szCs w:val="26"/>
              </w:rPr>
              <w:t>.</w:t>
            </w:r>
            <w:r>
              <w:rPr>
                <w:rFonts w:ascii="Times New Roman" w:eastAsia="Courier New CYR" w:hAnsi="Times New Roman" w:cs="Times New Roman"/>
                <w:sz w:val="26"/>
                <w:szCs w:val="26"/>
              </w:rPr>
              <w:t xml:space="preserve"> с высокого старта</w:t>
            </w:r>
            <w:r>
              <w:rPr>
                <w:rFonts w:ascii="Times New Roman" w:eastAsia="Courier New CYR" w:hAnsi="Times New Roman" w:cs="Times New Roman"/>
                <w:sz w:val="26"/>
                <w:szCs w:val="26"/>
              </w:rPr>
              <w:br/>
              <w:t xml:space="preserve">         </w:t>
            </w:r>
          </w:p>
        </w:tc>
        <w:tc>
          <w:tcPr>
            <w:tcW w:w="2860" w:type="dxa"/>
            <w:tcBorders>
              <w:top w:val="single" w:sz="2" w:space="0" w:color="000000"/>
              <w:left w:val="single" w:sz="2" w:space="0" w:color="000000"/>
              <w:bottom w:val="single" w:sz="2" w:space="0" w:color="000000"/>
              <w:right w:val="single" w:sz="2" w:space="0" w:color="000000"/>
            </w:tcBorders>
            <w:hideMark/>
          </w:tcPr>
          <w:p w:rsidR="0088064E" w:rsidRDefault="0088064E" w:rsidP="004366CE">
            <w:pPr>
              <w:widowControl w:val="0"/>
              <w:suppressAutoHyphens/>
              <w:autoSpaceDE w:val="0"/>
              <w:snapToGrid w:val="0"/>
              <w:spacing w:line="200" w:lineRule="atLeast"/>
              <w:jc w:val="center"/>
              <w:rPr>
                <w:rFonts w:ascii="Times New Roman" w:eastAsia="Courier New CYR" w:hAnsi="Times New Roman" w:cs="Times New Roman"/>
                <w:kern w:val="2"/>
                <w:sz w:val="26"/>
                <w:szCs w:val="26"/>
                <w:lang w:eastAsia="fa-IR" w:bidi="fa-IR"/>
              </w:rPr>
            </w:pPr>
            <w:r>
              <w:rPr>
                <w:rFonts w:ascii="Times New Roman" w:eastAsia="Courier New CYR" w:hAnsi="Times New Roman" w:cs="Times New Roman"/>
                <w:sz w:val="26"/>
                <w:szCs w:val="26"/>
              </w:rPr>
              <w:t xml:space="preserve"> не более 2,8 с</w:t>
            </w:r>
            <w:r w:rsidR="00E865AD">
              <w:rPr>
                <w:rFonts w:ascii="Times New Roman" w:eastAsia="Courier New CYR" w:hAnsi="Times New Roman" w:cs="Times New Roman"/>
                <w:sz w:val="26"/>
                <w:szCs w:val="26"/>
              </w:rPr>
              <w:t>.</w:t>
            </w:r>
          </w:p>
        </w:tc>
      </w:tr>
      <w:tr w:rsidR="0088064E" w:rsidTr="004366CE">
        <w:trPr>
          <w:trHeight w:val="600"/>
        </w:trPr>
        <w:tc>
          <w:tcPr>
            <w:tcW w:w="3120" w:type="dxa"/>
            <w:vMerge/>
            <w:tcBorders>
              <w:top w:val="single" w:sz="2" w:space="0" w:color="000000"/>
              <w:left w:val="single" w:sz="2" w:space="0" w:color="000000"/>
              <w:bottom w:val="single" w:sz="2" w:space="0" w:color="000000"/>
              <w:right w:val="nil"/>
            </w:tcBorders>
            <w:vAlign w:val="center"/>
            <w:hideMark/>
          </w:tcPr>
          <w:p w:rsidR="0088064E" w:rsidRDefault="0088064E" w:rsidP="004366CE">
            <w:pPr>
              <w:spacing w:after="0" w:line="240" w:lineRule="auto"/>
              <w:rPr>
                <w:rFonts w:ascii="Times New Roman" w:eastAsia="Courier New CYR" w:hAnsi="Times New Roman" w:cs="Times New Roman"/>
                <w:kern w:val="2"/>
                <w:sz w:val="26"/>
                <w:szCs w:val="26"/>
                <w:lang w:eastAsia="fa-IR" w:bidi="fa-IR"/>
              </w:rPr>
            </w:pPr>
          </w:p>
        </w:tc>
        <w:tc>
          <w:tcPr>
            <w:tcW w:w="3770" w:type="dxa"/>
            <w:tcBorders>
              <w:top w:val="single" w:sz="2" w:space="0" w:color="000000"/>
              <w:left w:val="single" w:sz="2" w:space="0" w:color="000000"/>
              <w:bottom w:val="single" w:sz="2" w:space="0" w:color="000000"/>
              <w:right w:val="nil"/>
            </w:tcBorders>
            <w:hideMark/>
          </w:tcPr>
          <w:p w:rsidR="0088064E" w:rsidRDefault="0088064E" w:rsidP="004366CE">
            <w:pPr>
              <w:widowControl w:val="0"/>
              <w:suppressAutoHyphens/>
              <w:autoSpaceDE w:val="0"/>
              <w:snapToGrid w:val="0"/>
              <w:spacing w:line="240" w:lineRule="auto"/>
              <w:rPr>
                <w:rFonts w:ascii="Times New Roman" w:eastAsia="Courier New CYR" w:hAnsi="Times New Roman" w:cs="Times New Roman"/>
                <w:kern w:val="2"/>
                <w:sz w:val="26"/>
                <w:szCs w:val="26"/>
                <w:lang w:eastAsia="fa-IR" w:bidi="fa-IR"/>
              </w:rPr>
            </w:pPr>
            <w:r>
              <w:rPr>
                <w:rFonts w:ascii="Times New Roman" w:eastAsia="Courier New CYR" w:hAnsi="Times New Roman" w:cs="Times New Roman"/>
                <w:sz w:val="26"/>
                <w:szCs w:val="26"/>
              </w:rPr>
              <w:t>Бег на 15 м</w:t>
            </w:r>
            <w:r w:rsidR="00E865AD">
              <w:rPr>
                <w:rFonts w:ascii="Times New Roman" w:eastAsia="Courier New CYR" w:hAnsi="Times New Roman" w:cs="Times New Roman"/>
                <w:sz w:val="26"/>
                <w:szCs w:val="26"/>
              </w:rPr>
              <w:t>.</w:t>
            </w:r>
            <w:r>
              <w:rPr>
                <w:rFonts w:ascii="Times New Roman" w:eastAsia="Courier New CYR" w:hAnsi="Times New Roman" w:cs="Times New Roman"/>
                <w:sz w:val="26"/>
                <w:szCs w:val="26"/>
              </w:rPr>
              <w:t xml:space="preserve"> с хода</w:t>
            </w:r>
          </w:p>
        </w:tc>
        <w:tc>
          <w:tcPr>
            <w:tcW w:w="2860" w:type="dxa"/>
            <w:tcBorders>
              <w:top w:val="single" w:sz="2" w:space="0" w:color="000000"/>
              <w:left w:val="single" w:sz="2" w:space="0" w:color="000000"/>
              <w:bottom w:val="single" w:sz="2" w:space="0" w:color="000000"/>
              <w:right w:val="single" w:sz="2" w:space="0" w:color="000000"/>
            </w:tcBorders>
            <w:hideMark/>
          </w:tcPr>
          <w:p w:rsidR="0088064E" w:rsidRDefault="0088064E" w:rsidP="004366CE">
            <w:pPr>
              <w:widowControl w:val="0"/>
              <w:suppressAutoHyphens/>
              <w:autoSpaceDE w:val="0"/>
              <w:snapToGrid w:val="0"/>
              <w:spacing w:line="200" w:lineRule="atLeast"/>
              <w:jc w:val="center"/>
              <w:rPr>
                <w:rFonts w:ascii="Times New Roman" w:eastAsia="Courier New CYR" w:hAnsi="Times New Roman" w:cs="Times New Roman"/>
                <w:kern w:val="2"/>
                <w:sz w:val="26"/>
                <w:szCs w:val="26"/>
                <w:lang w:eastAsia="fa-IR" w:bidi="fa-IR"/>
              </w:rPr>
            </w:pPr>
            <w:r>
              <w:rPr>
                <w:rFonts w:ascii="Times New Roman" w:eastAsia="Courier New CYR" w:hAnsi="Times New Roman" w:cs="Times New Roman"/>
                <w:sz w:val="26"/>
                <w:szCs w:val="26"/>
              </w:rPr>
              <w:t>не более 2,4 с</w:t>
            </w:r>
            <w:r w:rsidR="00E865AD">
              <w:rPr>
                <w:rFonts w:ascii="Times New Roman" w:eastAsia="Courier New CYR" w:hAnsi="Times New Roman" w:cs="Times New Roman"/>
                <w:sz w:val="26"/>
                <w:szCs w:val="26"/>
              </w:rPr>
              <w:t>.</w:t>
            </w:r>
          </w:p>
        </w:tc>
      </w:tr>
      <w:tr w:rsidR="0088064E" w:rsidTr="004366CE">
        <w:trPr>
          <w:trHeight w:val="600"/>
        </w:trPr>
        <w:tc>
          <w:tcPr>
            <w:tcW w:w="3120" w:type="dxa"/>
            <w:vMerge/>
            <w:tcBorders>
              <w:top w:val="single" w:sz="2" w:space="0" w:color="000000"/>
              <w:left w:val="single" w:sz="2" w:space="0" w:color="000000"/>
              <w:bottom w:val="single" w:sz="2" w:space="0" w:color="000000"/>
              <w:right w:val="nil"/>
            </w:tcBorders>
            <w:vAlign w:val="center"/>
            <w:hideMark/>
          </w:tcPr>
          <w:p w:rsidR="0088064E" w:rsidRDefault="0088064E" w:rsidP="004366CE">
            <w:pPr>
              <w:spacing w:after="0" w:line="240" w:lineRule="auto"/>
              <w:rPr>
                <w:rFonts w:ascii="Times New Roman" w:eastAsia="Courier New CYR" w:hAnsi="Times New Roman" w:cs="Times New Roman"/>
                <w:kern w:val="2"/>
                <w:sz w:val="26"/>
                <w:szCs w:val="26"/>
                <w:lang w:eastAsia="fa-IR" w:bidi="fa-IR"/>
              </w:rPr>
            </w:pPr>
          </w:p>
        </w:tc>
        <w:tc>
          <w:tcPr>
            <w:tcW w:w="3770" w:type="dxa"/>
            <w:tcBorders>
              <w:top w:val="single" w:sz="2" w:space="0" w:color="000000"/>
              <w:left w:val="single" w:sz="2" w:space="0" w:color="000000"/>
              <w:bottom w:val="single" w:sz="2" w:space="0" w:color="000000"/>
              <w:right w:val="nil"/>
            </w:tcBorders>
            <w:hideMark/>
          </w:tcPr>
          <w:p w:rsidR="0088064E" w:rsidRDefault="0088064E" w:rsidP="004366CE">
            <w:pPr>
              <w:widowControl w:val="0"/>
              <w:suppressAutoHyphens/>
              <w:autoSpaceDE w:val="0"/>
              <w:snapToGrid w:val="0"/>
              <w:spacing w:line="240" w:lineRule="auto"/>
              <w:rPr>
                <w:rFonts w:ascii="Times New Roman" w:eastAsia="Courier New CYR" w:hAnsi="Times New Roman" w:cs="Times New Roman"/>
                <w:kern w:val="2"/>
                <w:sz w:val="26"/>
                <w:szCs w:val="26"/>
                <w:lang w:eastAsia="fa-IR" w:bidi="fa-IR"/>
              </w:rPr>
            </w:pPr>
            <w:r>
              <w:rPr>
                <w:rFonts w:ascii="Times New Roman" w:eastAsia="Courier New CYR" w:hAnsi="Times New Roman" w:cs="Times New Roman"/>
                <w:sz w:val="26"/>
                <w:szCs w:val="26"/>
              </w:rPr>
              <w:t>Бег на 30 м</w:t>
            </w:r>
            <w:r w:rsidR="00E865AD">
              <w:rPr>
                <w:rFonts w:ascii="Times New Roman" w:eastAsia="Courier New CYR" w:hAnsi="Times New Roman" w:cs="Times New Roman"/>
                <w:sz w:val="26"/>
                <w:szCs w:val="26"/>
              </w:rPr>
              <w:t>.</w:t>
            </w:r>
            <w:r>
              <w:rPr>
                <w:rFonts w:ascii="Times New Roman" w:eastAsia="Courier New CYR" w:hAnsi="Times New Roman" w:cs="Times New Roman"/>
                <w:sz w:val="26"/>
                <w:szCs w:val="26"/>
              </w:rPr>
              <w:t xml:space="preserve"> с высокого старта</w:t>
            </w:r>
          </w:p>
        </w:tc>
        <w:tc>
          <w:tcPr>
            <w:tcW w:w="2860" w:type="dxa"/>
            <w:tcBorders>
              <w:top w:val="single" w:sz="2" w:space="0" w:color="000000"/>
              <w:left w:val="single" w:sz="2" w:space="0" w:color="000000"/>
              <w:bottom w:val="single" w:sz="2" w:space="0" w:color="000000"/>
              <w:right w:val="single" w:sz="2" w:space="0" w:color="000000"/>
            </w:tcBorders>
            <w:hideMark/>
          </w:tcPr>
          <w:p w:rsidR="0088064E" w:rsidRDefault="0088064E" w:rsidP="004366CE">
            <w:pPr>
              <w:widowControl w:val="0"/>
              <w:suppressAutoHyphens/>
              <w:autoSpaceDE w:val="0"/>
              <w:snapToGrid w:val="0"/>
              <w:spacing w:line="200" w:lineRule="atLeast"/>
              <w:jc w:val="center"/>
              <w:rPr>
                <w:rFonts w:ascii="Times New Roman" w:eastAsia="Courier New CYR" w:hAnsi="Times New Roman" w:cs="Times New Roman"/>
                <w:kern w:val="2"/>
                <w:sz w:val="26"/>
                <w:szCs w:val="26"/>
                <w:lang w:eastAsia="fa-IR" w:bidi="fa-IR"/>
              </w:rPr>
            </w:pPr>
            <w:r>
              <w:rPr>
                <w:rFonts w:ascii="Times New Roman" w:eastAsia="Courier New CYR" w:hAnsi="Times New Roman" w:cs="Times New Roman"/>
                <w:sz w:val="26"/>
                <w:szCs w:val="26"/>
              </w:rPr>
              <w:t>не более 4,9 с</w:t>
            </w:r>
            <w:r w:rsidR="00E865AD">
              <w:rPr>
                <w:rFonts w:ascii="Times New Roman" w:eastAsia="Courier New CYR" w:hAnsi="Times New Roman" w:cs="Times New Roman"/>
                <w:sz w:val="26"/>
                <w:szCs w:val="26"/>
              </w:rPr>
              <w:t>.</w:t>
            </w:r>
          </w:p>
        </w:tc>
      </w:tr>
      <w:tr w:rsidR="0088064E" w:rsidTr="004366CE">
        <w:trPr>
          <w:trHeight w:val="513"/>
        </w:trPr>
        <w:tc>
          <w:tcPr>
            <w:tcW w:w="3120" w:type="dxa"/>
            <w:vMerge/>
            <w:tcBorders>
              <w:top w:val="single" w:sz="2" w:space="0" w:color="000000"/>
              <w:left w:val="single" w:sz="2" w:space="0" w:color="000000"/>
              <w:bottom w:val="single" w:sz="2" w:space="0" w:color="000000"/>
              <w:right w:val="nil"/>
            </w:tcBorders>
            <w:vAlign w:val="center"/>
            <w:hideMark/>
          </w:tcPr>
          <w:p w:rsidR="0088064E" w:rsidRDefault="0088064E" w:rsidP="004366CE">
            <w:pPr>
              <w:spacing w:after="0" w:line="240" w:lineRule="auto"/>
              <w:rPr>
                <w:rFonts w:ascii="Times New Roman" w:eastAsia="Courier New CYR" w:hAnsi="Times New Roman" w:cs="Times New Roman"/>
                <w:kern w:val="2"/>
                <w:sz w:val="26"/>
                <w:szCs w:val="26"/>
                <w:lang w:eastAsia="fa-IR" w:bidi="fa-IR"/>
              </w:rPr>
            </w:pPr>
          </w:p>
        </w:tc>
        <w:tc>
          <w:tcPr>
            <w:tcW w:w="3770" w:type="dxa"/>
            <w:tcBorders>
              <w:top w:val="single" w:sz="2" w:space="0" w:color="000000"/>
              <w:left w:val="single" w:sz="2" w:space="0" w:color="000000"/>
              <w:bottom w:val="nil"/>
              <w:right w:val="nil"/>
            </w:tcBorders>
            <w:hideMark/>
          </w:tcPr>
          <w:p w:rsidR="0088064E" w:rsidRDefault="0088064E" w:rsidP="004366CE">
            <w:pPr>
              <w:widowControl w:val="0"/>
              <w:suppressAutoHyphens/>
              <w:autoSpaceDE w:val="0"/>
              <w:snapToGrid w:val="0"/>
              <w:spacing w:line="240" w:lineRule="auto"/>
              <w:rPr>
                <w:rFonts w:ascii="Times New Roman" w:eastAsia="Courier New CYR" w:hAnsi="Times New Roman" w:cs="Times New Roman"/>
                <w:kern w:val="2"/>
                <w:sz w:val="26"/>
                <w:szCs w:val="26"/>
                <w:lang w:eastAsia="fa-IR" w:bidi="fa-IR"/>
              </w:rPr>
            </w:pPr>
            <w:r>
              <w:rPr>
                <w:rFonts w:ascii="Times New Roman" w:eastAsia="Courier New CYR" w:hAnsi="Times New Roman" w:cs="Times New Roman"/>
                <w:sz w:val="26"/>
                <w:szCs w:val="26"/>
              </w:rPr>
              <w:t>Бег на 30 м</w:t>
            </w:r>
            <w:r w:rsidR="00E865AD">
              <w:rPr>
                <w:rFonts w:ascii="Times New Roman" w:eastAsia="Courier New CYR" w:hAnsi="Times New Roman" w:cs="Times New Roman"/>
                <w:sz w:val="26"/>
                <w:szCs w:val="26"/>
              </w:rPr>
              <w:t>.</w:t>
            </w:r>
            <w:r>
              <w:rPr>
                <w:rFonts w:ascii="Times New Roman" w:eastAsia="Courier New CYR" w:hAnsi="Times New Roman" w:cs="Times New Roman"/>
                <w:sz w:val="26"/>
                <w:szCs w:val="26"/>
              </w:rPr>
              <w:t xml:space="preserve"> с хода</w:t>
            </w:r>
          </w:p>
        </w:tc>
        <w:tc>
          <w:tcPr>
            <w:tcW w:w="2860" w:type="dxa"/>
            <w:tcBorders>
              <w:top w:val="single" w:sz="2" w:space="0" w:color="000000"/>
              <w:left w:val="single" w:sz="2" w:space="0" w:color="000000"/>
              <w:bottom w:val="nil"/>
              <w:right w:val="single" w:sz="2" w:space="0" w:color="000000"/>
            </w:tcBorders>
            <w:hideMark/>
          </w:tcPr>
          <w:p w:rsidR="0088064E" w:rsidRDefault="0088064E" w:rsidP="004366CE">
            <w:pPr>
              <w:widowControl w:val="0"/>
              <w:suppressAutoHyphens/>
              <w:autoSpaceDE w:val="0"/>
              <w:snapToGrid w:val="0"/>
              <w:spacing w:line="200" w:lineRule="atLeast"/>
              <w:jc w:val="center"/>
              <w:rPr>
                <w:rFonts w:ascii="Times New Roman" w:eastAsia="Courier New CYR" w:hAnsi="Times New Roman" w:cs="Times New Roman"/>
                <w:kern w:val="2"/>
                <w:sz w:val="26"/>
                <w:szCs w:val="26"/>
                <w:lang w:eastAsia="fa-IR" w:bidi="fa-IR"/>
              </w:rPr>
            </w:pPr>
            <w:r>
              <w:rPr>
                <w:rFonts w:ascii="Times New Roman" w:eastAsia="Courier New CYR" w:hAnsi="Times New Roman" w:cs="Times New Roman"/>
                <w:sz w:val="26"/>
                <w:szCs w:val="26"/>
              </w:rPr>
              <w:t>не более 4,6 с</w:t>
            </w:r>
            <w:r w:rsidR="00E865AD">
              <w:rPr>
                <w:rFonts w:ascii="Times New Roman" w:eastAsia="Courier New CYR" w:hAnsi="Times New Roman" w:cs="Times New Roman"/>
                <w:sz w:val="26"/>
                <w:szCs w:val="26"/>
              </w:rPr>
              <w:t>.</w:t>
            </w:r>
          </w:p>
        </w:tc>
      </w:tr>
      <w:tr w:rsidR="0088064E" w:rsidTr="004366CE">
        <w:trPr>
          <w:trHeight w:val="326"/>
        </w:trPr>
        <w:tc>
          <w:tcPr>
            <w:tcW w:w="3120" w:type="dxa"/>
            <w:vMerge w:val="restart"/>
            <w:tcBorders>
              <w:top w:val="single" w:sz="2" w:space="0" w:color="000000"/>
              <w:left w:val="single" w:sz="2" w:space="0" w:color="000000"/>
              <w:bottom w:val="single" w:sz="2" w:space="0" w:color="000000"/>
              <w:right w:val="nil"/>
            </w:tcBorders>
            <w:hideMark/>
          </w:tcPr>
          <w:p w:rsidR="0088064E" w:rsidRDefault="0088064E" w:rsidP="004366CE">
            <w:pPr>
              <w:widowControl w:val="0"/>
              <w:suppressAutoHyphens/>
              <w:autoSpaceDE w:val="0"/>
              <w:snapToGrid w:val="0"/>
              <w:spacing w:line="200" w:lineRule="atLeast"/>
              <w:jc w:val="center"/>
              <w:rPr>
                <w:rFonts w:ascii="Times New Roman" w:eastAsia="Courier New CYR" w:hAnsi="Times New Roman" w:cs="Times New Roman"/>
                <w:kern w:val="2"/>
                <w:sz w:val="26"/>
                <w:szCs w:val="26"/>
                <w:lang w:eastAsia="fa-IR" w:bidi="fa-IR"/>
              </w:rPr>
            </w:pPr>
            <w:r>
              <w:rPr>
                <w:rFonts w:ascii="Times New Roman" w:eastAsia="Courier New CYR" w:hAnsi="Times New Roman" w:cs="Times New Roman"/>
                <w:sz w:val="26"/>
                <w:szCs w:val="26"/>
              </w:rPr>
              <w:t>Скоростно-силовые качества</w:t>
            </w:r>
          </w:p>
        </w:tc>
        <w:tc>
          <w:tcPr>
            <w:tcW w:w="3770" w:type="dxa"/>
            <w:tcBorders>
              <w:top w:val="single" w:sz="2" w:space="0" w:color="000000"/>
              <w:left w:val="single" w:sz="2" w:space="0" w:color="000000"/>
              <w:bottom w:val="single" w:sz="2" w:space="0" w:color="000000"/>
              <w:right w:val="nil"/>
            </w:tcBorders>
            <w:hideMark/>
          </w:tcPr>
          <w:p w:rsidR="0088064E" w:rsidRDefault="0088064E" w:rsidP="004366CE">
            <w:pPr>
              <w:widowControl w:val="0"/>
              <w:suppressAutoHyphens/>
              <w:autoSpaceDE w:val="0"/>
              <w:snapToGrid w:val="0"/>
              <w:spacing w:line="200" w:lineRule="atLeast"/>
              <w:rPr>
                <w:rFonts w:ascii="Times New Roman" w:eastAsia="Courier New CYR" w:hAnsi="Times New Roman" w:cs="Times New Roman"/>
                <w:kern w:val="2"/>
                <w:sz w:val="26"/>
                <w:szCs w:val="26"/>
                <w:lang w:eastAsia="fa-IR" w:bidi="fa-IR"/>
              </w:rPr>
            </w:pPr>
            <w:r>
              <w:rPr>
                <w:rFonts w:ascii="Times New Roman" w:eastAsia="Courier New CYR" w:hAnsi="Times New Roman" w:cs="Times New Roman"/>
                <w:sz w:val="26"/>
                <w:szCs w:val="26"/>
              </w:rPr>
              <w:t xml:space="preserve"> Прыжок в длину с места     </w:t>
            </w:r>
          </w:p>
        </w:tc>
        <w:tc>
          <w:tcPr>
            <w:tcW w:w="2860" w:type="dxa"/>
            <w:tcBorders>
              <w:top w:val="single" w:sz="2" w:space="0" w:color="000000"/>
              <w:left w:val="single" w:sz="2" w:space="0" w:color="000000"/>
              <w:bottom w:val="single" w:sz="2" w:space="0" w:color="000000"/>
              <w:right w:val="single" w:sz="2" w:space="0" w:color="000000"/>
            </w:tcBorders>
            <w:hideMark/>
          </w:tcPr>
          <w:p w:rsidR="0088064E" w:rsidRDefault="0088064E" w:rsidP="004366CE">
            <w:pPr>
              <w:widowControl w:val="0"/>
              <w:suppressAutoHyphens/>
              <w:autoSpaceDE w:val="0"/>
              <w:snapToGrid w:val="0"/>
              <w:spacing w:line="200" w:lineRule="atLeast"/>
              <w:jc w:val="center"/>
              <w:rPr>
                <w:rFonts w:ascii="Times New Roman" w:eastAsia="Andale Sans UI" w:hAnsi="Times New Roman" w:cs="Times New Roman"/>
                <w:kern w:val="2"/>
                <w:sz w:val="26"/>
                <w:szCs w:val="26"/>
                <w:lang w:eastAsia="fa-IR" w:bidi="fa-IR"/>
              </w:rPr>
            </w:pPr>
            <w:r>
              <w:rPr>
                <w:rFonts w:ascii="Times New Roman" w:hAnsi="Times New Roman" w:cs="Times New Roman"/>
                <w:sz w:val="26"/>
                <w:szCs w:val="26"/>
              </w:rPr>
              <w:t>не менее 190 см</w:t>
            </w:r>
            <w:r w:rsidR="00E865AD">
              <w:rPr>
                <w:rFonts w:ascii="Times New Roman" w:hAnsi="Times New Roman" w:cs="Times New Roman"/>
                <w:sz w:val="26"/>
                <w:szCs w:val="26"/>
              </w:rPr>
              <w:t>.</w:t>
            </w:r>
          </w:p>
        </w:tc>
      </w:tr>
      <w:tr w:rsidR="0088064E" w:rsidTr="004366CE">
        <w:trPr>
          <w:trHeight w:val="358"/>
        </w:trPr>
        <w:tc>
          <w:tcPr>
            <w:tcW w:w="3120" w:type="dxa"/>
            <w:vMerge/>
            <w:tcBorders>
              <w:top w:val="single" w:sz="2" w:space="0" w:color="000000"/>
              <w:left w:val="single" w:sz="2" w:space="0" w:color="000000"/>
              <w:bottom w:val="single" w:sz="2" w:space="0" w:color="000000"/>
              <w:right w:val="nil"/>
            </w:tcBorders>
            <w:vAlign w:val="center"/>
            <w:hideMark/>
          </w:tcPr>
          <w:p w:rsidR="0088064E" w:rsidRDefault="0088064E" w:rsidP="004366CE">
            <w:pPr>
              <w:spacing w:after="0" w:line="240" w:lineRule="auto"/>
              <w:rPr>
                <w:rFonts w:ascii="Times New Roman" w:eastAsia="Courier New CYR" w:hAnsi="Times New Roman" w:cs="Times New Roman"/>
                <w:kern w:val="2"/>
                <w:sz w:val="26"/>
                <w:szCs w:val="26"/>
                <w:lang w:eastAsia="fa-IR" w:bidi="fa-IR"/>
              </w:rPr>
            </w:pPr>
          </w:p>
        </w:tc>
        <w:tc>
          <w:tcPr>
            <w:tcW w:w="3770" w:type="dxa"/>
            <w:tcBorders>
              <w:top w:val="single" w:sz="2" w:space="0" w:color="000000"/>
              <w:left w:val="single" w:sz="2" w:space="0" w:color="000000"/>
              <w:bottom w:val="single" w:sz="2" w:space="0" w:color="000000"/>
              <w:right w:val="nil"/>
            </w:tcBorders>
            <w:hideMark/>
          </w:tcPr>
          <w:p w:rsidR="0088064E" w:rsidRDefault="0088064E" w:rsidP="004366CE">
            <w:pPr>
              <w:widowControl w:val="0"/>
              <w:suppressAutoHyphens/>
              <w:autoSpaceDE w:val="0"/>
              <w:snapToGrid w:val="0"/>
              <w:spacing w:line="200" w:lineRule="atLeast"/>
              <w:rPr>
                <w:rStyle w:val="11"/>
                <w:rFonts w:ascii="Times New Roman" w:eastAsia="Courier New CYR" w:hAnsi="Times New Roman"/>
                <w:kern w:val="2"/>
                <w:sz w:val="26"/>
                <w:szCs w:val="26"/>
                <w:lang w:val="de-DE" w:eastAsia="fa-IR" w:bidi="fa-IR"/>
              </w:rPr>
            </w:pPr>
            <w:r>
              <w:rPr>
                <w:rStyle w:val="11"/>
                <w:rFonts w:ascii="Times New Roman" w:eastAsia="Courier New CYR" w:hAnsi="Times New Roman" w:cs="Times New Roman"/>
                <w:sz w:val="26"/>
                <w:szCs w:val="26"/>
              </w:rPr>
              <w:t>Тройной прыжок</w:t>
            </w:r>
          </w:p>
        </w:tc>
        <w:tc>
          <w:tcPr>
            <w:tcW w:w="2860" w:type="dxa"/>
            <w:tcBorders>
              <w:top w:val="single" w:sz="2" w:space="0" w:color="000000"/>
              <w:left w:val="single" w:sz="2" w:space="0" w:color="000000"/>
              <w:bottom w:val="single" w:sz="2" w:space="0" w:color="000000"/>
              <w:right w:val="single" w:sz="2" w:space="0" w:color="000000"/>
            </w:tcBorders>
            <w:hideMark/>
          </w:tcPr>
          <w:p w:rsidR="0088064E" w:rsidRDefault="0088064E" w:rsidP="004366CE">
            <w:pPr>
              <w:widowControl w:val="0"/>
              <w:suppressAutoHyphens/>
              <w:autoSpaceDE w:val="0"/>
              <w:snapToGrid w:val="0"/>
              <w:spacing w:line="200" w:lineRule="atLeast"/>
              <w:jc w:val="center"/>
              <w:rPr>
                <w:rFonts w:ascii="Times New Roman" w:eastAsia="Andale Sans UI" w:hAnsi="Times New Roman" w:cs="Times New Roman"/>
                <w:kern w:val="2"/>
                <w:sz w:val="26"/>
                <w:szCs w:val="26"/>
                <w:lang w:eastAsia="fa-IR" w:bidi="fa-IR"/>
              </w:rPr>
            </w:pPr>
            <w:r>
              <w:rPr>
                <w:rFonts w:ascii="Times New Roman" w:hAnsi="Times New Roman" w:cs="Times New Roman"/>
                <w:sz w:val="26"/>
                <w:szCs w:val="26"/>
              </w:rPr>
              <w:t>не менее 6 м 20 см</w:t>
            </w:r>
            <w:r w:rsidR="00E865AD">
              <w:rPr>
                <w:rFonts w:ascii="Times New Roman" w:hAnsi="Times New Roman" w:cs="Times New Roman"/>
                <w:sz w:val="26"/>
                <w:szCs w:val="26"/>
              </w:rPr>
              <w:t>.</w:t>
            </w:r>
          </w:p>
        </w:tc>
      </w:tr>
      <w:tr w:rsidR="0088064E" w:rsidTr="004366CE">
        <w:trPr>
          <w:trHeight w:val="600"/>
        </w:trPr>
        <w:tc>
          <w:tcPr>
            <w:tcW w:w="3120" w:type="dxa"/>
            <w:vMerge/>
            <w:tcBorders>
              <w:top w:val="single" w:sz="2" w:space="0" w:color="000000"/>
              <w:left w:val="single" w:sz="2" w:space="0" w:color="000000"/>
              <w:bottom w:val="single" w:sz="2" w:space="0" w:color="000000"/>
              <w:right w:val="nil"/>
            </w:tcBorders>
            <w:vAlign w:val="center"/>
            <w:hideMark/>
          </w:tcPr>
          <w:p w:rsidR="0088064E" w:rsidRDefault="0088064E" w:rsidP="004366CE">
            <w:pPr>
              <w:spacing w:after="0" w:line="240" w:lineRule="auto"/>
              <w:rPr>
                <w:rFonts w:ascii="Times New Roman" w:eastAsia="Courier New CYR" w:hAnsi="Times New Roman" w:cs="Times New Roman"/>
                <w:kern w:val="2"/>
                <w:sz w:val="26"/>
                <w:szCs w:val="26"/>
                <w:lang w:eastAsia="fa-IR" w:bidi="fa-IR"/>
              </w:rPr>
            </w:pPr>
          </w:p>
        </w:tc>
        <w:tc>
          <w:tcPr>
            <w:tcW w:w="3770" w:type="dxa"/>
            <w:tcBorders>
              <w:top w:val="single" w:sz="2" w:space="0" w:color="000000"/>
              <w:left w:val="single" w:sz="2" w:space="0" w:color="000000"/>
              <w:bottom w:val="single" w:sz="2" w:space="0" w:color="000000"/>
              <w:right w:val="nil"/>
            </w:tcBorders>
            <w:hideMark/>
          </w:tcPr>
          <w:p w:rsidR="0088064E" w:rsidRDefault="0088064E" w:rsidP="004366CE">
            <w:pPr>
              <w:widowControl w:val="0"/>
              <w:suppressAutoHyphens/>
              <w:autoSpaceDE w:val="0"/>
              <w:snapToGrid w:val="0"/>
              <w:spacing w:line="200" w:lineRule="atLeast"/>
              <w:rPr>
                <w:rStyle w:val="11"/>
                <w:rFonts w:ascii="Times New Roman" w:eastAsia="Courier New CYR" w:hAnsi="Times New Roman"/>
                <w:kern w:val="2"/>
                <w:sz w:val="26"/>
                <w:szCs w:val="26"/>
                <w:lang w:val="de-DE" w:eastAsia="fa-IR" w:bidi="fa-IR"/>
              </w:rPr>
            </w:pPr>
            <w:r>
              <w:rPr>
                <w:rStyle w:val="11"/>
                <w:rFonts w:ascii="Times New Roman" w:eastAsia="Courier New CYR" w:hAnsi="Times New Roman" w:cs="Times New Roman"/>
                <w:sz w:val="26"/>
                <w:szCs w:val="26"/>
              </w:rPr>
              <w:t>Прыжок в высоту без взмаха рук</w:t>
            </w:r>
          </w:p>
        </w:tc>
        <w:tc>
          <w:tcPr>
            <w:tcW w:w="2860" w:type="dxa"/>
            <w:tcBorders>
              <w:top w:val="single" w:sz="2" w:space="0" w:color="000000"/>
              <w:left w:val="single" w:sz="2" w:space="0" w:color="000000"/>
              <w:bottom w:val="single" w:sz="2" w:space="0" w:color="000000"/>
              <w:right w:val="single" w:sz="2" w:space="0" w:color="000000"/>
            </w:tcBorders>
            <w:hideMark/>
          </w:tcPr>
          <w:p w:rsidR="0088064E" w:rsidRDefault="0088064E" w:rsidP="004366CE">
            <w:pPr>
              <w:widowControl w:val="0"/>
              <w:suppressAutoHyphens/>
              <w:autoSpaceDE w:val="0"/>
              <w:snapToGrid w:val="0"/>
              <w:spacing w:line="200" w:lineRule="atLeast"/>
              <w:jc w:val="center"/>
              <w:rPr>
                <w:rFonts w:ascii="Times New Roman" w:eastAsia="Andale Sans UI" w:hAnsi="Times New Roman" w:cs="Times New Roman"/>
                <w:kern w:val="2"/>
                <w:sz w:val="26"/>
                <w:szCs w:val="26"/>
                <w:lang w:eastAsia="fa-IR" w:bidi="fa-IR"/>
              </w:rPr>
            </w:pPr>
            <w:r>
              <w:rPr>
                <w:rFonts w:ascii="Times New Roman" w:hAnsi="Times New Roman" w:cs="Times New Roman"/>
                <w:sz w:val="26"/>
                <w:szCs w:val="26"/>
              </w:rPr>
              <w:t>не менее 12 см</w:t>
            </w:r>
            <w:r w:rsidR="00E865AD">
              <w:rPr>
                <w:rFonts w:ascii="Times New Roman" w:hAnsi="Times New Roman" w:cs="Times New Roman"/>
                <w:sz w:val="26"/>
                <w:szCs w:val="26"/>
              </w:rPr>
              <w:t>.</w:t>
            </w:r>
          </w:p>
        </w:tc>
      </w:tr>
      <w:tr w:rsidR="0088064E" w:rsidTr="004366CE">
        <w:trPr>
          <w:trHeight w:val="600"/>
        </w:trPr>
        <w:tc>
          <w:tcPr>
            <w:tcW w:w="3120" w:type="dxa"/>
            <w:vMerge/>
            <w:tcBorders>
              <w:top w:val="single" w:sz="2" w:space="0" w:color="000000"/>
              <w:left w:val="single" w:sz="2" w:space="0" w:color="000000"/>
              <w:bottom w:val="single" w:sz="2" w:space="0" w:color="000000"/>
              <w:right w:val="nil"/>
            </w:tcBorders>
            <w:vAlign w:val="center"/>
            <w:hideMark/>
          </w:tcPr>
          <w:p w:rsidR="0088064E" w:rsidRDefault="0088064E" w:rsidP="004366CE">
            <w:pPr>
              <w:spacing w:after="0" w:line="240" w:lineRule="auto"/>
              <w:rPr>
                <w:rFonts w:ascii="Times New Roman" w:eastAsia="Courier New CYR" w:hAnsi="Times New Roman" w:cs="Times New Roman"/>
                <w:kern w:val="2"/>
                <w:sz w:val="26"/>
                <w:szCs w:val="26"/>
                <w:lang w:eastAsia="fa-IR" w:bidi="fa-IR"/>
              </w:rPr>
            </w:pPr>
          </w:p>
        </w:tc>
        <w:tc>
          <w:tcPr>
            <w:tcW w:w="3770" w:type="dxa"/>
            <w:tcBorders>
              <w:top w:val="single" w:sz="2" w:space="0" w:color="000000"/>
              <w:left w:val="single" w:sz="2" w:space="0" w:color="000000"/>
              <w:bottom w:val="single" w:sz="2" w:space="0" w:color="000000"/>
              <w:right w:val="nil"/>
            </w:tcBorders>
            <w:hideMark/>
          </w:tcPr>
          <w:p w:rsidR="0088064E" w:rsidRDefault="0088064E" w:rsidP="004366CE">
            <w:pPr>
              <w:widowControl w:val="0"/>
              <w:suppressAutoHyphens/>
              <w:autoSpaceDE w:val="0"/>
              <w:snapToGrid w:val="0"/>
              <w:spacing w:line="200" w:lineRule="atLeast"/>
              <w:rPr>
                <w:rStyle w:val="11"/>
                <w:rFonts w:ascii="Times New Roman" w:eastAsia="Courier New CYR" w:hAnsi="Times New Roman"/>
                <w:kern w:val="2"/>
                <w:sz w:val="26"/>
                <w:szCs w:val="26"/>
                <w:lang w:val="de-DE" w:eastAsia="fa-IR" w:bidi="fa-IR"/>
              </w:rPr>
            </w:pPr>
            <w:r>
              <w:rPr>
                <w:rStyle w:val="11"/>
                <w:rFonts w:ascii="Times New Roman" w:eastAsia="Courier New CYR" w:hAnsi="Times New Roman" w:cs="Times New Roman"/>
                <w:sz w:val="26"/>
                <w:szCs w:val="26"/>
              </w:rPr>
              <w:t xml:space="preserve">Прыжок вверх с места </w:t>
            </w:r>
            <w:proofErr w:type="gramStart"/>
            <w:r>
              <w:rPr>
                <w:rStyle w:val="11"/>
                <w:rFonts w:ascii="Times New Roman" w:eastAsia="Courier New CYR" w:hAnsi="Times New Roman" w:cs="Times New Roman"/>
                <w:sz w:val="26"/>
                <w:szCs w:val="26"/>
              </w:rPr>
              <w:t>со</w:t>
            </w:r>
            <w:proofErr w:type="gramEnd"/>
            <w:r>
              <w:rPr>
                <w:rStyle w:val="11"/>
                <w:rFonts w:ascii="Times New Roman" w:eastAsia="Courier New CYR" w:hAnsi="Times New Roman" w:cs="Times New Roman"/>
                <w:sz w:val="26"/>
                <w:szCs w:val="26"/>
              </w:rPr>
              <w:t xml:space="preserve"> взмахом руками</w:t>
            </w:r>
          </w:p>
        </w:tc>
        <w:tc>
          <w:tcPr>
            <w:tcW w:w="2860" w:type="dxa"/>
            <w:tcBorders>
              <w:top w:val="single" w:sz="2" w:space="0" w:color="000000"/>
              <w:left w:val="single" w:sz="2" w:space="0" w:color="000000"/>
              <w:bottom w:val="single" w:sz="2" w:space="0" w:color="000000"/>
              <w:right w:val="single" w:sz="2" w:space="0" w:color="000000"/>
            </w:tcBorders>
            <w:hideMark/>
          </w:tcPr>
          <w:p w:rsidR="0088064E" w:rsidRDefault="0088064E" w:rsidP="004366CE">
            <w:pPr>
              <w:widowControl w:val="0"/>
              <w:suppressAutoHyphens/>
              <w:autoSpaceDE w:val="0"/>
              <w:snapToGrid w:val="0"/>
              <w:spacing w:line="200" w:lineRule="atLeast"/>
              <w:jc w:val="center"/>
              <w:rPr>
                <w:rFonts w:ascii="Times New Roman" w:eastAsia="Andale Sans UI" w:hAnsi="Times New Roman" w:cs="Times New Roman"/>
                <w:kern w:val="2"/>
                <w:sz w:val="26"/>
                <w:szCs w:val="26"/>
                <w:lang w:eastAsia="fa-IR" w:bidi="fa-IR"/>
              </w:rPr>
            </w:pPr>
            <w:r>
              <w:rPr>
                <w:rFonts w:ascii="Times New Roman" w:hAnsi="Times New Roman" w:cs="Times New Roman"/>
                <w:sz w:val="26"/>
                <w:szCs w:val="26"/>
              </w:rPr>
              <w:t>не менее 20 см</w:t>
            </w:r>
            <w:r w:rsidR="00E865AD">
              <w:rPr>
                <w:rFonts w:ascii="Times New Roman" w:hAnsi="Times New Roman" w:cs="Times New Roman"/>
                <w:sz w:val="26"/>
                <w:szCs w:val="26"/>
              </w:rPr>
              <w:t>.</w:t>
            </w:r>
          </w:p>
        </w:tc>
      </w:tr>
      <w:tr w:rsidR="0088064E" w:rsidTr="004366CE">
        <w:trPr>
          <w:trHeight w:val="600"/>
        </w:trPr>
        <w:tc>
          <w:tcPr>
            <w:tcW w:w="3120" w:type="dxa"/>
            <w:tcBorders>
              <w:top w:val="nil"/>
              <w:left w:val="single" w:sz="2" w:space="0" w:color="000000"/>
              <w:bottom w:val="single" w:sz="2" w:space="0" w:color="000000"/>
              <w:right w:val="nil"/>
            </w:tcBorders>
            <w:hideMark/>
          </w:tcPr>
          <w:p w:rsidR="0088064E" w:rsidRDefault="0088064E" w:rsidP="004366CE">
            <w:pPr>
              <w:widowControl w:val="0"/>
              <w:suppressAutoHyphens/>
              <w:spacing w:line="100" w:lineRule="atLeast"/>
              <w:rPr>
                <w:rFonts w:ascii="Times New Roman" w:eastAsia="Andale Sans UI" w:hAnsi="Times New Roman" w:cs="Times New Roman"/>
                <w:kern w:val="2"/>
                <w:sz w:val="26"/>
                <w:szCs w:val="26"/>
                <w:lang w:eastAsia="fa-IR" w:bidi="fa-IR"/>
              </w:rPr>
            </w:pPr>
            <w:r>
              <w:rPr>
                <w:rFonts w:ascii="Times New Roman" w:hAnsi="Times New Roman" w:cs="Times New Roman"/>
                <w:sz w:val="26"/>
                <w:szCs w:val="26"/>
              </w:rPr>
              <w:t>Сила</w:t>
            </w:r>
          </w:p>
        </w:tc>
        <w:tc>
          <w:tcPr>
            <w:tcW w:w="3770" w:type="dxa"/>
            <w:tcBorders>
              <w:top w:val="single" w:sz="2" w:space="0" w:color="000000"/>
              <w:left w:val="single" w:sz="2" w:space="0" w:color="000000"/>
              <w:bottom w:val="single" w:sz="2" w:space="0" w:color="000000"/>
              <w:right w:val="nil"/>
            </w:tcBorders>
            <w:hideMark/>
          </w:tcPr>
          <w:p w:rsidR="0088064E" w:rsidRDefault="0088064E" w:rsidP="004366CE">
            <w:pPr>
              <w:widowControl w:val="0"/>
              <w:suppressAutoHyphens/>
              <w:autoSpaceDE w:val="0"/>
              <w:snapToGrid w:val="0"/>
              <w:spacing w:line="200" w:lineRule="atLeast"/>
              <w:rPr>
                <w:rStyle w:val="11"/>
                <w:rFonts w:ascii="Times New Roman" w:eastAsia="Courier New CYR" w:hAnsi="Times New Roman"/>
                <w:kern w:val="2"/>
                <w:sz w:val="26"/>
                <w:szCs w:val="26"/>
                <w:lang w:val="de-DE" w:eastAsia="fa-IR" w:bidi="fa-IR"/>
              </w:rPr>
            </w:pPr>
            <w:r>
              <w:rPr>
                <w:rStyle w:val="11"/>
                <w:rFonts w:ascii="Times New Roman" w:eastAsia="Courier New CYR" w:hAnsi="Times New Roman" w:cs="Times New Roman"/>
                <w:sz w:val="26"/>
                <w:szCs w:val="26"/>
              </w:rPr>
              <w:t>Бросок набивного мяча весом 1 кг из-за головы</w:t>
            </w:r>
          </w:p>
        </w:tc>
        <w:tc>
          <w:tcPr>
            <w:tcW w:w="2860" w:type="dxa"/>
            <w:tcBorders>
              <w:top w:val="single" w:sz="2" w:space="0" w:color="000000"/>
              <w:left w:val="single" w:sz="2" w:space="0" w:color="000000"/>
              <w:bottom w:val="single" w:sz="2" w:space="0" w:color="000000"/>
              <w:right w:val="single" w:sz="2" w:space="0" w:color="000000"/>
            </w:tcBorders>
            <w:hideMark/>
          </w:tcPr>
          <w:p w:rsidR="0088064E" w:rsidRDefault="0088064E" w:rsidP="004366CE">
            <w:pPr>
              <w:widowControl w:val="0"/>
              <w:suppressAutoHyphens/>
              <w:autoSpaceDE w:val="0"/>
              <w:snapToGrid w:val="0"/>
              <w:spacing w:line="200" w:lineRule="atLeast"/>
              <w:jc w:val="center"/>
              <w:rPr>
                <w:rFonts w:ascii="Times New Roman" w:eastAsia="Andale Sans UI" w:hAnsi="Times New Roman" w:cs="Times New Roman"/>
                <w:kern w:val="2"/>
                <w:sz w:val="26"/>
                <w:szCs w:val="26"/>
                <w:lang w:eastAsia="fa-IR" w:bidi="fa-IR"/>
              </w:rPr>
            </w:pPr>
            <w:r>
              <w:rPr>
                <w:rFonts w:ascii="Times New Roman" w:hAnsi="Times New Roman" w:cs="Times New Roman"/>
                <w:sz w:val="26"/>
                <w:szCs w:val="26"/>
              </w:rPr>
              <w:t>не менее 6 м</w:t>
            </w:r>
            <w:r w:rsidR="00E865AD">
              <w:rPr>
                <w:rFonts w:ascii="Times New Roman" w:hAnsi="Times New Roman" w:cs="Times New Roman"/>
                <w:sz w:val="26"/>
                <w:szCs w:val="26"/>
              </w:rPr>
              <w:t>.</w:t>
            </w:r>
          </w:p>
        </w:tc>
      </w:tr>
      <w:tr w:rsidR="0088064E" w:rsidTr="004366CE">
        <w:trPr>
          <w:trHeight w:val="600"/>
        </w:trPr>
        <w:tc>
          <w:tcPr>
            <w:tcW w:w="3120" w:type="dxa"/>
            <w:tcBorders>
              <w:top w:val="nil"/>
              <w:left w:val="single" w:sz="2" w:space="0" w:color="000000"/>
              <w:bottom w:val="single" w:sz="2" w:space="0" w:color="000000"/>
              <w:right w:val="nil"/>
            </w:tcBorders>
            <w:hideMark/>
          </w:tcPr>
          <w:p w:rsidR="0088064E" w:rsidRDefault="0088064E" w:rsidP="004366CE">
            <w:pPr>
              <w:widowControl w:val="0"/>
              <w:suppressAutoHyphens/>
              <w:spacing w:line="100" w:lineRule="atLeast"/>
              <w:rPr>
                <w:rFonts w:ascii="Times New Roman" w:eastAsia="Andale Sans UI" w:hAnsi="Times New Roman" w:cs="Times New Roman"/>
                <w:kern w:val="2"/>
                <w:sz w:val="26"/>
                <w:szCs w:val="26"/>
                <w:lang w:eastAsia="fa-IR" w:bidi="fa-IR"/>
              </w:rPr>
            </w:pPr>
            <w:r>
              <w:rPr>
                <w:rFonts w:ascii="Times New Roman" w:hAnsi="Times New Roman" w:cs="Times New Roman"/>
                <w:sz w:val="26"/>
                <w:szCs w:val="26"/>
              </w:rPr>
              <w:t>Техническое мастерство</w:t>
            </w:r>
          </w:p>
        </w:tc>
        <w:tc>
          <w:tcPr>
            <w:tcW w:w="6630" w:type="dxa"/>
            <w:gridSpan w:val="2"/>
            <w:tcBorders>
              <w:top w:val="nil"/>
              <w:left w:val="single" w:sz="2" w:space="0" w:color="000000"/>
              <w:bottom w:val="single" w:sz="2" w:space="0" w:color="000000"/>
              <w:right w:val="single" w:sz="2" w:space="0" w:color="000000"/>
            </w:tcBorders>
            <w:hideMark/>
          </w:tcPr>
          <w:p w:rsidR="0088064E" w:rsidRDefault="0088064E" w:rsidP="004366CE">
            <w:pPr>
              <w:widowControl w:val="0"/>
              <w:suppressAutoHyphens/>
              <w:autoSpaceDE w:val="0"/>
              <w:snapToGrid w:val="0"/>
              <w:spacing w:line="200" w:lineRule="atLeast"/>
              <w:jc w:val="center"/>
              <w:rPr>
                <w:rFonts w:ascii="Times New Roman" w:eastAsia="Andale Sans UI" w:hAnsi="Times New Roman" w:cs="Times New Roman"/>
                <w:kern w:val="2"/>
                <w:sz w:val="26"/>
                <w:szCs w:val="26"/>
                <w:lang w:eastAsia="fa-IR" w:bidi="fa-IR"/>
              </w:rPr>
            </w:pPr>
            <w:r>
              <w:rPr>
                <w:rFonts w:ascii="Times New Roman" w:hAnsi="Times New Roman" w:cs="Times New Roman"/>
                <w:sz w:val="26"/>
                <w:szCs w:val="26"/>
              </w:rPr>
              <w:t>Обязательная техническая программа</w:t>
            </w:r>
          </w:p>
        </w:tc>
      </w:tr>
    </w:tbl>
    <w:p w:rsidR="0022737C" w:rsidRDefault="0022737C" w:rsidP="00AA5006">
      <w:pPr>
        <w:autoSpaceDE w:val="0"/>
        <w:spacing w:line="200" w:lineRule="atLeast"/>
        <w:jc w:val="both"/>
        <w:rPr>
          <w:rFonts w:ascii="Times New Roman" w:eastAsia="Andale Sans UI" w:hAnsi="Times New Roman" w:cs="Times New Roman"/>
          <w:b/>
          <w:bCs/>
          <w:kern w:val="2"/>
          <w:sz w:val="26"/>
          <w:szCs w:val="26"/>
          <w:lang w:eastAsia="fa-IR" w:bidi="fa-IR"/>
        </w:rPr>
      </w:pPr>
    </w:p>
    <w:p w:rsidR="00061AD2" w:rsidRPr="0088064E" w:rsidRDefault="00061AD2" w:rsidP="0088064E">
      <w:pPr>
        <w:autoSpaceDE w:val="0"/>
        <w:spacing w:line="200" w:lineRule="atLeast"/>
        <w:ind w:left="15"/>
        <w:jc w:val="center"/>
        <w:rPr>
          <w:rStyle w:val="11"/>
          <w:rFonts w:ascii="Times New Roman" w:hAnsi="Times New Roman" w:cs="Times New Roman"/>
          <w:b/>
          <w:bCs/>
          <w:color w:val="000000"/>
          <w:sz w:val="26"/>
          <w:szCs w:val="26"/>
        </w:rPr>
      </w:pPr>
      <w:r w:rsidRPr="00C20021">
        <w:rPr>
          <w:rStyle w:val="11"/>
          <w:rFonts w:ascii="Times New Roman" w:hAnsi="Times New Roman" w:cs="Times New Roman"/>
          <w:b/>
          <w:bCs/>
          <w:color w:val="000000"/>
          <w:sz w:val="26"/>
          <w:szCs w:val="26"/>
        </w:rPr>
        <w:t>Содержание обя</w:t>
      </w:r>
      <w:r>
        <w:rPr>
          <w:rStyle w:val="11"/>
          <w:rFonts w:ascii="Times New Roman" w:hAnsi="Times New Roman" w:cs="Times New Roman"/>
          <w:b/>
          <w:bCs/>
          <w:color w:val="000000"/>
          <w:sz w:val="26"/>
          <w:szCs w:val="26"/>
        </w:rPr>
        <w:t>зательной технической программы</w:t>
      </w:r>
    </w:p>
    <w:tbl>
      <w:tblPr>
        <w:tblW w:w="9287" w:type="dxa"/>
        <w:tblInd w:w="510" w:type="dxa"/>
        <w:tblLook w:val="01E0" w:firstRow="1" w:lastRow="1" w:firstColumn="1" w:lastColumn="1" w:noHBand="0" w:noVBand="0"/>
      </w:tblPr>
      <w:tblGrid>
        <w:gridCol w:w="508"/>
        <w:gridCol w:w="6453"/>
        <w:gridCol w:w="2326"/>
      </w:tblGrid>
      <w:tr w:rsidR="00061AD2" w:rsidTr="0088064E">
        <w:tc>
          <w:tcPr>
            <w:tcW w:w="508" w:type="dxa"/>
            <w:tcBorders>
              <w:top w:val="single" w:sz="4" w:space="0" w:color="auto"/>
              <w:left w:val="single" w:sz="4" w:space="0" w:color="auto"/>
              <w:bottom w:val="single" w:sz="4" w:space="0" w:color="auto"/>
              <w:right w:val="single" w:sz="4" w:space="0" w:color="auto"/>
            </w:tcBorders>
            <w:hideMark/>
          </w:tcPr>
          <w:p w:rsidR="00061AD2" w:rsidRPr="00F45B9B" w:rsidRDefault="00061AD2" w:rsidP="004366CE">
            <w:pPr>
              <w:autoSpaceDE w:val="0"/>
              <w:spacing w:line="200" w:lineRule="atLeast"/>
              <w:jc w:val="both"/>
              <w:rPr>
                <w:rStyle w:val="11"/>
                <w:rFonts w:ascii="Times New Roman" w:eastAsia="Andale Sans UI" w:hAnsi="Times New Roman" w:cs="Times New Roman"/>
                <w:bCs/>
                <w:color w:val="000000"/>
                <w:kern w:val="2"/>
                <w:sz w:val="26"/>
                <w:szCs w:val="26"/>
                <w:lang w:val="de-DE" w:eastAsia="fa-IR" w:bidi="fa-IR"/>
              </w:rPr>
            </w:pPr>
            <w:r w:rsidRPr="00F45B9B">
              <w:rPr>
                <w:rStyle w:val="11"/>
                <w:rFonts w:ascii="Times New Roman" w:hAnsi="Times New Roman" w:cs="Times New Roman"/>
                <w:bCs/>
                <w:color w:val="000000"/>
                <w:sz w:val="26"/>
                <w:szCs w:val="26"/>
              </w:rPr>
              <w:t>1</w:t>
            </w:r>
          </w:p>
        </w:tc>
        <w:tc>
          <w:tcPr>
            <w:tcW w:w="6453" w:type="dxa"/>
            <w:tcBorders>
              <w:top w:val="single" w:sz="4" w:space="0" w:color="auto"/>
              <w:left w:val="single" w:sz="4" w:space="0" w:color="auto"/>
              <w:bottom w:val="single" w:sz="4" w:space="0" w:color="auto"/>
              <w:right w:val="single" w:sz="4" w:space="0" w:color="auto"/>
            </w:tcBorders>
            <w:hideMark/>
          </w:tcPr>
          <w:p w:rsidR="00061AD2" w:rsidRPr="00F45B9B" w:rsidRDefault="00061AD2" w:rsidP="004366CE">
            <w:pPr>
              <w:autoSpaceDE w:val="0"/>
              <w:spacing w:line="200" w:lineRule="atLeast"/>
              <w:jc w:val="both"/>
              <w:rPr>
                <w:rStyle w:val="11"/>
                <w:rFonts w:ascii="Times New Roman" w:eastAsia="Andale Sans UI" w:hAnsi="Times New Roman" w:cs="Times New Roman"/>
                <w:b/>
                <w:bCs/>
                <w:color w:val="000000"/>
                <w:kern w:val="2"/>
                <w:sz w:val="26"/>
                <w:szCs w:val="26"/>
                <w:lang w:val="de-DE" w:eastAsia="fa-IR" w:bidi="fa-IR"/>
              </w:rPr>
            </w:pPr>
            <w:r w:rsidRPr="00F45B9B">
              <w:rPr>
                <w:rStyle w:val="11"/>
                <w:rFonts w:ascii="Times New Roman" w:hAnsi="Times New Roman" w:cs="Times New Roman"/>
                <w:b/>
                <w:bCs/>
                <w:color w:val="000000"/>
                <w:sz w:val="26"/>
                <w:szCs w:val="26"/>
              </w:rPr>
              <w:t xml:space="preserve">Удар по мячу на дальность </w:t>
            </w:r>
            <w:r w:rsidRPr="00F45B9B">
              <w:rPr>
                <w:rStyle w:val="11"/>
                <w:rFonts w:ascii="Times New Roman" w:hAnsi="Times New Roman" w:cs="Times New Roman"/>
                <w:bCs/>
                <w:color w:val="000000"/>
                <w:sz w:val="26"/>
                <w:szCs w:val="26"/>
              </w:rPr>
              <w:t>(сумма ударов право</w:t>
            </w:r>
            <w:r>
              <w:rPr>
                <w:rStyle w:val="11"/>
                <w:rFonts w:ascii="Times New Roman" w:hAnsi="Times New Roman" w:cs="Times New Roman"/>
                <w:bCs/>
                <w:color w:val="000000"/>
                <w:sz w:val="26"/>
                <w:szCs w:val="26"/>
              </w:rPr>
              <w:t xml:space="preserve">й и левой ногой по 3 удара),  </w:t>
            </w:r>
            <w:proofErr w:type="gramStart"/>
            <w:r>
              <w:rPr>
                <w:rStyle w:val="11"/>
                <w:rFonts w:ascii="Times New Roman" w:hAnsi="Times New Roman" w:cs="Times New Roman"/>
                <w:bCs/>
                <w:color w:val="000000"/>
                <w:sz w:val="26"/>
                <w:szCs w:val="26"/>
              </w:rPr>
              <w:t>м</w:t>
            </w:r>
            <w:proofErr w:type="gramEnd"/>
            <w:r>
              <w:rPr>
                <w:rStyle w:val="11"/>
                <w:rFonts w:ascii="Times New Roman" w:hAnsi="Times New Roman" w:cs="Times New Roman"/>
                <w:bCs/>
                <w:color w:val="000000"/>
                <w:sz w:val="26"/>
                <w:szCs w:val="26"/>
              </w:rPr>
              <w:t>.</w:t>
            </w:r>
          </w:p>
        </w:tc>
        <w:tc>
          <w:tcPr>
            <w:tcW w:w="2326" w:type="dxa"/>
            <w:tcBorders>
              <w:top w:val="single" w:sz="4" w:space="0" w:color="auto"/>
              <w:left w:val="single" w:sz="4" w:space="0" w:color="auto"/>
              <w:bottom w:val="single" w:sz="4" w:space="0" w:color="auto"/>
              <w:right w:val="single" w:sz="4" w:space="0" w:color="auto"/>
            </w:tcBorders>
            <w:hideMark/>
          </w:tcPr>
          <w:p w:rsidR="00061AD2" w:rsidRPr="00F45B9B" w:rsidRDefault="00061AD2" w:rsidP="004366CE">
            <w:pPr>
              <w:autoSpaceDE w:val="0"/>
              <w:spacing w:line="200" w:lineRule="atLeast"/>
              <w:jc w:val="center"/>
              <w:rPr>
                <w:rStyle w:val="11"/>
                <w:rFonts w:ascii="Times New Roman" w:eastAsia="Andale Sans UI" w:hAnsi="Times New Roman" w:cs="Times New Roman"/>
                <w:bCs/>
                <w:kern w:val="2"/>
                <w:sz w:val="26"/>
                <w:szCs w:val="26"/>
                <w:lang w:val="de-DE" w:eastAsia="fa-IR" w:bidi="fa-IR"/>
              </w:rPr>
            </w:pPr>
            <w:r w:rsidRPr="00F45B9B">
              <w:rPr>
                <w:rStyle w:val="11"/>
                <w:rFonts w:ascii="Times New Roman" w:hAnsi="Times New Roman" w:cs="Times New Roman"/>
                <w:bCs/>
                <w:sz w:val="26"/>
                <w:szCs w:val="26"/>
              </w:rPr>
              <w:t>не менее 25 м</w:t>
            </w:r>
            <w:r>
              <w:rPr>
                <w:rStyle w:val="11"/>
                <w:rFonts w:ascii="Times New Roman" w:hAnsi="Times New Roman" w:cs="Times New Roman"/>
                <w:bCs/>
                <w:sz w:val="26"/>
                <w:szCs w:val="26"/>
              </w:rPr>
              <w:t>.</w:t>
            </w:r>
          </w:p>
        </w:tc>
      </w:tr>
      <w:tr w:rsidR="00061AD2" w:rsidTr="0088064E">
        <w:tc>
          <w:tcPr>
            <w:tcW w:w="508" w:type="dxa"/>
            <w:tcBorders>
              <w:top w:val="single" w:sz="4" w:space="0" w:color="auto"/>
              <w:left w:val="single" w:sz="4" w:space="0" w:color="auto"/>
              <w:bottom w:val="single" w:sz="4" w:space="0" w:color="auto"/>
              <w:right w:val="single" w:sz="4" w:space="0" w:color="auto"/>
            </w:tcBorders>
            <w:hideMark/>
          </w:tcPr>
          <w:p w:rsidR="00061AD2" w:rsidRPr="00F45B9B" w:rsidRDefault="00061AD2" w:rsidP="004366CE">
            <w:pPr>
              <w:autoSpaceDE w:val="0"/>
              <w:spacing w:line="200" w:lineRule="atLeast"/>
              <w:jc w:val="both"/>
              <w:rPr>
                <w:rStyle w:val="11"/>
                <w:rFonts w:ascii="Times New Roman" w:eastAsia="Andale Sans UI" w:hAnsi="Times New Roman" w:cs="Times New Roman"/>
                <w:bCs/>
                <w:color w:val="000000"/>
                <w:kern w:val="2"/>
                <w:sz w:val="26"/>
                <w:szCs w:val="26"/>
                <w:lang w:val="de-DE" w:eastAsia="fa-IR" w:bidi="fa-IR"/>
              </w:rPr>
            </w:pPr>
            <w:r w:rsidRPr="00F45B9B">
              <w:rPr>
                <w:rStyle w:val="11"/>
                <w:rFonts w:ascii="Times New Roman" w:hAnsi="Times New Roman" w:cs="Times New Roman"/>
                <w:bCs/>
                <w:color w:val="000000"/>
                <w:sz w:val="26"/>
                <w:szCs w:val="26"/>
              </w:rPr>
              <w:t>2</w:t>
            </w:r>
          </w:p>
        </w:tc>
        <w:tc>
          <w:tcPr>
            <w:tcW w:w="6453" w:type="dxa"/>
            <w:tcBorders>
              <w:top w:val="single" w:sz="4" w:space="0" w:color="auto"/>
              <w:left w:val="single" w:sz="4" w:space="0" w:color="auto"/>
              <w:bottom w:val="single" w:sz="4" w:space="0" w:color="auto"/>
              <w:right w:val="single" w:sz="4" w:space="0" w:color="auto"/>
            </w:tcBorders>
            <w:hideMark/>
          </w:tcPr>
          <w:p w:rsidR="00061AD2" w:rsidRPr="00F45B9B" w:rsidRDefault="00061AD2" w:rsidP="004366CE">
            <w:pPr>
              <w:autoSpaceDE w:val="0"/>
              <w:spacing w:line="200" w:lineRule="atLeast"/>
              <w:jc w:val="both"/>
              <w:rPr>
                <w:rStyle w:val="11"/>
                <w:rFonts w:ascii="Times New Roman" w:eastAsia="Andale Sans UI" w:hAnsi="Times New Roman" w:cs="Times New Roman"/>
                <w:b/>
                <w:bCs/>
                <w:color w:val="000000"/>
                <w:kern w:val="2"/>
                <w:sz w:val="26"/>
                <w:szCs w:val="26"/>
                <w:lang w:val="de-DE" w:eastAsia="fa-IR" w:bidi="fa-IR"/>
              </w:rPr>
            </w:pPr>
            <w:r w:rsidRPr="00F45B9B">
              <w:rPr>
                <w:rStyle w:val="11"/>
                <w:rFonts w:ascii="Times New Roman" w:hAnsi="Times New Roman" w:cs="Times New Roman"/>
                <w:b/>
                <w:bCs/>
                <w:color w:val="000000"/>
                <w:sz w:val="26"/>
                <w:szCs w:val="26"/>
              </w:rPr>
              <w:t xml:space="preserve">Удар по мячу на точность </w:t>
            </w:r>
            <w:r w:rsidRPr="00F45B9B">
              <w:rPr>
                <w:rStyle w:val="11"/>
                <w:rFonts w:ascii="Times New Roman" w:hAnsi="Times New Roman" w:cs="Times New Roman"/>
                <w:bCs/>
                <w:color w:val="000000"/>
                <w:sz w:val="26"/>
                <w:szCs w:val="26"/>
              </w:rPr>
              <w:t>(правой и левой ногой по 5 ударов)</w:t>
            </w:r>
            <w:r w:rsidRPr="00F45B9B">
              <w:rPr>
                <w:rStyle w:val="11"/>
                <w:rFonts w:ascii="Times New Roman" w:hAnsi="Times New Roman" w:cs="Times New Roman"/>
                <w:b/>
                <w:bCs/>
                <w:color w:val="000000"/>
                <w:sz w:val="26"/>
                <w:szCs w:val="26"/>
              </w:rPr>
              <w:t xml:space="preserve">, </w:t>
            </w:r>
            <w:r w:rsidRPr="00F45B9B">
              <w:rPr>
                <w:rStyle w:val="11"/>
                <w:rFonts w:ascii="Times New Roman" w:hAnsi="Times New Roman" w:cs="Times New Roman"/>
                <w:bCs/>
                <w:color w:val="000000"/>
                <w:sz w:val="26"/>
                <w:szCs w:val="26"/>
              </w:rPr>
              <w:t>раз</w:t>
            </w:r>
          </w:p>
        </w:tc>
        <w:tc>
          <w:tcPr>
            <w:tcW w:w="2326" w:type="dxa"/>
            <w:tcBorders>
              <w:top w:val="single" w:sz="4" w:space="0" w:color="auto"/>
              <w:left w:val="single" w:sz="4" w:space="0" w:color="auto"/>
              <w:bottom w:val="single" w:sz="4" w:space="0" w:color="auto"/>
              <w:right w:val="single" w:sz="4" w:space="0" w:color="auto"/>
            </w:tcBorders>
            <w:hideMark/>
          </w:tcPr>
          <w:p w:rsidR="00061AD2" w:rsidRPr="00F45B9B" w:rsidRDefault="00061AD2" w:rsidP="004366CE">
            <w:pPr>
              <w:autoSpaceDE w:val="0"/>
              <w:spacing w:line="200" w:lineRule="atLeast"/>
              <w:jc w:val="center"/>
              <w:rPr>
                <w:rStyle w:val="11"/>
                <w:rFonts w:ascii="Times New Roman" w:eastAsia="Andale Sans UI" w:hAnsi="Times New Roman" w:cs="Times New Roman"/>
                <w:bCs/>
                <w:kern w:val="2"/>
                <w:sz w:val="26"/>
                <w:szCs w:val="26"/>
                <w:lang w:val="de-DE" w:eastAsia="fa-IR" w:bidi="fa-IR"/>
              </w:rPr>
            </w:pPr>
            <w:r w:rsidRPr="00F45B9B">
              <w:rPr>
                <w:rStyle w:val="11"/>
                <w:rFonts w:ascii="Times New Roman" w:hAnsi="Times New Roman" w:cs="Times New Roman"/>
                <w:bCs/>
                <w:sz w:val="26"/>
                <w:szCs w:val="26"/>
              </w:rPr>
              <w:t>5 из 10 раз</w:t>
            </w:r>
          </w:p>
        </w:tc>
      </w:tr>
      <w:tr w:rsidR="00061AD2" w:rsidTr="0088064E">
        <w:tc>
          <w:tcPr>
            <w:tcW w:w="508" w:type="dxa"/>
            <w:tcBorders>
              <w:top w:val="single" w:sz="4" w:space="0" w:color="auto"/>
              <w:left w:val="single" w:sz="4" w:space="0" w:color="auto"/>
              <w:bottom w:val="single" w:sz="4" w:space="0" w:color="auto"/>
              <w:right w:val="single" w:sz="4" w:space="0" w:color="auto"/>
            </w:tcBorders>
            <w:hideMark/>
          </w:tcPr>
          <w:p w:rsidR="00061AD2" w:rsidRPr="00F45B9B" w:rsidRDefault="00061AD2" w:rsidP="004366CE">
            <w:pPr>
              <w:autoSpaceDE w:val="0"/>
              <w:spacing w:line="200" w:lineRule="atLeast"/>
              <w:jc w:val="both"/>
              <w:rPr>
                <w:rStyle w:val="11"/>
                <w:rFonts w:ascii="Times New Roman" w:eastAsia="Andale Sans UI" w:hAnsi="Times New Roman" w:cs="Times New Roman"/>
                <w:bCs/>
                <w:color w:val="000000"/>
                <w:kern w:val="2"/>
                <w:sz w:val="26"/>
                <w:szCs w:val="26"/>
                <w:lang w:val="de-DE" w:eastAsia="fa-IR" w:bidi="fa-IR"/>
              </w:rPr>
            </w:pPr>
            <w:r w:rsidRPr="00F45B9B">
              <w:rPr>
                <w:rStyle w:val="11"/>
                <w:rFonts w:ascii="Times New Roman" w:hAnsi="Times New Roman" w:cs="Times New Roman"/>
                <w:bCs/>
                <w:color w:val="000000"/>
                <w:sz w:val="26"/>
                <w:szCs w:val="26"/>
              </w:rPr>
              <w:t>3</w:t>
            </w:r>
          </w:p>
        </w:tc>
        <w:tc>
          <w:tcPr>
            <w:tcW w:w="6453" w:type="dxa"/>
            <w:tcBorders>
              <w:top w:val="single" w:sz="4" w:space="0" w:color="auto"/>
              <w:left w:val="single" w:sz="4" w:space="0" w:color="auto"/>
              <w:bottom w:val="single" w:sz="4" w:space="0" w:color="auto"/>
              <w:right w:val="single" w:sz="4" w:space="0" w:color="auto"/>
            </w:tcBorders>
            <w:hideMark/>
          </w:tcPr>
          <w:p w:rsidR="00061AD2" w:rsidRPr="00F45B9B" w:rsidRDefault="00061AD2" w:rsidP="004366CE">
            <w:pPr>
              <w:autoSpaceDE w:val="0"/>
              <w:spacing w:line="200" w:lineRule="atLeast"/>
              <w:jc w:val="both"/>
              <w:rPr>
                <w:rStyle w:val="11"/>
                <w:rFonts w:ascii="Times New Roman" w:eastAsia="Andale Sans UI" w:hAnsi="Times New Roman" w:cs="Times New Roman"/>
                <w:b/>
                <w:bCs/>
                <w:kern w:val="2"/>
                <w:sz w:val="26"/>
                <w:szCs w:val="26"/>
                <w:lang w:val="de-DE" w:eastAsia="fa-IR" w:bidi="fa-IR"/>
              </w:rPr>
            </w:pPr>
            <w:r w:rsidRPr="00F45B9B">
              <w:rPr>
                <w:rFonts w:ascii="Times New Roman" w:hAnsi="Times New Roman" w:cs="Times New Roman"/>
                <w:b/>
                <w:sz w:val="26"/>
                <w:szCs w:val="26"/>
              </w:rPr>
              <w:t xml:space="preserve">Тест «Кожаный мяч»: </w:t>
            </w:r>
            <w:r w:rsidRPr="00F45B9B">
              <w:rPr>
                <w:rFonts w:ascii="Times New Roman" w:hAnsi="Times New Roman" w:cs="Times New Roman"/>
                <w:sz w:val="26"/>
                <w:szCs w:val="26"/>
              </w:rPr>
              <w:t>ведение мяча на отрезке 12м</w:t>
            </w:r>
            <w:r>
              <w:rPr>
                <w:rFonts w:ascii="Times New Roman" w:hAnsi="Times New Roman" w:cs="Times New Roman"/>
                <w:sz w:val="26"/>
                <w:szCs w:val="26"/>
              </w:rPr>
              <w:t>.</w:t>
            </w:r>
            <w:r w:rsidRPr="00F45B9B">
              <w:rPr>
                <w:rFonts w:ascii="Times New Roman" w:hAnsi="Times New Roman" w:cs="Times New Roman"/>
                <w:sz w:val="26"/>
                <w:szCs w:val="26"/>
              </w:rPr>
              <w:t>, обводка трех стоек с последующим ударом в ворота  с линии штрафной площади – из трех попыток, сек</w:t>
            </w:r>
            <w:r>
              <w:rPr>
                <w:rFonts w:ascii="Times New Roman" w:hAnsi="Times New Roman" w:cs="Times New Roman"/>
                <w:sz w:val="26"/>
                <w:szCs w:val="26"/>
              </w:rPr>
              <w:t>.</w:t>
            </w:r>
          </w:p>
        </w:tc>
        <w:tc>
          <w:tcPr>
            <w:tcW w:w="2326" w:type="dxa"/>
            <w:tcBorders>
              <w:top w:val="single" w:sz="4" w:space="0" w:color="auto"/>
              <w:left w:val="single" w:sz="4" w:space="0" w:color="auto"/>
              <w:bottom w:val="single" w:sz="4" w:space="0" w:color="auto"/>
              <w:right w:val="single" w:sz="4" w:space="0" w:color="auto"/>
            </w:tcBorders>
            <w:hideMark/>
          </w:tcPr>
          <w:p w:rsidR="00061AD2" w:rsidRPr="00F45B9B" w:rsidRDefault="00061AD2" w:rsidP="004366CE">
            <w:pPr>
              <w:autoSpaceDE w:val="0"/>
              <w:spacing w:line="200" w:lineRule="atLeast"/>
              <w:jc w:val="center"/>
              <w:rPr>
                <w:rStyle w:val="11"/>
                <w:rFonts w:ascii="Times New Roman" w:eastAsia="Andale Sans UI" w:hAnsi="Times New Roman" w:cs="Times New Roman"/>
                <w:bCs/>
                <w:kern w:val="2"/>
                <w:sz w:val="26"/>
                <w:szCs w:val="26"/>
                <w:lang w:val="de-DE" w:eastAsia="fa-IR" w:bidi="fa-IR"/>
              </w:rPr>
            </w:pPr>
            <w:r w:rsidRPr="00F45B9B">
              <w:rPr>
                <w:rStyle w:val="11"/>
                <w:rFonts w:ascii="Times New Roman" w:hAnsi="Times New Roman" w:cs="Times New Roman"/>
                <w:bCs/>
                <w:sz w:val="26"/>
                <w:szCs w:val="26"/>
              </w:rPr>
              <w:t>не более 14,0 сек</w:t>
            </w:r>
          </w:p>
        </w:tc>
      </w:tr>
      <w:tr w:rsidR="00061AD2" w:rsidTr="0088064E">
        <w:tc>
          <w:tcPr>
            <w:tcW w:w="508" w:type="dxa"/>
            <w:tcBorders>
              <w:top w:val="single" w:sz="4" w:space="0" w:color="auto"/>
              <w:left w:val="single" w:sz="4" w:space="0" w:color="auto"/>
              <w:bottom w:val="single" w:sz="4" w:space="0" w:color="auto"/>
              <w:right w:val="single" w:sz="4" w:space="0" w:color="auto"/>
            </w:tcBorders>
            <w:hideMark/>
          </w:tcPr>
          <w:p w:rsidR="00061AD2" w:rsidRPr="00F45B9B" w:rsidRDefault="00061AD2" w:rsidP="004366CE">
            <w:pPr>
              <w:autoSpaceDE w:val="0"/>
              <w:spacing w:line="200" w:lineRule="atLeast"/>
              <w:jc w:val="both"/>
              <w:rPr>
                <w:rStyle w:val="11"/>
                <w:rFonts w:ascii="Times New Roman" w:eastAsia="Andale Sans UI" w:hAnsi="Times New Roman" w:cs="Times New Roman"/>
                <w:bCs/>
                <w:color w:val="000000"/>
                <w:kern w:val="2"/>
                <w:sz w:val="26"/>
                <w:szCs w:val="26"/>
                <w:lang w:val="de-DE" w:eastAsia="fa-IR" w:bidi="fa-IR"/>
              </w:rPr>
            </w:pPr>
            <w:r w:rsidRPr="00F45B9B">
              <w:rPr>
                <w:rStyle w:val="11"/>
                <w:rFonts w:ascii="Times New Roman" w:hAnsi="Times New Roman" w:cs="Times New Roman"/>
                <w:bCs/>
                <w:color w:val="000000"/>
                <w:sz w:val="26"/>
                <w:szCs w:val="26"/>
              </w:rPr>
              <w:t>4</w:t>
            </w:r>
          </w:p>
        </w:tc>
        <w:tc>
          <w:tcPr>
            <w:tcW w:w="6453" w:type="dxa"/>
            <w:tcBorders>
              <w:top w:val="single" w:sz="4" w:space="0" w:color="auto"/>
              <w:left w:val="single" w:sz="4" w:space="0" w:color="auto"/>
              <w:bottom w:val="single" w:sz="4" w:space="0" w:color="auto"/>
              <w:right w:val="single" w:sz="4" w:space="0" w:color="auto"/>
            </w:tcBorders>
          </w:tcPr>
          <w:p w:rsidR="00061AD2" w:rsidRPr="007148CA" w:rsidRDefault="00061AD2" w:rsidP="004366CE">
            <w:pPr>
              <w:autoSpaceDE w:val="0"/>
              <w:spacing w:line="200" w:lineRule="atLeast"/>
              <w:jc w:val="both"/>
              <w:rPr>
                <w:rStyle w:val="11"/>
                <w:rFonts w:ascii="Times New Roman" w:eastAsia="Andale Sans UI" w:hAnsi="Times New Roman" w:cs="Times New Roman"/>
                <w:kern w:val="2"/>
                <w:sz w:val="26"/>
                <w:szCs w:val="26"/>
                <w:lang w:eastAsia="fa-IR" w:bidi="fa-IR"/>
              </w:rPr>
            </w:pPr>
            <w:r w:rsidRPr="00F45B9B">
              <w:rPr>
                <w:rStyle w:val="11"/>
                <w:rFonts w:ascii="Times New Roman" w:hAnsi="Times New Roman" w:cs="Times New Roman"/>
                <w:b/>
                <w:sz w:val="26"/>
                <w:szCs w:val="26"/>
              </w:rPr>
              <w:t>Жонглирование мячом ногами</w:t>
            </w:r>
            <w:r w:rsidRPr="00F45B9B">
              <w:rPr>
                <w:rStyle w:val="11"/>
                <w:rFonts w:ascii="Times New Roman" w:hAnsi="Times New Roman" w:cs="Times New Roman"/>
                <w:sz w:val="26"/>
                <w:szCs w:val="26"/>
              </w:rPr>
              <w:t>, раз</w:t>
            </w:r>
          </w:p>
        </w:tc>
        <w:tc>
          <w:tcPr>
            <w:tcW w:w="2326" w:type="dxa"/>
            <w:tcBorders>
              <w:top w:val="single" w:sz="4" w:space="0" w:color="auto"/>
              <w:left w:val="single" w:sz="4" w:space="0" w:color="auto"/>
              <w:bottom w:val="single" w:sz="4" w:space="0" w:color="auto"/>
              <w:right w:val="single" w:sz="4" w:space="0" w:color="auto"/>
            </w:tcBorders>
            <w:hideMark/>
          </w:tcPr>
          <w:p w:rsidR="00061AD2" w:rsidRPr="00F45B9B" w:rsidRDefault="007148CA" w:rsidP="004366CE">
            <w:pPr>
              <w:autoSpaceDE w:val="0"/>
              <w:spacing w:line="200" w:lineRule="atLeast"/>
              <w:jc w:val="center"/>
              <w:rPr>
                <w:rStyle w:val="11"/>
                <w:rFonts w:ascii="Times New Roman" w:eastAsia="Andale Sans UI" w:hAnsi="Times New Roman" w:cs="Times New Roman"/>
                <w:bCs/>
                <w:kern w:val="2"/>
                <w:sz w:val="26"/>
                <w:szCs w:val="26"/>
                <w:lang w:val="de-DE" w:eastAsia="fa-IR" w:bidi="fa-IR"/>
              </w:rPr>
            </w:pPr>
            <w:r>
              <w:rPr>
                <w:rStyle w:val="11"/>
                <w:rFonts w:ascii="Times New Roman" w:hAnsi="Times New Roman" w:cs="Times New Roman"/>
                <w:bCs/>
                <w:sz w:val="26"/>
                <w:szCs w:val="26"/>
              </w:rPr>
              <w:t>не менее 1</w:t>
            </w:r>
            <w:r w:rsidR="00061AD2" w:rsidRPr="00F45B9B">
              <w:rPr>
                <w:rStyle w:val="11"/>
                <w:rFonts w:ascii="Times New Roman" w:hAnsi="Times New Roman" w:cs="Times New Roman"/>
                <w:bCs/>
                <w:sz w:val="26"/>
                <w:szCs w:val="26"/>
              </w:rPr>
              <w:t>0 раз</w:t>
            </w:r>
          </w:p>
        </w:tc>
      </w:tr>
    </w:tbl>
    <w:p w:rsidR="00061229" w:rsidRDefault="0088064E" w:rsidP="0088064E">
      <w:pPr>
        <w:autoSpaceDE w:val="0"/>
        <w:autoSpaceDN w:val="0"/>
        <w:adjustRightInd w:val="0"/>
        <w:spacing w:after="0" w:line="240" w:lineRule="atLeast"/>
        <w:ind w:firstLine="708"/>
        <w:rPr>
          <w:rFonts w:ascii="Times New Roman" w:hAnsi="Times New Roman" w:cs="Times New Roman"/>
          <w:sz w:val="26"/>
          <w:szCs w:val="26"/>
        </w:rPr>
      </w:pPr>
      <w:r>
        <w:rPr>
          <w:rFonts w:ascii="Times New Roman" w:hAnsi="Times New Roman" w:cs="Times New Roman"/>
          <w:sz w:val="26"/>
          <w:szCs w:val="26"/>
        </w:rPr>
        <w:t xml:space="preserve">                          </w:t>
      </w:r>
    </w:p>
    <w:p w:rsidR="00AA5006" w:rsidRDefault="00AA5006" w:rsidP="00061229">
      <w:pPr>
        <w:autoSpaceDE w:val="0"/>
        <w:autoSpaceDN w:val="0"/>
        <w:adjustRightInd w:val="0"/>
        <w:spacing w:after="0" w:line="240" w:lineRule="atLeast"/>
        <w:ind w:firstLine="708"/>
        <w:jc w:val="center"/>
        <w:rPr>
          <w:rFonts w:ascii="Times New Roman" w:hAnsi="Times New Roman" w:cs="Times New Roman"/>
          <w:b/>
          <w:bCs/>
          <w:sz w:val="26"/>
          <w:szCs w:val="26"/>
        </w:rPr>
      </w:pPr>
    </w:p>
    <w:p w:rsidR="00AA5006" w:rsidRDefault="00AA5006" w:rsidP="00061229">
      <w:pPr>
        <w:autoSpaceDE w:val="0"/>
        <w:autoSpaceDN w:val="0"/>
        <w:adjustRightInd w:val="0"/>
        <w:spacing w:after="0" w:line="240" w:lineRule="atLeast"/>
        <w:ind w:firstLine="708"/>
        <w:jc w:val="center"/>
        <w:rPr>
          <w:rFonts w:ascii="Times New Roman" w:hAnsi="Times New Roman" w:cs="Times New Roman"/>
          <w:b/>
          <w:bCs/>
          <w:sz w:val="26"/>
          <w:szCs w:val="26"/>
        </w:rPr>
      </w:pPr>
    </w:p>
    <w:p w:rsidR="00CB78A8" w:rsidRDefault="00CB78A8" w:rsidP="00061229">
      <w:pPr>
        <w:autoSpaceDE w:val="0"/>
        <w:autoSpaceDN w:val="0"/>
        <w:adjustRightInd w:val="0"/>
        <w:spacing w:after="0" w:line="240" w:lineRule="atLeast"/>
        <w:ind w:firstLine="708"/>
        <w:jc w:val="center"/>
        <w:rPr>
          <w:rFonts w:ascii="Times New Roman" w:hAnsi="Times New Roman" w:cs="Times New Roman"/>
          <w:b/>
          <w:bCs/>
          <w:sz w:val="26"/>
          <w:szCs w:val="26"/>
        </w:rPr>
      </w:pPr>
    </w:p>
    <w:p w:rsidR="00061AD2" w:rsidRDefault="005F5E22" w:rsidP="00061229">
      <w:pPr>
        <w:autoSpaceDE w:val="0"/>
        <w:autoSpaceDN w:val="0"/>
        <w:adjustRightInd w:val="0"/>
        <w:spacing w:after="0" w:line="240" w:lineRule="atLeast"/>
        <w:ind w:firstLine="708"/>
        <w:jc w:val="center"/>
        <w:rPr>
          <w:rFonts w:ascii="Times New Roman" w:hAnsi="Times New Roman" w:cs="Times New Roman"/>
          <w:sz w:val="26"/>
          <w:szCs w:val="26"/>
        </w:rPr>
      </w:pPr>
      <w:r>
        <w:rPr>
          <w:rFonts w:ascii="Times New Roman" w:hAnsi="Times New Roman" w:cs="Times New Roman"/>
          <w:b/>
          <w:bCs/>
          <w:sz w:val="26"/>
          <w:szCs w:val="26"/>
        </w:rPr>
        <w:lastRenderedPageBreak/>
        <w:t>4.4</w:t>
      </w:r>
      <w:r w:rsidR="00061AD2" w:rsidRPr="00061AD2">
        <w:rPr>
          <w:rFonts w:ascii="Times New Roman" w:hAnsi="Times New Roman" w:cs="Times New Roman"/>
          <w:b/>
          <w:bCs/>
          <w:sz w:val="26"/>
          <w:szCs w:val="26"/>
        </w:rPr>
        <w:t>.  Комплексы контрольных упражнений</w:t>
      </w:r>
    </w:p>
    <w:p w:rsidR="00061AD2" w:rsidRPr="00061AD2" w:rsidRDefault="00061AD2" w:rsidP="00061AD2">
      <w:pPr>
        <w:autoSpaceDE w:val="0"/>
        <w:autoSpaceDN w:val="0"/>
        <w:adjustRightInd w:val="0"/>
        <w:spacing w:after="0" w:line="240" w:lineRule="atLeast"/>
        <w:ind w:firstLine="708"/>
        <w:jc w:val="center"/>
        <w:rPr>
          <w:rFonts w:ascii="Times New Roman" w:hAnsi="Times New Roman" w:cs="Times New Roman"/>
          <w:sz w:val="26"/>
          <w:szCs w:val="26"/>
        </w:rPr>
      </w:pPr>
      <w:r w:rsidRPr="00061AD2">
        <w:rPr>
          <w:rFonts w:ascii="Times New Roman" w:hAnsi="Times New Roman" w:cs="Times New Roman"/>
          <w:b/>
          <w:bCs/>
          <w:sz w:val="26"/>
          <w:szCs w:val="26"/>
        </w:rPr>
        <w:t>для оценки результатов освоения Программы</w:t>
      </w:r>
    </w:p>
    <w:p w:rsidR="00061AD2" w:rsidRDefault="00061AD2" w:rsidP="00061AD2">
      <w:pPr>
        <w:pStyle w:val="9"/>
        <w:shd w:val="clear" w:color="auto" w:fill="auto"/>
        <w:spacing w:after="0"/>
        <w:ind w:firstLine="0"/>
        <w:jc w:val="both"/>
      </w:pPr>
      <w:r>
        <w:rPr>
          <w:rFonts w:eastAsiaTheme="minorHAnsi"/>
          <w:bCs/>
          <w:color w:val="auto"/>
          <w:sz w:val="28"/>
          <w:szCs w:val="28"/>
          <w:lang w:eastAsia="en-US"/>
        </w:rPr>
        <w:t xml:space="preserve">   </w:t>
      </w:r>
      <w:r w:rsidR="00AA5006">
        <w:rPr>
          <w:rFonts w:eastAsiaTheme="minorHAnsi"/>
          <w:bCs/>
          <w:color w:val="auto"/>
          <w:sz w:val="28"/>
          <w:szCs w:val="28"/>
          <w:lang w:eastAsia="en-US"/>
        </w:rPr>
        <w:t xml:space="preserve"> </w:t>
      </w:r>
      <w:r>
        <w:rPr>
          <w:rFonts w:eastAsiaTheme="minorHAnsi"/>
          <w:bCs/>
          <w:color w:val="auto"/>
          <w:sz w:val="28"/>
          <w:szCs w:val="28"/>
          <w:lang w:eastAsia="en-US"/>
        </w:rPr>
        <w:t xml:space="preserve"> </w:t>
      </w:r>
      <w:r>
        <w:rPr>
          <w:rStyle w:val="7"/>
          <w:rFonts w:eastAsia="OpenSymbol"/>
        </w:rPr>
        <w:t>Для оценки уровня освоения Программы по предметной области «Теория и методика физической культуры и спорта» проводится собеседование в форме устной беседы по пройденным темам.</w:t>
      </w:r>
    </w:p>
    <w:p w:rsidR="00061AD2" w:rsidRDefault="00AA5006" w:rsidP="00AA5006">
      <w:pPr>
        <w:autoSpaceDE w:val="0"/>
        <w:autoSpaceDN w:val="0"/>
        <w:adjustRightInd w:val="0"/>
        <w:spacing w:after="0" w:line="240" w:lineRule="atLeast"/>
        <w:jc w:val="both"/>
        <w:rPr>
          <w:rFonts w:ascii="Times New Roman" w:hAnsi="Times New Roman" w:cs="Times New Roman"/>
          <w:sz w:val="26"/>
          <w:szCs w:val="26"/>
        </w:rPr>
      </w:pPr>
      <w:r>
        <w:rPr>
          <w:rStyle w:val="7"/>
          <w:rFonts w:ascii="Times New Roman" w:eastAsia="OpenSymbol" w:hAnsi="Times New Roman" w:cs="Times New Roman"/>
        </w:rPr>
        <w:t xml:space="preserve">     </w:t>
      </w:r>
      <w:r w:rsidR="00061AD2">
        <w:rPr>
          <w:rStyle w:val="7"/>
          <w:rFonts w:ascii="Times New Roman" w:eastAsia="OpenSymbol" w:hAnsi="Times New Roman" w:cs="Times New Roman"/>
        </w:rPr>
        <w:t>Для тестирования уровня освоения Программы по предметнам областям «Общая и специальная физическая подготовка», «Избранный вид спорта»  используют комплексы контрольных упражнений. Используются упражнения, которые дают оценку развития основных физических качеств (скоростные качества, скоростно-силовые качества, выносливость, силовые качества, координация) и технического мастерства по избранному виду спорта.</w:t>
      </w:r>
      <w:r w:rsidR="00061AD2">
        <w:rPr>
          <w:rFonts w:ascii="Times New Roman" w:hAnsi="Times New Roman" w:cs="Times New Roman"/>
          <w:sz w:val="26"/>
          <w:szCs w:val="26"/>
        </w:rPr>
        <w:t xml:space="preserve"> Состав упражнений подобран с учетом задач комплексной оценки уровня общей физической подготовленности на этапах многолетней подготовки. Для тестирования уровня специальной физической подготовки используется</w:t>
      </w:r>
      <w:r w:rsidR="004E0E48">
        <w:rPr>
          <w:rFonts w:ascii="Times New Roman" w:hAnsi="Times New Roman" w:cs="Times New Roman"/>
          <w:sz w:val="26"/>
          <w:szCs w:val="26"/>
        </w:rPr>
        <w:t xml:space="preserve"> специальные </w:t>
      </w:r>
      <w:r w:rsidR="00CD782A">
        <w:rPr>
          <w:rFonts w:ascii="Times New Roman" w:hAnsi="Times New Roman" w:cs="Times New Roman"/>
          <w:sz w:val="26"/>
          <w:szCs w:val="26"/>
        </w:rPr>
        <w:t xml:space="preserve"> упражнения</w:t>
      </w:r>
      <w:r w:rsidR="004E0E48">
        <w:rPr>
          <w:rFonts w:ascii="Times New Roman" w:hAnsi="Times New Roman" w:cs="Times New Roman"/>
          <w:sz w:val="26"/>
          <w:szCs w:val="26"/>
        </w:rPr>
        <w:t xml:space="preserve"> (Приложение 1, Приложение 2)</w:t>
      </w:r>
      <w:r w:rsidR="00CD782A">
        <w:rPr>
          <w:rFonts w:ascii="Times New Roman" w:hAnsi="Times New Roman" w:cs="Times New Roman"/>
          <w:sz w:val="26"/>
          <w:szCs w:val="26"/>
        </w:rPr>
        <w:t>.</w:t>
      </w:r>
    </w:p>
    <w:p w:rsidR="006F6378" w:rsidRDefault="006F6378" w:rsidP="00AA5006">
      <w:pPr>
        <w:autoSpaceDE w:val="0"/>
        <w:autoSpaceDN w:val="0"/>
        <w:adjustRightInd w:val="0"/>
        <w:spacing w:after="0" w:line="240" w:lineRule="atLeast"/>
        <w:jc w:val="both"/>
        <w:rPr>
          <w:rFonts w:ascii="Times New Roman" w:hAnsi="Times New Roman" w:cs="Times New Roman"/>
          <w:sz w:val="26"/>
          <w:szCs w:val="26"/>
        </w:rPr>
      </w:pPr>
    </w:p>
    <w:p w:rsidR="00CF756E" w:rsidRPr="00CF756E" w:rsidRDefault="00CF756E" w:rsidP="00CF756E">
      <w:pPr>
        <w:autoSpaceDE w:val="0"/>
        <w:autoSpaceDN w:val="0"/>
        <w:adjustRightInd w:val="0"/>
        <w:spacing w:after="0" w:line="240" w:lineRule="auto"/>
        <w:jc w:val="center"/>
        <w:rPr>
          <w:rFonts w:ascii="Times New Roman" w:eastAsia="Calibri" w:hAnsi="Times New Roman" w:cs="Times New Roman"/>
          <w:b/>
          <w:bCs/>
          <w:sz w:val="26"/>
          <w:szCs w:val="26"/>
        </w:rPr>
      </w:pPr>
      <w:r w:rsidRPr="00CF756E">
        <w:rPr>
          <w:rFonts w:ascii="Times New Roman" w:eastAsia="Calibri" w:hAnsi="Times New Roman" w:cs="Times New Roman"/>
          <w:b/>
          <w:bCs/>
          <w:sz w:val="26"/>
          <w:szCs w:val="26"/>
        </w:rPr>
        <w:t xml:space="preserve">Нормативы по физической и специальной подготовленности для групп </w:t>
      </w:r>
      <w:r>
        <w:rPr>
          <w:rFonts w:ascii="Times New Roman" w:eastAsia="Calibri" w:hAnsi="Times New Roman" w:cs="Times New Roman"/>
          <w:b/>
          <w:bCs/>
          <w:sz w:val="26"/>
          <w:szCs w:val="26"/>
        </w:rPr>
        <w:t>на этапе начальной подготовки</w:t>
      </w:r>
      <w:r w:rsidR="0085012B">
        <w:rPr>
          <w:rFonts w:ascii="Times New Roman" w:eastAsia="Calibri" w:hAnsi="Times New Roman" w:cs="Times New Roman"/>
          <w:b/>
          <w:bCs/>
          <w:sz w:val="26"/>
          <w:szCs w:val="26"/>
        </w:rPr>
        <w:t xml:space="preserve"> и тренировочном этапе</w:t>
      </w:r>
      <w:r>
        <w:rPr>
          <w:rFonts w:ascii="Times New Roman" w:eastAsia="Calibri" w:hAnsi="Times New Roman" w:cs="Times New Roman"/>
          <w:b/>
          <w:bCs/>
          <w:sz w:val="26"/>
          <w:szCs w:val="26"/>
        </w:rPr>
        <w:t>.</w:t>
      </w:r>
    </w:p>
    <w:tbl>
      <w:tblPr>
        <w:tblpPr w:leftFromText="180" w:rightFromText="180" w:vertAnchor="text" w:horzAnchor="margin" w:tblpY="292"/>
        <w:tblW w:w="0" w:type="auto"/>
        <w:tblLook w:val="01E0" w:firstRow="1" w:lastRow="1" w:firstColumn="1" w:lastColumn="1" w:noHBand="0" w:noVBand="0"/>
      </w:tblPr>
      <w:tblGrid>
        <w:gridCol w:w="534"/>
        <w:gridCol w:w="3402"/>
        <w:gridCol w:w="6095"/>
      </w:tblGrid>
      <w:tr w:rsidR="0085012B" w:rsidRPr="00946301" w:rsidTr="0085012B">
        <w:tc>
          <w:tcPr>
            <w:tcW w:w="534"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jc w:val="center"/>
              <w:rPr>
                <w:rFonts w:ascii="Times New Roman" w:eastAsia="Andale Sans UI" w:hAnsi="Times New Roman" w:cs="Times New Roman"/>
                <w:iCs/>
                <w:color w:val="000000"/>
                <w:kern w:val="2"/>
                <w:sz w:val="28"/>
                <w:szCs w:val="28"/>
                <w:lang w:eastAsia="fa-IR" w:bidi="fa-IR"/>
              </w:rPr>
            </w:pPr>
            <w:r w:rsidRPr="00946301">
              <w:rPr>
                <w:rFonts w:ascii="Times New Roman" w:hAnsi="Times New Roman" w:cs="Times New Roman"/>
                <w:iCs/>
                <w:color w:val="000000"/>
                <w:sz w:val="28"/>
                <w:szCs w:val="28"/>
              </w:rPr>
              <w:t>1</w:t>
            </w:r>
          </w:p>
        </w:tc>
        <w:tc>
          <w:tcPr>
            <w:tcW w:w="3402"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pStyle w:val="1"/>
              <w:ind w:left="0"/>
              <w:rPr>
                <w:rFonts w:ascii="Times New Roman" w:hAnsi="Times New Roman"/>
                <w:sz w:val="26"/>
                <w:szCs w:val="26"/>
                <w:lang w:eastAsia="en-US"/>
              </w:rPr>
            </w:pPr>
            <w:r>
              <w:rPr>
                <w:rFonts w:ascii="Times New Roman" w:hAnsi="Times New Roman"/>
                <w:sz w:val="26"/>
                <w:szCs w:val="26"/>
                <w:lang w:eastAsia="en-US"/>
              </w:rPr>
              <w:t>Бег на 15 м.</w:t>
            </w:r>
            <w:r w:rsidRPr="00946301">
              <w:rPr>
                <w:rFonts w:ascii="Times New Roman" w:hAnsi="Times New Roman"/>
                <w:sz w:val="26"/>
                <w:szCs w:val="26"/>
                <w:lang w:eastAsia="en-US"/>
              </w:rPr>
              <w:t xml:space="preserve"> с высокого старта, сек</w:t>
            </w:r>
            <w:r>
              <w:rPr>
                <w:rFonts w:ascii="Times New Roman" w:hAnsi="Times New Roman"/>
                <w:sz w:val="26"/>
                <w:szCs w:val="26"/>
                <w:lang w:eastAsia="en-US"/>
              </w:rPr>
              <w:t>.</w:t>
            </w:r>
          </w:p>
        </w:tc>
        <w:tc>
          <w:tcPr>
            <w:tcW w:w="6095"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rPr>
                <w:rFonts w:ascii="Times New Roman" w:eastAsia="Andale Sans UI" w:hAnsi="Times New Roman" w:cs="Times New Roman"/>
                <w:iCs/>
                <w:color w:val="000000"/>
                <w:kern w:val="2"/>
                <w:sz w:val="28"/>
                <w:szCs w:val="28"/>
                <w:lang w:eastAsia="fa-IR" w:bidi="fa-IR"/>
              </w:rPr>
            </w:pPr>
            <w:r w:rsidRPr="00946301">
              <w:rPr>
                <w:rStyle w:val="11pt1"/>
                <w:rFonts w:ascii="Times New Roman" w:hAnsi="Times New Roman" w:cs="Times New Roman"/>
                <w:color w:val="000000"/>
                <w:sz w:val="25"/>
                <w:szCs w:val="25"/>
              </w:rPr>
              <w:t>Отмеряется 15-метровый участок, старт и финиш отмечаются линией. Участник с высокого старта выполняет ускорения на этом 15-метровом отрезке. Учитывается время выполнения задания от момента начала движения до пересечения линии финиша. Время старта фиксируется по секундомеру с момента начала движения тестируемого.</w:t>
            </w:r>
          </w:p>
        </w:tc>
      </w:tr>
      <w:tr w:rsidR="0085012B" w:rsidRPr="00946301" w:rsidTr="0085012B">
        <w:tc>
          <w:tcPr>
            <w:tcW w:w="534"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jc w:val="center"/>
              <w:rPr>
                <w:rFonts w:ascii="Times New Roman" w:eastAsia="Andale Sans UI" w:hAnsi="Times New Roman" w:cs="Times New Roman"/>
                <w:iCs/>
                <w:color w:val="000000"/>
                <w:kern w:val="2"/>
                <w:sz w:val="28"/>
                <w:szCs w:val="28"/>
                <w:lang w:eastAsia="fa-IR" w:bidi="fa-IR"/>
              </w:rPr>
            </w:pPr>
            <w:r w:rsidRPr="00946301">
              <w:rPr>
                <w:rFonts w:ascii="Times New Roman" w:hAnsi="Times New Roman" w:cs="Times New Roman"/>
                <w:iCs/>
                <w:color w:val="000000"/>
                <w:sz w:val="28"/>
                <w:szCs w:val="28"/>
              </w:rPr>
              <w:t>2</w:t>
            </w:r>
          </w:p>
        </w:tc>
        <w:tc>
          <w:tcPr>
            <w:tcW w:w="3402"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pStyle w:val="1"/>
              <w:ind w:left="0"/>
              <w:rPr>
                <w:rFonts w:ascii="Times New Roman" w:hAnsi="Times New Roman"/>
                <w:sz w:val="26"/>
                <w:szCs w:val="26"/>
                <w:lang w:eastAsia="en-US"/>
              </w:rPr>
            </w:pPr>
            <w:r>
              <w:rPr>
                <w:rFonts w:ascii="Times New Roman" w:hAnsi="Times New Roman"/>
                <w:sz w:val="26"/>
                <w:szCs w:val="26"/>
                <w:lang w:eastAsia="en-US"/>
              </w:rPr>
              <w:t xml:space="preserve">Бег на 15 </w:t>
            </w:r>
            <w:proofErr w:type="gramStart"/>
            <w:r>
              <w:rPr>
                <w:rFonts w:ascii="Times New Roman" w:hAnsi="Times New Roman"/>
                <w:sz w:val="26"/>
                <w:szCs w:val="26"/>
                <w:lang w:eastAsia="en-US"/>
              </w:rPr>
              <w:t>ме.</w:t>
            </w:r>
            <w:r w:rsidRPr="00946301">
              <w:rPr>
                <w:rFonts w:ascii="Times New Roman" w:hAnsi="Times New Roman"/>
                <w:sz w:val="26"/>
                <w:szCs w:val="26"/>
                <w:lang w:eastAsia="en-US"/>
              </w:rPr>
              <w:t xml:space="preserve"> с</w:t>
            </w:r>
            <w:proofErr w:type="gramEnd"/>
            <w:r w:rsidRPr="00946301">
              <w:rPr>
                <w:rFonts w:ascii="Times New Roman" w:hAnsi="Times New Roman"/>
                <w:sz w:val="26"/>
                <w:szCs w:val="26"/>
                <w:lang w:eastAsia="en-US"/>
              </w:rPr>
              <w:t xml:space="preserve"> хода, сек</w:t>
            </w:r>
            <w:r>
              <w:rPr>
                <w:rFonts w:ascii="Times New Roman" w:hAnsi="Times New Roman"/>
                <w:sz w:val="26"/>
                <w:szCs w:val="26"/>
                <w:lang w:eastAsia="en-US"/>
              </w:rPr>
              <w:t>.</w:t>
            </w:r>
          </w:p>
        </w:tc>
        <w:tc>
          <w:tcPr>
            <w:tcW w:w="6095"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rPr>
                <w:rFonts w:ascii="Times New Roman" w:eastAsia="Andale Sans UI" w:hAnsi="Times New Roman" w:cs="Times New Roman"/>
                <w:iCs/>
                <w:color w:val="000000"/>
                <w:kern w:val="2"/>
                <w:sz w:val="28"/>
                <w:szCs w:val="28"/>
                <w:lang w:eastAsia="fa-IR" w:bidi="fa-IR"/>
              </w:rPr>
            </w:pPr>
            <w:r w:rsidRPr="00946301">
              <w:rPr>
                <w:rStyle w:val="11pt1"/>
                <w:rFonts w:ascii="Times New Roman" w:hAnsi="Times New Roman" w:cs="Times New Roman"/>
                <w:color w:val="000000"/>
                <w:sz w:val="25"/>
                <w:szCs w:val="25"/>
              </w:rPr>
              <w:t>Отмеряется 15-метровый участок, старт и финиш отмечаются линией. Участник с хода выполняет ускорения на этом 15-метровом отрезке. Учитывается время выполнения задания от момента начала движения до пересечения линии финиша. Время старта фиксируется по секундомеру с момента начала движения тестируемого.</w:t>
            </w:r>
          </w:p>
        </w:tc>
      </w:tr>
      <w:tr w:rsidR="0085012B" w:rsidRPr="00946301" w:rsidTr="0085012B">
        <w:tc>
          <w:tcPr>
            <w:tcW w:w="534"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jc w:val="center"/>
              <w:rPr>
                <w:rFonts w:ascii="Times New Roman" w:eastAsia="Andale Sans UI" w:hAnsi="Times New Roman" w:cs="Times New Roman"/>
                <w:iCs/>
                <w:color w:val="000000"/>
                <w:kern w:val="2"/>
                <w:sz w:val="28"/>
                <w:szCs w:val="28"/>
                <w:lang w:eastAsia="fa-IR" w:bidi="fa-IR"/>
              </w:rPr>
            </w:pPr>
            <w:r w:rsidRPr="00946301">
              <w:rPr>
                <w:rFonts w:ascii="Times New Roman" w:hAnsi="Times New Roman" w:cs="Times New Roman"/>
                <w:iCs/>
                <w:color w:val="000000"/>
                <w:sz w:val="28"/>
                <w:szCs w:val="28"/>
              </w:rPr>
              <w:t>3</w:t>
            </w:r>
          </w:p>
        </w:tc>
        <w:tc>
          <w:tcPr>
            <w:tcW w:w="3402"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pStyle w:val="1"/>
              <w:ind w:left="0"/>
              <w:rPr>
                <w:rFonts w:ascii="Times New Roman" w:hAnsi="Times New Roman"/>
                <w:sz w:val="26"/>
                <w:szCs w:val="26"/>
                <w:lang w:eastAsia="en-US"/>
              </w:rPr>
            </w:pPr>
            <w:r>
              <w:rPr>
                <w:rFonts w:ascii="Times New Roman" w:hAnsi="Times New Roman"/>
                <w:sz w:val="26"/>
                <w:szCs w:val="26"/>
                <w:lang w:eastAsia="en-US"/>
              </w:rPr>
              <w:t>Бег на 30 м.</w:t>
            </w:r>
            <w:r w:rsidRPr="00946301">
              <w:rPr>
                <w:rFonts w:ascii="Times New Roman" w:hAnsi="Times New Roman"/>
                <w:sz w:val="26"/>
                <w:szCs w:val="26"/>
                <w:lang w:eastAsia="en-US"/>
              </w:rPr>
              <w:t xml:space="preserve"> с высокого старта, сек</w:t>
            </w:r>
            <w:r>
              <w:rPr>
                <w:rFonts w:ascii="Times New Roman" w:hAnsi="Times New Roman"/>
                <w:sz w:val="26"/>
                <w:szCs w:val="26"/>
                <w:lang w:eastAsia="en-US"/>
              </w:rPr>
              <w:t>.</w:t>
            </w:r>
          </w:p>
        </w:tc>
        <w:tc>
          <w:tcPr>
            <w:tcW w:w="6095"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rPr>
                <w:rFonts w:ascii="Times New Roman" w:eastAsia="Andale Sans UI" w:hAnsi="Times New Roman" w:cs="Times New Roman"/>
                <w:iCs/>
                <w:color w:val="000000"/>
                <w:kern w:val="2"/>
                <w:sz w:val="28"/>
                <w:szCs w:val="28"/>
                <w:lang w:eastAsia="fa-IR" w:bidi="fa-IR"/>
              </w:rPr>
            </w:pPr>
            <w:r w:rsidRPr="00946301">
              <w:rPr>
                <w:rStyle w:val="11pt1"/>
                <w:rFonts w:ascii="Times New Roman" w:hAnsi="Times New Roman" w:cs="Times New Roman"/>
                <w:color w:val="000000"/>
                <w:sz w:val="25"/>
                <w:szCs w:val="25"/>
              </w:rPr>
              <w:t>Отмеряется 30-метровый участок, старт и финиш отмечаются линией. Участник с высокого старта выполняет ускорения на этом 30-метровом отрезке. Учитывается время выполнения задания от момента начала движения до пересечения линии финиша. Время старта фиксируется по секундомеру с момента начала движения тестируемого.</w:t>
            </w:r>
          </w:p>
        </w:tc>
      </w:tr>
      <w:tr w:rsidR="0085012B" w:rsidRPr="00946301" w:rsidTr="0085012B">
        <w:tc>
          <w:tcPr>
            <w:tcW w:w="534"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jc w:val="center"/>
              <w:rPr>
                <w:rFonts w:ascii="Times New Roman" w:eastAsia="Andale Sans UI" w:hAnsi="Times New Roman" w:cs="Times New Roman"/>
                <w:iCs/>
                <w:color w:val="000000"/>
                <w:kern w:val="2"/>
                <w:sz w:val="28"/>
                <w:szCs w:val="28"/>
                <w:lang w:eastAsia="fa-IR" w:bidi="fa-IR"/>
              </w:rPr>
            </w:pPr>
            <w:r w:rsidRPr="00946301">
              <w:rPr>
                <w:rFonts w:ascii="Times New Roman" w:hAnsi="Times New Roman" w:cs="Times New Roman"/>
                <w:iCs/>
                <w:color w:val="000000"/>
                <w:sz w:val="28"/>
                <w:szCs w:val="28"/>
              </w:rPr>
              <w:t>4</w:t>
            </w:r>
          </w:p>
        </w:tc>
        <w:tc>
          <w:tcPr>
            <w:tcW w:w="3402"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pStyle w:val="1"/>
              <w:ind w:left="0"/>
              <w:rPr>
                <w:rFonts w:ascii="Times New Roman" w:hAnsi="Times New Roman"/>
                <w:sz w:val="26"/>
                <w:szCs w:val="26"/>
                <w:lang w:eastAsia="en-US"/>
              </w:rPr>
            </w:pPr>
            <w:r>
              <w:rPr>
                <w:rFonts w:ascii="Times New Roman" w:hAnsi="Times New Roman"/>
                <w:sz w:val="26"/>
                <w:szCs w:val="26"/>
                <w:lang w:eastAsia="en-US"/>
              </w:rPr>
              <w:t>Бег на 30 м.</w:t>
            </w:r>
            <w:r w:rsidRPr="00946301">
              <w:rPr>
                <w:rFonts w:ascii="Times New Roman" w:hAnsi="Times New Roman"/>
                <w:sz w:val="26"/>
                <w:szCs w:val="26"/>
                <w:lang w:eastAsia="en-US"/>
              </w:rPr>
              <w:t xml:space="preserve"> с хода, сек</w:t>
            </w:r>
            <w:r>
              <w:rPr>
                <w:rFonts w:ascii="Times New Roman" w:hAnsi="Times New Roman"/>
                <w:sz w:val="26"/>
                <w:szCs w:val="26"/>
                <w:lang w:eastAsia="en-US"/>
              </w:rPr>
              <w:t>.</w:t>
            </w:r>
          </w:p>
        </w:tc>
        <w:tc>
          <w:tcPr>
            <w:tcW w:w="6095"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rPr>
                <w:rFonts w:ascii="Times New Roman" w:eastAsia="Andale Sans UI" w:hAnsi="Times New Roman" w:cs="Times New Roman"/>
                <w:iCs/>
                <w:color w:val="000000"/>
                <w:kern w:val="2"/>
                <w:sz w:val="28"/>
                <w:szCs w:val="28"/>
                <w:lang w:eastAsia="fa-IR" w:bidi="fa-IR"/>
              </w:rPr>
            </w:pPr>
            <w:r w:rsidRPr="00946301">
              <w:rPr>
                <w:rStyle w:val="11pt1"/>
                <w:rFonts w:ascii="Times New Roman" w:hAnsi="Times New Roman" w:cs="Times New Roman"/>
                <w:color w:val="000000"/>
                <w:sz w:val="25"/>
                <w:szCs w:val="25"/>
              </w:rPr>
              <w:t xml:space="preserve">Отмеряется 30-метровый участок, старт и финиш отмечаются линией. Участник с хода выполняет ускорения на этом 30-метровом отрезке. Учитывается время выполнения задания от момента начала </w:t>
            </w:r>
            <w:r w:rsidRPr="00946301">
              <w:rPr>
                <w:rStyle w:val="11pt1"/>
                <w:rFonts w:ascii="Times New Roman" w:hAnsi="Times New Roman" w:cs="Times New Roman"/>
                <w:color w:val="000000"/>
                <w:sz w:val="25"/>
                <w:szCs w:val="25"/>
              </w:rPr>
              <w:lastRenderedPageBreak/>
              <w:t>движения до пересечения линии финиша. Время старта фиксируется по секундомеру с момента начала движения тестируемого.</w:t>
            </w:r>
          </w:p>
        </w:tc>
      </w:tr>
      <w:tr w:rsidR="0085012B" w:rsidRPr="00946301" w:rsidTr="0085012B">
        <w:tc>
          <w:tcPr>
            <w:tcW w:w="534"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jc w:val="center"/>
              <w:rPr>
                <w:rFonts w:ascii="Times New Roman" w:eastAsia="Andale Sans UI" w:hAnsi="Times New Roman" w:cs="Times New Roman"/>
                <w:iCs/>
                <w:color w:val="000000"/>
                <w:kern w:val="2"/>
                <w:sz w:val="28"/>
                <w:szCs w:val="28"/>
                <w:lang w:eastAsia="fa-IR" w:bidi="fa-IR"/>
              </w:rPr>
            </w:pPr>
            <w:r w:rsidRPr="00946301">
              <w:rPr>
                <w:rFonts w:ascii="Times New Roman" w:hAnsi="Times New Roman" w:cs="Times New Roman"/>
                <w:iCs/>
                <w:color w:val="000000"/>
                <w:sz w:val="28"/>
                <w:szCs w:val="28"/>
              </w:rPr>
              <w:lastRenderedPageBreak/>
              <w:t>5</w:t>
            </w:r>
          </w:p>
        </w:tc>
        <w:tc>
          <w:tcPr>
            <w:tcW w:w="3402"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autoSpaceDE w:val="0"/>
              <w:snapToGrid w:val="0"/>
              <w:spacing w:line="240" w:lineRule="auto"/>
              <w:rPr>
                <w:rFonts w:ascii="Times New Roman" w:eastAsia="Courier New CYR" w:hAnsi="Times New Roman" w:cs="Times New Roman"/>
                <w:kern w:val="2"/>
                <w:sz w:val="26"/>
                <w:szCs w:val="26"/>
                <w:lang w:eastAsia="fa-IR" w:bidi="fa-IR"/>
              </w:rPr>
            </w:pPr>
            <w:r w:rsidRPr="00946301">
              <w:rPr>
                <w:rFonts w:ascii="Times New Roman" w:eastAsia="Courier New CYR" w:hAnsi="Times New Roman" w:cs="Times New Roman"/>
                <w:sz w:val="26"/>
                <w:szCs w:val="26"/>
              </w:rPr>
              <w:t>Бег на 60 м</w:t>
            </w:r>
            <w:r w:rsidR="00666F58">
              <w:rPr>
                <w:rFonts w:ascii="Times New Roman" w:eastAsia="Courier New CYR" w:hAnsi="Times New Roman" w:cs="Times New Roman"/>
                <w:sz w:val="26"/>
                <w:szCs w:val="26"/>
              </w:rPr>
              <w:t>ю</w:t>
            </w:r>
            <w:r w:rsidRPr="00946301">
              <w:rPr>
                <w:rFonts w:ascii="Times New Roman" w:eastAsia="Courier New CYR" w:hAnsi="Times New Roman" w:cs="Times New Roman"/>
                <w:sz w:val="26"/>
                <w:szCs w:val="26"/>
              </w:rPr>
              <w:t xml:space="preserve"> со старта</w:t>
            </w:r>
          </w:p>
        </w:tc>
        <w:tc>
          <w:tcPr>
            <w:tcW w:w="6095"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rPr>
                <w:rFonts w:ascii="Times New Roman" w:eastAsia="Andale Sans UI" w:hAnsi="Times New Roman" w:cs="Times New Roman"/>
                <w:iCs/>
                <w:color w:val="000000"/>
                <w:kern w:val="2"/>
                <w:sz w:val="28"/>
                <w:szCs w:val="28"/>
                <w:lang w:eastAsia="fa-IR" w:bidi="fa-IR"/>
              </w:rPr>
            </w:pPr>
            <w:r w:rsidRPr="00946301">
              <w:rPr>
                <w:rStyle w:val="11pt1"/>
                <w:rFonts w:ascii="Times New Roman" w:hAnsi="Times New Roman" w:cs="Times New Roman"/>
                <w:color w:val="000000"/>
                <w:sz w:val="25"/>
                <w:szCs w:val="25"/>
              </w:rPr>
              <w:t>Отмеряется 60-метровый участок, старт и финиш отмечаются линией. Участник с высокого старта выполняет ускорения на этом 60-метровом отрезке. Учитывается время выполнения задания от момента начала движения до пересечения линии финиша. Время старта фиксируется по секундомеру с момента начала движения тестируемого.</w:t>
            </w:r>
          </w:p>
        </w:tc>
      </w:tr>
      <w:tr w:rsidR="0085012B" w:rsidRPr="00946301" w:rsidTr="0085012B">
        <w:tc>
          <w:tcPr>
            <w:tcW w:w="534"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jc w:val="center"/>
              <w:rPr>
                <w:rFonts w:ascii="Times New Roman" w:eastAsia="Andale Sans UI" w:hAnsi="Times New Roman" w:cs="Times New Roman"/>
                <w:iCs/>
                <w:color w:val="000000"/>
                <w:kern w:val="2"/>
                <w:sz w:val="28"/>
                <w:szCs w:val="28"/>
                <w:lang w:eastAsia="fa-IR" w:bidi="fa-IR"/>
              </w:rPr>
            </w:pPr>
            <w:r w:rsidRPr="00946301">
              <w:rPr>
                <w:rFonts w:ascii="Times New Roman" w:hAnsi="Times New Roman" w:cs="Times New Roman"/>
                <w:iCs/>
                <w:color w:val="000000"/>
                <w:sz w:val="28"/>
                <w:szCs w:val="28"/>
              </w:rPr>
              <w:t>6</w:t>
            </w:r>
          </w:p>
        </w:tc>
        <w:tc>
          <w:tcPr>
            <w:tcW w:w="3402"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autoSpaceDE w:val="0"/>
              <w:snapToGrid w:val="0"/>
              <w:spacing w:line="200" w:lineRule="atLeast"/>
              <w:rPr>
                <w:rFonts w:ascii="Times New Roman" w:eastAsia="Courier New CYR" w:hAnsi="Times New Roman" w:cs="Times New Roman"/>
                <w:kern w:val="2"/>
                <w:sz w:val="26"/>
                <w:szCs w:val="26"/>
                <w:lang w:eastAsia="fa-IR" w:bidi="fa-IR"/>
              </w:rPr>
            </w:pPr>
            <w:r w:rsidRPr="00946301">
              <w:rPr>
                <w:rFonts w:ascii="Times New Roman" w:eastAsia="Courier New CYR" w:hAnsi="Times New Roman" w:cs="Times New Roman"/>
                <w:sz w:val="26"/>
                <w:szCs w:val="26"/>
              </w:rPr>
              <w:t>Челночный бег 3х10 м</w:t>
            </w:r>
            <w:r w:rsidR="00666F58">
              <w:rPr>
                <w:rFonts w:ascii="Times New Roman" w:eastAsia="Courier New CYR" w:hAnsi="Times New Roman" w:cs="Times New Roman"/>
                <w:sz w:val="26"/>
                <w:szCs w:val="26"/>
              </w:rPr>
              <w:t>.</w:t>
            </w:r>
          </w:p>
        </w:tc>
        <w:tc>
          <w:tcPr>
            <w:tcW w:w="6095"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pStyle w:val="a8"/>
              <w:spacing w:before="134" w:beforeAutospacing="0" w:after="134" w:afterAutospacing="0" w:line="298" w:lineRule="atLeast"/>
              <w:rPr>
                <w:sz w:val="26"/>
                <w:szCs w:val="26"/>
                <w:lang w:eastAsia="en-US"/>
              </w:rPr>
            </w:pPr>
            <w:r w:rsidRPr="00946301">
              <w:rPr>
                <w:sz w:val="26"/>
                <w:szCs w:val="26"/>
                <w:lang w:eastAsia="en-US"/>
              </w:rPr>
              <w:t>Челночный бег проводится на любой ровной площадке с твердым покрытием, обеспечивающим хорошее сцепление с обувью. На расстоянии 10 м прочерчиваются 2 параллельные линии – «Старт» и «Финиш».</w:t>
            </w:r>
          </w:p>
          <w:p w:rsidR="0085012B" w:rsidRPr="00946301" w:rsidRDefault="0085012B" w:rsidP="0085012B">
            <w:pPr>
              <w:rPr>
                <w:rFonts w:ascii="Times New Roman" w:eastAsia="Andale Sans UI" w:hAnsi="Times New Roman" w:cs="Times New Roman"/>
                <w:iCs/>
                <w:kern w:val="2"/>
                <w:sz w:val="26"/>
                <w:szCs w:val="26"/>
                <w:lang w:eastAsia="fa-IR" w:bidi="fa-IR"/>
              </w:rPr>
            </w:pPr>
            <w:r w:rsidRPr="00946301">
              <w:rPr>
                <w:rFonts w:ascii="Times New Roman" w:hAnsi="Times New Roman" w:cs="Times New Roman"/>
                <w:sz w:val="26"/>
                <w:szCs w:val="26"/>
              </w:rPr>
              <w:t>Участник, не наступая на стартовую линию, принимает положение высокого старта. По команде «Марш!» (с одновременным включением секундомера) участник бежит до финишной линии, касается линии рукой, возвращается к линии старта, касается ее и преодолевает последний отрезок без касания линии финиша рукой. Секундомер останавливают в момент пересечения линии «Финиш». Участники стартуют по 2 человека.</w:t>
            </w:r>
            <w:r w:rsidRPr="00946301">
              <w:rPr>
                <w:rFonts w:ascii="Times New Roman" w:hAnsi="Times New Roman" w:cs="Times New Roman"/>
              </w:rPr>
              <w:t xml:space="preserve"> </w:t>
            </w:r>
          </w:p>
        </w:tc>
      </w:tr>
      <w:tr w:rsidR="0085012B" w:rsidRPr="00946301" w:rsidTr="0085012B">
        <w:tc>
          <w:tcPr>
            <w:tcW w:w="534"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jc w:val="center"/>
              <w:rPr>
                <w:rFonts w:ascii="Times New Roman" w:eastAsia="Andale Sans UI" w:hAnsi="Times New Roman" w:cs="Times New Roman"/>
                <w:iCs/>
                <w:color w:val="000000"/>
                <w:kern w:val="2"/>
                <w:sz w:val="28"/>
                <w:szCs w:val="28"/>
                <w:lang w:eastAsia="fa-IR" w:bidi="fa-IR"/>
              </w:rPr>
            </w:pPr>
            <w:r w:rsidRPr="00946301">
              <w:rPr>
                <w:rFonts w:ascii="Times New Roman" w:hAnsi="Times New Roman" w:cs="Times New Roman"/>
                <w:iCs/>
                <w:color w:val="000000"/>
                <w:sz w:val="28"/>
                <w:szCs w:val="28"/>
              </w:rPr>
              <w:t>7</w:t>
            </w:r>
          </w:p>
        </w:tc>
        <w:tc>
          <w:tcPr>
            <w:tcW w:w="3402"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pStyle w:val="1"/>
              <w:ind w:left="0"/>
              <w:rPr>
                <w:rFonts w:ascii="Times New Roman" w:hAnsi="Times New Roman"/>
                <w:sz w:val="26"/>
                <w:szCs w:val="26"/>
                <w:lang w:eastAsia="en-US"/>
              </w:rPr>
            </w:pPr>
            <w:r w:rsidRPr="00946301">
              <w:rPr>
                <w:rFonts w:ascii="Times New Roman" w:hAnsi="Times New Roman"/>
                <w:sz w:val="26"/>
                <w:szCs w:val="26"/>
                <w:lang w:eastAsia="en-US"/>
              </w:rPr>
              <w:t>Бег на 1000 м</w:t>
            </w:r>
            <w:r w:rsidR="00666F58">
              <w:rPr>
                <w:rFonts w:ascii="Times New Roman" w:hAnsi="Times New Roman"/>
                <w:sz w:val="26"/>
                <w:szCs w:val="26"/>
                <w:lang w:eastAsia="en-US"/>
              </w:rPr>
              <w:t>.</w:t>
            </w:r>
          </w:p>
        </w:tc>
        <w:tc>
          <w:tcPr>
            <w:tcW w:w="6095"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rPr>
                <w:rFonts w:ascii="Times New Roman" w:eastAsia="Andale Sans UI" w:hAnsi="Times New Roman" w:cs="Times New Roman"/>
                <w:iCs/>
                <w:color w:val="000000"/>
                <w:kern w:val="2"/>
                <w:sz w:val="28"/>
                <w:szCs w:val="28"/>
                <w:lang w:eastAsia="fa-IR" w:bidi="fa-IR"/>
              </w:rPr>
            </w:pPr>
            <w:r w:rsidRPr="00946301">
              <w:rPr>
                <w:rStyle w:val="11pt1"/>
                <w:rFonts w:ascii="Times New Roman" w:hAnsi="Times New Roman" w:cs="Times New Roman"/>
                <w:color w:val="000000"/>
                <w:sz w:val="25"/>
                <w:szCs w:val="25"/>
              </w:rPr>
              <w:t>Отмеряется 1000-метровый участок, старт и финиш отмечаются линией. Участник с высокого старта пробегает 1000-метровый отрезок. Время выполнения задания от момента начала движения до пересечения линии финиша не учитывается.</w:t>
            </w:r>
          </w:p>
        </w:tc>
      </w:tr>
      <w:tr w:rsidR="0085012B" w:rsidRPr="00946301" w:rsidTr="0085012B">
        <w:tc>
          <w:tcPr>
            <w:tcW w:w="534"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jc w:val="center"/>
              <w:rPr>
                <w:rFonts w:ascii="Times New Roman" w:eastAsia="Andale Sans UI" w:hAnsi="Times New Roman" w:cs="Times New Roman"/>
                <w:iCs/>
                <w:color w:val="000000"/>
                <w:kern w:val="2"/>
                <w:sz w:val="28"/>
                <w:szCs w:val="28"/>
                <w:lang w:eastAsia="fa-IR" w:bidi="fa-IR"/>
              </w:rPr>
            </w:pPr>
            <w:r w:rsidRPr="00946301">
              <w:rPr>
                <w:rFonts w:ascii="Times New Roman" w:hAnsi="Times New Roman" w:cs="Times New Roman"/>
                <w:iCs/>
                <w:color w:val="000000"/>
                <w:sz w:val="28"/>
                <w:szCs w:val="28"/>
              </w:rPr>
              <w:t>8</w:t>
            </w:r>
          </w:p>
        </w:tc>
        <w:tc>
          <w:tcPr>
            <w:tcW w:w="3402"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pStyle w:val="1"/>
              <w:ind w:left="0"/>
              <w:rPr>
                <w:rFonts w:ascii="Times New Roman" w:hAnsi="Times New Roman"/>
                <w:sz w:val="26"/>
                <w:szCs w:val="26"/>
                <w:lang w:eastAsia="en-US"/>
              </w:rPr>
            </w:pPr>
            <w:r w:rsidRPr="00946301">
              <w:rPr>
                <w:rFonts w:ascii="Times New Roman" w:hAnsi="Times New Roman"/>
                <w:sz w:val="26"/>
                <w:szCs w:val="26"/>
                <w:lang w:eastAsia="en-US"/>
              </w:rPr>
              <w:t xml:space="preserve">Прыжок в длину с места, </w:t>
            </w:r>
            <w:proofErr w:type="gramStart"/>
            <w:r w:rsidRPr="00946301">
              <w:rPr>
                <w:rFonts w:ascii="Times New Roman" w:hAnsi="Times New Roman"/>
                <w:sz w:val="26"/>
                <w:szCs w:val="26"/>
                <w:lang w:eastAsia="en-US"/>
              </w:rPr>
              <w:t>см</w:t>
            </w:r>
            <w:proofErr w:type="gramEnd"/>
            <w:r w:rsidR="00666F58">
              <w:rPr>
                <w:rFonts w:ascii="Times New Roman" w:hAnsi="Times New Roman"/>
                <w:sz w:val="26"/>
                <w:szCs w:val="26"/>
                <w:lang w:eastAsia="en-US"/>
              </w:rPr>
              <w:t>.</w:t>
            </w:r>
          </w:p>
        </w:tc>
        <w:tc>
          <w:tcPr>
            <w:tcW w:w="6095"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rPr>
                <w:rFonts w:ascii="Times New Roman" w:eastAsia="Andale Sans UI" w:hAnsi="Times New Roman" w:cs="Times New Roman"/>
                <w:iCs/>
                <w:color w:val="000000"/>
                <w:kern w:val="2"/>
                <w:sz w:val="28"/>
                <w:szCs w:val="28"/>
                <w:lang w:eastAsia="fa-IR" w:bidi="fa-IR"/>
              </w:rPr>
            </w:pPr>
            <w:r w:rsidRPr="00946301">
              <w:rPr>
                <w:rFonts w:ascii="Times New Roman" w:hAnsi="Times New Roman" w:cs="Times New Roman"/>
                <w:bCs/>
                <w:sz w:val="26"/>
                <w:szCs w:val="26"/>
              </w:rPr>
              <w:t>Прыжок в длину с места выполняется двумя ногами с места от линии или края доски на ровной поверхности. Измерение дальности прыжка осуществляется рулеткой. На выполнение упражнения даются 3 попытки, засчитывается лучший результат.</w:t>
            </w:r>
          </w:p>
        </w:tc>
      </w:tr>
      <w:tr w:rsidR="0085012B" w:rsidRPr="00946301" w:rsidTr="0085012B">
        <w:tc>
          <w:tcPr>
            <w:tcW w:w="534"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jc w:val="center"/>
              <w:rPr>
                <w:rFonts w:ascii="Times New Roman" w:eastAsia="Andale Sans UI" w:hAnsi="Times New Roman" w:cs="Times New Roman"/>
                <w:iCs/>
                <w:color w:val="000000"/>
                <w:kern w:val="2"/>
                <w:sz w:val="28"/>
                <w:szCs w:val="28"/>
                <w:lang w:eastAsia="fa-IR" w:bidi="fa-IR"/>
              </w:rPr>
            </w:pPr>
            <w:r w:rsidRPr="00946301">
              <w:rPr>
                <w:rFonts w:ascii="Times New Roman" w:hAnsi="Times New Roman" w:cs="Times New Roman"/>
                <w:iCs/>
                <w:color w:val="000000"/>
                <w:sz w:val="28"/>
                <w:szCs w:val="28"/>
              </w:rPr>
              <w:t>9</w:t>
            </w:r>
          </w:p>
        </w:tc>
        <w:tc>
          <w:tcPr>
            <w:tcW w:w="3402"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pStyle w:val="1"/>
              <w:ind w:left="0"/>
              <w:rPr>
                <w:rFonts w:ascii="Times New Roman" w:hAnsi="Times New Roman"/>
                <w:sz w:val="26"/>
                <w:szCs w:val="26"/>
                <w:lang w:eastAsia="en-US"/>
              </w:rPr>
            </w:pPr>
            <w:r w:rsidRPr="00946301">
              <w:rPr>
                <w:rFonts w:ascii="Times New Roman" w:hAnsi="Times New Roman"/>
                <w:sz w:val="26"/>
                <w:szCs w:val="26"/>
                <w:lang w:eastAsia="en-US"/>
              </w:rPr>
              <w:t xml:space="preserve">Тройной прыжок, </w:t>
            </w:r>
            <w:proofErr w:type="gramStart"/>
            <w:r w:rsidRPr="00946301">
              <w:rPr>
                <w:rFonts w:ascii="Times New Roman" w:hAnsi="Times New Roman"/>
                <w:sz w:val="26"/>
                <w:szCs w:val="26"/>
                <w:lang w:eastAsia="en-US"/>
              </w:rPr>
              <w:t>см</w:t>
            </w:r>
            <w:proofErr w:type="gramEnd"/>
            <w:r w:rsidR="00666F58">
              <w:rPr>
                <w:rFonts w:ascii="Times New Roman" w:hAnsi="Times New Roman"/>
                <w:sz w:val="26"/>
                <w:szCs w:val="26"/>
                <w:lang w:eastAsia="en-US"/>
              </w:rPr>
              <w:t>.</w:t>
            </w:r>
          </w:p>
        </w:tc>
        <w:tc>
          <w:tcPr>
            <w:tcW w:w="6095"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spacing w:line="240" w:lineRule="auto"/>
              <w:rPr>
                <w:rFonts w:ascii="Times New Roman" w:eastAsia="Andale Sans UI" w:hAnsi="Times New Roman" w:cs="Times New Roman"/>
                <w:iCs/>
                <w:kern w:val="2"/>
                <w:sz w:val="26"/>
                <w:szCs w:val="26"/>
                <w:lang w:eastAsia="fa-IR" w:bidi="fa-IR"/>
              </w:rPr>
            </w:pPr>
            <w:r w:rsidRPr="00946301">
              <w:rPr>
                <w:rFonts w:ascii="Times New Roman" w:hAnsi="Times New Roman" w:cs="Times New Roman"/>
                <w:sz w:val="26"/>
                <w:szCs w:val="26"/>
              </w:rPr>
              <w:t xml:space="preserve">Тройной прыжок с разбега состоит из их трех прыжков, которые выполняются в определенной последовательности. После разбега прыгун делает скачок, отталкиваясь от поверхности сильнейшей </w:t>
            </w:r>
            <w:r w:rsidRPr="00946301">
              <w:rPr>
                <w:rFonts w:ascii="Times New Roman" w:hAnsi="Times New Roman" w:cs="Times New Roman"/>
                <w:sz w:val="26"/>
                <w:szCs w:val="26"/>
              </w:rPr>
              <w:lastRenderedPageBreak/>
              <w:t>ногой и приземляясь на ту же ногу. Затем следует прыжок в шаге с приземлением на маховую ногу. Третий прыжок начинается с отталкивания маховой ногой и заканчивается приземлением на обе ноги.</w:t>
            </w:r>
          </w:p>
        </w:tc>
      </w:tr>
      <w:tr w:rsidR="0085012B" w:rsidRPr="00946301" w:rsidTr="0085012B">
        <w:tc>
          <w:tcPr>
            <w:tcW w:w="534"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jc w:val="center"/>
              <w:rPr>
                <w:rFonts w:ascii="Times New Roman" w:eastAsia="Andale Sans UI" w:hAnsi="Times New Roman" w:cs="Times New Roman"/>
                <w:iCs/>
                <w:color w:val="000000"/>
                <w:kern w:val="2"/>
                <w:sz w:val="28"/>
                <w:szCs w:val="28"/>
                <w:lang w:eastAsia="fa-IR" w:bidi="fa-IR"/>
              </w:rPr>
            </w:pPr>
            <w:r w:rsidRPr="00946301">
              <w:rPr>
                <w:rFonts w:ascii="Times New Roman" w:hAnsi="Times New Roman" w:cs="Times New Roman"/>
                <w:iCs/>
                <w:color w:val="000000"/>
                <w:sz w:val="28"/>
                <w:szCs w:val="28"/>
              </w:rPr>
              <w:lastRenderedPageBreak/>
              <w:t>10</w:t>
            </w:r>
          </w:p>
        </w:tc>
        <w:tc>
          <w:tcPr>
            <w:tcW w:w="3402"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pStyle w:val="1"/>
              <w:ind w:left="0"/>
              <w:rPr>
                <w:rFonts w:ascii="Times New Roman" w:hAnsi="Times New Roman"/>
                <w:sz w:val="26"/>
                <w:szCs w:val="26"/>
                <w:lang w:eastAsia="en-US"/>
              </w:rPr>
            </w:pPr>
            <w:r w:rsidRPr="00946301">
              <w:rPr>
                <w:rFonts w:ascii="Times New Roman" w:hAnsi="Times New Roman"/>
                <w:sz w:val="26"/>
                <w:szCs w:val="26"/>
                <w:lang w:eastAsia="en-US"/>
              </w:rPr>
              <w:t xml:space="preserve">Прыжок вверх с места </w:t>
            </w:r>
            <w:proofErr w:type="gramStart"/>
            <w:r w:rsidRPr="00946301">
              <w:rPr>
                <w:rFonts w:ascii="Times New Roman" w:hAnsi="Times New Roman"/>
                <w:sz w:val="26"/>
                <w:szCs w:val="26"/>
                <w:lang w:eastAsia="en-US"/>
              </w:rPr>
              <w:t>со</w:t>
            </w:r>
            <w:proofErr w:type="gramEnd"/>
            <w:r w:rsidRPr="00946301">
              <w:rPr>
                <w:rFonts w:ascii="Times New Roman" w:hAnsi="Times New Roman"/>
                <w:sz w:val="26"/>
                <w:szCs w:val="26"/>
                <w:lang w:eastAsia="en-US"/>
              </w:rPr>
              <w:t xml:space="preserve"> взмахом руками, см</w:t>
            </w:r>
            <w:r w:rsidR="00666F58">
              <w:rPr>
                <w:rFonts w:ascii="Times New Roman" w:hAnsi="Times New Roman"/>
                <w:sz w:val="26"/>
                <w:szCs w:val="26"/>
                <w:lang w:eastAsia="en-US"/>
              </w:rPr>
              <w:t>.</w:t>
            </w:r>
            <w:r w:rsidRPr="00946301">
              <w:rPr>
                <w:rFonts w:ascii="Times New Roman" w:hAnsi="Times New Roman"/>
                <w:sz w:val="26"/>
                <w:szCs w:val="26"/>
                <w:lang w:eastAsia="en-US"/>
              </w:rPr>
              <w:t xml:space="preserve"> </w:t>
            </w:r>
          </w:p>
        </w:tc>
        <w:tc>
          <w:tcPr>
            <w:tcW w:w="6095"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rPr>
                <w:rFonts w:ascii="Times New Roman" w:eastAsia="Andale Sans UI" w:hAnsi="Times New Roman" w:cs="Times New Roman"/>
                <w:iCs/>
                <w:color w:val="000000"/>
                <w:kern w:val="2"/>
                <w:sz w:val="26"/>
                <w:szCs w:val="26"/>
                <w:lang w:eastAsia="fa-IR" w:bidi="fa-IR"/>
              </w:rPr>
            </w:pPr>
            <w:r w:rsidRPr="00946301">
              <w:rPr>
                <w:rFonts w:ascii="Times New Roman" w:hAnsi="Times New Roman" w:cs="Times New Roman"/>
                <w:sz w:val="26"/>
                <w:szCs w:val="26"/>
                <w:shd w:val="clear" w:color="auto" w:fill="FFFFFF"/>
              </w:rPr>
              <w:t>Испытуемый располагается под щитом и, отталкиваясь двумя ногами, прыгает вверх, доставая рукой как можно более высокую точку на сантиметровой ленте, укрепленной на щите. Показатель подскока рассчитывается по разнице между высотой доставания в прыжке и высотой доставания рукой, стоя на полу на носочках. Тест выполняется трижды, учитывается лучший результат.</w:t>
            </w:r>
          </w:p>
        </w:tc>
      </w:tr>
      <w:tr w:rsidR="0085012B" w:rsidRPr="00946301" w:rsidTr="0085012B">
        <w:tc>
          <w:tcPr>
            <w:tcW w:w="534"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jc w:val="center"/>
              <w:rPr>
                <w:rFonts w:ascii="Times New Roman" w:eastAsia="Andale Sans UI" w:hAnsi="Times New Roman" w:cs="Times New Roman"/>
                <w:iCs/>
                <w:color w:val="000000"/>
                <w:kern w:val="2"/>
                <w:sz w:val="28"/>
                <w:szCs w:val="28"/>
                <w:lang w:eastAsia="fa-IR" w:bidi="fa-IR"/>
              </w:rPr>
            </w:pPr>
            <w:r w:rsidRPr="00946301">
              <w:rPr>
                <w:rFonts w:ascii="Times New Roman" w:hAnsi="Times New Roman" w:cs="Times New Roman"/>
                <w:iCs/>
                <w:color w:val="000000"/>
                <w:sz w:val="28"/>
                <w:szCs w:val="28"/>
              </w:rPr>
              <w:t>11</w:t>
            </w:r>
          </w:p>
        </w:tc>
        <w:tc>
          <w:tcPr>
            <w:tcW w:w="3402"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pStyle w:val="1"/>
              <w:ind w:left="0"/>
              <w:rPr>
                <w:rFonts w:ascii="Times New Roman" w:hAnsi="Times New Roman"/>
                <w:sz w:val="26"/>
                <w:szCs w:val="26"/>
                <w:lang w:eastAsia="en-US"/>
              </w:rPr>
            </w:pPr>
            <w:r w:rsidRPr="00946301">
              <w:rPr>
                <w:rFonts w:ascii="Times New Roman" w:hAnsi="Times New Roman"/>
                <w:sz w:val="26"/>
                <w:szCs w:val="26"/>
                <w:lang w:eastAsia="en-US"/>
              </w:rPr>
              <w:t>Бросок набивного мяча весом 1 кг из-за головы, м</w:t>
            </w:r>
            <w:r w:rsidR="00666F58">
              <w:rPr>
                <w:rFonts w:ascii="Times New Roman" w:hAnsi="Times New Roman"/>
                <w:sz w:val="26"/>
                <w:szCs w:val="26"/>
                <w:lang w:eastAsia="en-US"/>
              </w:rPr>
              <w:t>.</w:t>
            </w:r>
          </w:p>
        </w:tc>
        <w:tc>
          <w:tcPr>
            <w:tcW w:w="6095"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rPr>
                <w:rFonts w:ascii="Times New Roman" w:eastAsia="Andale Sans UI" w:hAnsi="Times New Roman" w:cs="Times New Roman"/>
                <w:iCs/>
                <w:color w:val="0000FF"/>
                <w:kern w:val="2"/>
                <w:sz w:val="26"/>
                <w:szCs w:val="26"/>
                <w:lang w:eastAsia="fa-IR" w:bidi="fa-IR"/>
              </w:rPr>
            </w:pPr>
            <w:r w:rsidRPr="00946301">
              <w:rPr>
                <w:rFonts w:ascii="Times New Roman" w:hAnsi="Times New Roman" w:cs="Times New Roman"/>
                <w:sz w:val="26"/>
                <w:szCs w:val="26"/>
              </w:rPr>
              <w:t>Бросок набивного мяча 1 кг на дальность проводится на стадионе или любой ровной площадке в коридор шириной 15 м. Длина коридора устанавливается в зависимости от подготовленности участников. Бросок выполняется с места или прямого разбега способом "из-за головы". Другие способы метания запрещены. Участнику предоставляется право выполнить три броска. В зачет идет лучший результат. Измерение производится от линии метания до места приземления мяча.</w:t>
            </w:r>
          </w:p>
        </w:tc>
      </w:tr>
      <w:tr w:rsidR="0085012B" w:rsidRPr="00946301" w:rsidTr="0085012B">
        <w:tc>
          <w:tcPr>
            <w:tcW w:w="534"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jc w:val="center"/>
              <w:rPr>
                <w:rFonts w:ascii="Times New Roman" w:eastAsia="Andale Sans UI" w:hAnsi="Times New Roman" w:cs="Times New Roman"/>
                <w:iCs/>
                <w:color w:val="000000"/>
                <w:kern w:val="2"/>
                <w:sz w:val="28"/>
                <w:szCs w:val="28"/>
                <w:lang w:eastAsia="fa-IR" w:bidi="fa-IR"/>
              </w:rPr>
            </w:pPr>
            <w:r w:rsidRPr="00946301">
              <w:rPr>
                <w:rFonts w:ascii="Times New Roman" w:hAnsi="Times New Roman" w:cs="Times New Roman"/>
                <w:iCs/>
                <w:color w:val="000000"/>
                <w:sz w:val="28"/>
                <w:szCs w:val="28"/>
              </w:rPr>
              <w:t>12</w:t>
            </w:r>
          </w:p>
        </w:tc>
        <w:tc>
          <w:tcPr>
            <w:tcW w:w="3402"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autoSpaceDE w:val="0"/>
              <w:spacing w:line="200" w:lineRule="atLeast"/>
              <w:jc w:val="both"/>
              <w:rPr>
                <w:rStyle w:val="11"/>
                <w:rFonts w:ascii="Times New Roman" w:eastAsia="Andale Sans UI" w:hAnsi="Times New Roman" w:cs="Times New Roman"/>
                <w:bCs/>
                <w:color w:val="000000"/>
                <w:kern w:val="2"/>
                <w:sz w:val="26"/>
                <w:szCs w:val="26"/>
                <w:lang w:val="de-DE" w:eastAsia="fa-IR" w:bidi="fa-IR"/>
              </w:rPr>
            </w:pPr>
            <w:r w:rsidRPr="00946301">
              <w:rPr>
                <w:rStyle w:val="11"/>
                <w:rFonts w:ascii="Times New Roman" w:hAnsi="Times New Roman" w:cs="Times New Roman"/>
                <w:bCs/>
                <w:color w:val="000000"/>
                <w:sz w:val="26"/>
                <w:szCs w:val="26"/>
              </w:rPr>
              <w:t xml:space="preserve">Удар по мячу на дальность, </w:t>
            </w:r>
            <w:proofErr w:type="gramStart"/>
            <w:r w:rsidRPr="00946301">
              <w:rPr>
                <w:rStyle w:val="11"/>
                <w:rFonts w:ascii="Times New Roman" w:hAnsi="Times New Roman" w:cs="Times New Roman"/>
                <w:bCs/>
                <w:color w:val="000000"/>
                <w:sz w:val="26"/>
                <w:szCs w:val="26"/>
              </w:rPr>
              <w:t>м</w:t>
            </w:r>
            <w:proofErr w:type="gramEnd"/>
            <w:r w:rsidR="00666F58">
              <w:rPr>
                <w:rStyle w:val="11"/>
                <w:rFonts w:ascii="Times New Roman" w:hAnsi="Times New Roman" w:cs="Times New Roman"/>
                <w:bCs/>
                <w:color w:val="000000"/>
                <w:sz w:val="26"/>
                <w:szCs w:val="26"/>
              </w:rPr>
              <w:t>.</w:t>
            </w:r>
          </w:p>
        </w:tc>
        <w:tc>
          <w:tcPr>
            <w:tcW w:w="6095"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ind w:hanging="108"/>
              <w:rPr>
                <w:rFonts w:ascii="Times New Roman" w:eastAsia="Andale Sans UI" w:hAnsi="Times New Roman" w:cs="Times New Roman"/>
                <w:iCs/>
                <w:color w:val="000000"/>
                <w:kern w:val="2"/>
                <w:sz w:val="28"/>
                <w:szCs w:val="28"/>
                <w:lang w:eastAsia="fa-IR" w:bidi="fa-IR"/>
              </w:rPr>
            </w:pPr>
            <w:r w:rsidRPr="00946301">
              <w:rPr>
                <w:rStyle w:val="11pt1"/>
                <w:rFonts w:ascii="Times New Roman" w:hAnsi="Times New Roman" w:cs="Times New Roman"/>
                <w:color w:val="000000"/>
                <w:sz w:val="25"/>
                <w:szCs w:val="25"/>
              </w:rPr>
              <w:t>Удар по мячу на дальность выполняется правой и левой ногой по неподвижному мячу с разбега любым способом. Измерение дальности полёта мяча производится с места удара до точки первого  касания мяча о землю по коридору шириной 5-10 м. Для удара каж</w:t>
            </w:r>
            <w:r w:rsidRPr="00946301">
              <w:rPr>
                <w:rStyle w:val="11pt1"/>
                <w:rFonts w:ascii="Times New Roman" w:hAnsi="Times New Roman" w:cs="Times New Roman"/>
                <w:color w:val="000000"/>
                <w:sz w:val="25"/>
                <w:szCs w:val="25"/>
              </w:rPr>
              <w:softHyphen/>
              <w:t>дой ногой даются три попытки. Засчитывается лучший результат ударов каждой ногой. Конечный результат определяется по сумме лучших ударов обеими ногами. Для зачисления на этап начальной подготовки и тренировочный этап  удары на дальность выполняются с рук.</w:t>
            </w:r>
          </w:p>
        </w:tc>
      </w:tr>
      <w:tr w:rsidR="0085012B" w:rsidRPr="00946301" w:rsidTr="0085012B">
        <w:tc>
          <w:tcPr>
            <w:tcW w:w="534"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jc w:val="center"/>
              <w:rPr>
                <w:rFonts w:ascii="Times New Roman" w:eastAsia="Andale Sans UI" w:hAnsi="Times New Roman" w:cs="Times New Roman"/>
                <w:iCs/>
                <w:color w:val="000000"/>
                <w:kern w:val="2"/>
                <w:sz w:val="28"/>
                <w:szCs w:val="28"/>
                <w:lang w:eastAsia="fa-IR" w:bidi="fa-IR"/>
              </w:rPr>
            </w:pPr>
            <w:r w:rsidRPr="00946301">
              <w:rPr>
                <w:rFonts w:ascii="Times New Roman" w:hAnsi="Times New Roman" w:cs="Times New Roman"/>
                <w:iCs/>
                <w:color w:val="000000"/>
                <w:sz w:val="28"/>
                <w:szCs w:val="28"/>
              </w:rPr>
              <w:t>13</w:t>
            </w:r>
          </w:p>
        </w:tc>
        <w:tc>
          <w:tcPr>
            <w:tcW w:w="3402"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autoSpaceDE w:val="0"/>
              <w:spacing w:line="200" w:lineRule="atLeast"/>
              <w:jc w:val="both"/>
              <w:rPr>
                <w:rStyle w:val="11"/>
                <w:rFonts w:ascii="Times New Roman" w:eastAsia="Andale Sans UI" w:hAnsi="Times New Roman" w:cs="Times New Roman"/>
                <w:bCs/>
                <w:color w:val="000000"/>
                <w:kern w:val="2"/>
                <w:sz w:val="26"/>
                <w:szCs w:val="26"/>
                <w:lang w:val="de-DE" w:eastAsia="fa-IR" w:bidi="fa-IR"/>
              </w:rPr>
            </w:pPr>
            <w:r w:rsidRPr="00946301">
              <w:rPr>
                <w:rStyle w:val="11"/>
                <w:rFonts w:ascii="Times New Roman" w:hAnsi="Times New Roman" w:cs="Times New Roman"/>
                <w:bCs/>
                <w:color w:val="000000"/>
                <w:sz w:val="26"/>
                <w:szCs w:val="26"/>
              </w:rPr>
              <w:t>Удар по мячу на точность, раз</w:t>
            </w:r>
          </w:p>
        </w:tc>
        <w:tc>
          <w:tcPr>
            <w:tcW w:w="6095"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rPr>
                <w:rFonts w:ascii="Times New Roman" w:eastAsia="Andale Sans UI" w:hAnsi="Times New Roman" w:cs="Times New Roman"/>
                <w:iCs/>
                <w:color w:val="000000"/>
                <w:kern w:val="2"/>
                <w:sz w:val="28"/>
                <w:szCs w:val="28"/>
                <w:lang w:eastAsia="fa-IR" w:bidi="fa-IR"/>
              </w:rPr>
            </w:pPr>
            <w:r w:rsidRPr="00946301">
              <w:rPr>
                <w:rStyle w:val="11pt1"/>
                <w:rFonts w:ascii="Times New Roman" w:hAnsi="Times New Roman" w:cs="Times New Roman"/>
                <w:color w:val="000000"/>
                <w:sz w:val="25"/>
                <w:szCs w:val="25"/>
              </w:rPr>
              <w:t xml:space="preserve">Удары по воротам на точность выполняются с разбега по неподвижному мячу правой и левой ногой с расстояния 10м. Мяч посылают по воздуху в ворота размером 250 х 200 см, мяч должен  пересечь линию ворот по воздуху. Выполняются по пять ударов </w:t>
            </w:r>
            <w:r w:rsidRPr="00946301">
              <w:rPr>
                <w:rStyle w:val="11pt1"/>
                <w:rFonts w:ascii="Times New Roman" w:hAnsi="Times New Roman" w:cs="Times New Roman"/>
                <w:color w:val="000000"/>
                <w:sz w:val="25"/>
                <w:szCs w:val="25"/>
              </w:rPr>
              <w:lastRenderedPageBreak/>
              <w:t>каждой ногой любым способом. Учитывается сумма попаданий.</w:t>
            </w:r>
          </w:p>
        </w:tc>
      </w:tr>
      <w:tr w:rsidR="0085012B" w:rsidRPr="00946301" w:rsidTr="0085012B">
        <w:tc>
          <w:tcPr>
            <w:tcW w:w="534"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jc w:val="center"/>
              <w:rPr>
                <w:rFonts w:ascii="Times New Roman" w:eastAsia="Andale Sans UI" w:hAnsi="Times New Roman" w:cs="Times New Roman"/>
                <w:iCs/>
                <w:color w:val="000000"/>
                <w:kern w:val="2"/>
                <w:sz w:val="28"/>
                <w:szCs w:val="28"/>
                <w:lang w:eastAsia="fa-IR" w:bidi="fa-IR"/>
              </w:rPr>
            </w:pPr>
            <w:r w:rsidRPr="00946301">
              <w:rPr>
                <w:rFonts w:ascii="Times New Roman" w:hAnsi="Times New Roman" w:cs="Times New Roman"/>
                <w:iCs/>
                <w:color w:val="000000"/>
                <w:sz w:val="28"/>
                <w:szCs w:val="28"/>
              </w:rPr>
              <w:lastRenderedPageBreak/>
              <w:t>14</w:t>
            </w:r>
          </w:p>
        </w:tc>
        <w:tc>
          <w:tcPr>
            <w:tcW w:w="3402"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autoSpaceDE w:val="0"/>
              <w:spacing w:line="200" w:lineRule="atLeast"/>
              <w:jc w:val="both"/>
              <w:rPr>
                <w:rStyle w:val="11"/>
                <w:rFonts w:ascii="Times New Roman" w:eastAsia="Andale Sans UI" w:hAnsi="Times New Roman" w:cs="Times New Roman"/>
                <w:bCs/>
                <w:color w:val="000000"/>
                <w:kern w:val="2"/>
                <w:sz w:val="26"/>
                <w:szCs w:val="26"/>
                <w:lang w:val="de-DE" w:eastAsia="fa-IR" w:bidi="fa-IR"/>
              </w:rPr>
            </w:pPr>
            <w:r w:rsidRPr="00946301">
              <w:rPr>
                <w:rFonts w:ascii="Times New Roman" w:hAnsi="Times New Roman" w:cs="Times New Roman"/>
                <w:sz w:val="26"/>
                <w:szCs w:val="26"/>
              </w:rPr>
              <w:t>Тест «Кожаный мяч»: ведение мяча на отрезке 12м, обводка трех стоек с последующим ударом в ворота  с линии штрафной площади – из трех попыток, сек</w:t>
            </w:r>
          </w:p>
        </w:tc>
        <w:tc>
          <w:tcPr>
            <w:tcW w:w="6095"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rPr>
                <w:rFonts w:ascii="Times New Roman" w:eastAsia="Andale Sans UI" w:hAnsi="Times New Roman" w:cs="Times New Roman"/>
                <w:iCs/>
                <w:color w:val="000000"/>
                <w:kern w:val="2"/>
                <w:sz w:val="28"/>
                <w:szCs w:val="28"/>
                <w:lang w:eastAsia="fa-IR" w:bidi="fa-IR"/>
              </w:rPr>
            </w:pPr>
            <w:r w:rsidRPr="00946301">
              <w:rPr>
                <w:rFonts w:ascii="Times New Roman" w:hAnsi="Times New Roman" w:cs="Times New Roman"/>
                <w:sz w:val="25"/>
                <w:szCs w:val="25"/>
              </w:rPr>
              <w:t xml:space="preserve"> Выполняется на футбольном поле. Между линией центра и линией штрафной площади отмеряется расстояние 12 </w:t>
            </w:r>
            <w:proofErr w:type="gramStart"/>
            <w:r w:rsidRPr="00946301">
              <w:rPr>
                <w:rFonts w:ascii="Times New Roman" w:hAnsi="Times New Roman" w:cs="Times New Roman"/>
                <w:sz w:val="25"/>
                <w:szCs w:val="25"/>
              </w:rPr>
              <w:t>м</w:t>
            </w:r>
            <w:proofErr w:type="gramEnd"/>
            <w:r w:rsidRPr="00946301">
              <w:rPr>
                <w:rFonts w:ascii="Times New Roman" w:hAnsi="Times New Roman" w:cs="Times New Roman"/>
                <w:sz w:val="25"/>
                <w:szCs w:val="25"/>
              </w:rPr>
              <w:t xml:space="preserve"> и устанавливаются 3 стойки на расстоянии 1,5-2 м друг от друга. По сигналу спортсмен с центра поля ведет мяч, обводит стойки и пробивает по воротам с линии штрафной площади. Учитывается время выполнения задания от момента начала движения участника до пересечения мяча линии ворот. Время старта фиксируется на секундомере по началу движения участников. В случае</w:t>
            </w:r>
            <w:proofErr w:type="gramStart"/>
            <w:r w:rsidRPr="00946301">
              <w:rPr>
                <w:rFonts w:ascii="Times New Roman" w:hAnsi="Times New Roman" w:cs="Times New Roman"/>
                <w:sz w:val="25"/>
                <w:szCs w:val="25"/>
              </w:rPr>
              <w:t>,</w:t>
            </w:r>
            <w:proofErr w:type="gramEnd"/>
            <w:r w:rsidRPr="00946301">
              <w:rPr>
                <w:rFonts w:ascii="Times New Roman" w:hAnsi="Times New Roman" w:cs="Times New Roman"/>
                <w:sz w:val="25"/>
                <w:szCs w:val="25"/>
              </w:rPr>
              <w:t xml:space="preserve"> если мяч не попал в цель, к окончательному результату прибавляется штрафные три секунды. Дается одна попытка, которая измеряется до сотых долей.</w:t>
            </w:r>
          </w:p>
        </w:tc>
      </w:tr>
      <w:tr w:rsidR="0085012B" w:rsidRPr="00946301" w:rsidTr="0085012B">
        <w:tc>
          <w:tcPr>
            <w:tcW w:w="534"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jc w:val="center"/>
              <w:rPr>
                <w:rFonts w:ascii="Times New Roman" w:eastAsia="Andale Sans UI" w:hAnsi="Times New Roman" w:cs="Times New Roman"/>
                <w:iCs/>
                <w:color w:val="000000"/>
                <w:kern w:val="2"/>
                <w:sz w:val="28"/>
                <w:szCs w:val="28"/>
                <w:lang w:eastAsia="fa-IR" w:bidi="fa-IR"/>
              </w:rPr>
            </w:pPr>
            <w:r w:rsidRPr="00946301">
              <w:rPr>
                <w:rFonts w:ascii="Times New Roman" w:hAnsi="Times New Roman" w:cs="Times New Roman"/>
                <w:iCs/>
                <w:color w:val="000000"/>
                <w:sz w:val="28"/>
                <w:szCs w:val="28"/>
              </w:rPr>
              <w:t>15</w:t>
            </w:r>
          </w:p>
        </w:tc>
        <w:tc>
          <w:tcPr>
            <w:tcW w:w="3402" w:type="dxa"/>
            <w:tcBorders>
              <w:top w:val="single" w:sz="4" w:space="0" w:color="auto"/>
              <w:left w:val="single" w:sz="4" w:space="0" w:color="auto"/>
              <w:bottom w:val="single" w:sz="4" w:space="0" w:color="auto"/>
              <w:right w:val="single" w:sz="4" w:space="0" w:color="auto"/>
            </w:tcBorders>
            <w:hideMark/>
          </w:tcPr>
          <w:p w:rsidR="0085012B" w:rsidRPr="00946301" w:rsidRDefault="0085012B" w:rsidP="0085012B">
            <w:pPr>
              <w:autoSpaceDE w:val="0"/>
              <w:spacing w:line="200" w:lineRule="atLeast"/>
              <w:jc w:val="both"/>
              <w:rPr>
                <w:rStyle w:val="11"/>
                <w:rFonts w:ascii="Times New Roman" w:eastAsia="Andale Sans UI" w:hAnsi="Times New Roman" w:cs="Times New Roman"/>
                <w:bCs/>
                <w:color w:val="000000"/>
                <w:kern w:val="2"/>
                <w:sz w:val="26"/>
                <w:szCs w:val="26"/>
                <w:lang w:val="de-DE" w:eastAsia="fa-IR" w:bidi="fa-IR"/>
              </w:rPr>
            </w:pPr>
            <w:r w:rsidRPr="00946301">
              <w:rPr>
                <w:rStyle w:val="11"/>
                <w:rFonts w:ascii="Times New Roman" w:hAnsi="Times New Roman" w:cs="Times New Roman"/>
                <w:sz w:val="26"/>
                <w:szCs w:val="26"/>
              </w:rPr>
              <w:t>Жонглирование мячом ногами, раз</w:t>
            </w:r>
          </w:p>
        </w:tc>
        <w:tc>
          <w:tcPr>
            <w:tcW w:w="6095" w:type="dxa"/>
            <w:tcBorders>
              <w:top w:val="single" w:sz="4" w:space="0" w:color="auto"/>
              <w:left w:val="single" w:sz="4" w:space="0" w:color="auto"/>
              <w:bottom w:val="single" w:sz="4" w:space="0" w:color="auto"/>
              <w:right w:val="single" w:sz="4" w:space="0" w:color="auto"/>
            </w:tcBorders>
          </w:tcPr>
          <w:p w:rsidR="0085012B" w:rsidRPr="00946301" w:rsidRDefault="0085012B" w:rsidP="0085012B">
            <w:pPr>
              <w:autoSpaceDE w:val="0"/>
              <w:spacing w:line="200" w:lineRule="atLeast"/>
              <w:jc w:val="both"/>
              <w:rPr>
                <w:rFonts w:ascii="Times New Roman" w:eastAsia="Andale Sans UI" w:hAnsi="Times New Roman" w:cs="Times New Roman"/>
                <w:bCs/>
                <w:kern w:val="2"/>
                <w:sz w:val="26"/>
                <w:szCs w:val="26"/>
                <w:lang w:eastAsia="fa-IR" w:bidi="fa-IR"/>
              </w:rPr>
            </w:pPr>
            <w:r w:rsidRPr="00946301">
              <w:rPr>
                <w:rFonts w:ascii="Times New Roman" w:hAnsi="Times New Roman" w:cs="Times New Roman"/>
                <w:bCs/>
                <w:sz w:val="26"/>
                <w:szCs w:val="26"/>
              </w:rPr>
              <w:t>Жонглирование мячом выполняется ударами правой и левой ногой (серединой, внутренней и внешней частями подъема).</w:t>
            </w:r>
            <w:r w:rsidRPr="00946301">
              <w:rPr>
                <w:rStyle w:val="11"/>
                <w:rFonts w:ascii="Times New Roman" w:hAnsi="Times New Roman" w:cs="Times New Roman"/>
                <w:color w:val="FF0000"/>
                <w:sz w:val="26"/>
                <w:szCs w:val="26"/>
              </w:rPr>
              <w:t xml:space="preserve"> </w:t>
            </w:r>
            <w:r w:rsidRPr="00946301">
              <w:rPr>
                <w:rStyle w:val="11"/>
                <w:rFonts w:ascii="Times New Roman" w:hAnsi="Times New Roman" w:cs="Times New Roman"/>
                <w:sz w:val="26"/>
                <w:szCs w:val="26"/>
              </w:rPr>
              <w:t xml:space="preserve">Допускается помощь головой грудью, бедрами и коленями, но засчитываются только отскоки от стопы ног. Учитывается количество отскоков мяча от стоп, от момента первого удара до падения мяча на пол. </w:t>
            </w:r>
            <w:r w:rsidRPr="00946301">
              <w:rPr>
                <w:rFonts w:ascii="Times New Roman" w:hAnsi="Times New Roman" w:cs="Times New Roman"/>
                <w:bCs/>
                <w:sz w:val="26"/>
                <w:szCs w:val="26"/>
              </w:rPr>
              <w:t>При касании мяча пола испытание прекращается.</w:t>
            </w:r>
          </w:p>
          <w:p w:rsidR="0085012B" w:rsidRPr="00946301" w:rsidRDefault="0085012B" w:rsidP="0085012B">
            <w:pPr>
              <w:rPr>
                <w:rFonts w:ascii="Times New Roman" w:eastAsia="Andale Sans UI" w:hAnsi="Times New Roman" w:cs="Times New Roman"/>
                <w:iCs/>
                <w:color w:val="000000"/>
                <w:kern w:val="2"/>
                <w:sz w:val="28"/>
                <w:szCs w:val="28"/>
                <w:lang w:eastAsia="fa-IR" w:bidi="fa-IR"/>
              </w:rPr>
            </w:pPr>
          </w:p>
        </w:tc>
      </w:tr>
    </w:tbl>
    <w:p w:rsidR="00AA5006" w:rsidRDefault="00AA5006" w:rsidP="00666F58">
      <w:pPr>
        <w:spacing w:after="0" w:line="240" w:lineRule="atLeast"/>
        <w:rPr>
          <w:rStyle w:val="11"/>
          <w:rFonts w:ascii="Times New Roman" w:hAnsi="Times New Roman" w:cs="Times New Roman"/>
          <w:b/>
          <w:bCs/>
          <w:sz w:val="26"/>
          <w:szCs w:val="26"/>
        </w:rPr>
      </w:pPr>
    </w:p>
    <w:p w:rsidR="00CF756E" w:rsidRDefault="00CF756E" w:rsidP="00A44F1B">
      <w:pPr>
        <w:spacing w:after="0" w:line="240" w:lineRule="atLeast"/>
        <w:jc w:val="center"/>
        <w:rPr>
          <w:rStyle w:val="11"/>
          <w:rFonts w:ascii="Times New Roman" w:hAnsi="Times New Roman" w:cs="Times New Roman"/>
          <w:b/>
          <w:bCs/>
          <w:sz w:val="26"/>
          <w:szCs w:val="26"/>
        </w:rPr>
      </w:pPr>
      <w:r>
        <w:rPr>
          <w:rStyle w:val="11"/>
          <w:rFonts w:ascii="Times New Roman" w:hAnsi="Times New Roman" w:cs="Times New Roman"/>
          <w:b/>
          <w:bCs/>
          <w:sz w:val="26"/>
          <w:szCs w:val="26"/>
        </w:rPr>
        <w:t>4.5</w:t>
      </w:r>
      <w:r w:rsidR="00AA5006">
        <w:rPr>
          <w:rStyle w:val="11"/>
          <w:rFonts w:ascii="Times New Roman" w:hAnsi="Times New Roman" w:cs="Times New Roman"/>
          <w:b/>
          <w:bCs/>
          <w:sz w:val="26"/>
          <w:szCs w:val="26"/>
        </w:rPr>
        <w:t xml:space="preserve">. Методические указания </w:t>
      </w:r>
      <w:r>
        <w:rPr>
          <w:rStyle w:val="11"/>
          <w:rFonts w:ascii="Times New Roman" w:hAnsi="Times New Roman" w:cs="Times New Roman"/>
          <w:b/>
          <w:bCs/>
          <w:sz w:val="26"/>
          <w:szCs w:val="26"/>
        </w:rPr>
        <w:t xml:space="preserve">по организации </w:t>
      </w:r>
      <w:r w:rsidR="00A44F1B" w:rsidRPr="00DD1FF0">
        <w:rPr>
          <w:rStyle w:val="11"/>
          <w:rFonts w:ascii="Times New Roman" w:hAnsi="Times New Roman" w:cs="Times New Roman"/>
          <w:b/>
          <w:bCs/>
          <w:sz w:val="26"/>
          <w:szCs w:val="26"/>
        </w:rPr>
        <w:t>промежуточной</w:t>
      </w:r>
      <w:r w:rsidR="00A44F1B">
        <w:rPr>
          <w:rStyle w:val="11"/>
          <w:rFonts w:ascii="Times New Roman" w:hAnsi="Times New Roman" w:cs="Times New Roman"/>
          <w:b/>
          <w:bCs/>
          <w:sz w:val="26"/>
          <w:szCs w:val="26"/>
        </w:rPr>
        <w:t xml:space="preserve"> </w:t>
      </w:r>
    </w:p>
    <w:p w:rsidR="00A44F1B" w:rsidRDefault="00A44F1B" w:rsidP="00A44F1B">
      <w:pPr>
        <w:spacing w:after="0" w:line="240" w:lineRule="atLeast"/>
        <w:jc w:val="center"/>
        <w:rPr>
          <w:rStyle w:val="11"/>
          <w:rFonts w:ascii="Times New Roman" w:hAnsi="Times New Roman" w:cs="Times New Roman"/>
          <w:b/>
          <w:bCs/>
          <w:sz w:val="26"/>
          <w:szCs w:val="26"/>
        </w:rPr>
      </w:pPr>
      <w:r>
        <w:rPr>
          <w:rStyle w:val="11"/>
          <w:rFonts w:ascii="Times New Roman" w:hAnsi="Times New Roman" w:cs="Times New Roman"/>
          <w:b/>
          <w:bCs/>
          <w:sz w:val="26"/>
          <w:szCs w:val="26"/>
        </w:rPr>
        <w:t>и итоговой  аттестации</w:t>
      </w:r>
    </w:p>
    <w:p w:rsidR="00A44F1B" w:rsidRDefault="00A44F1B" w:rsidP="00A44F1B">
      <w:pPr>
        <w:autoSpaceDE w:val="0"/>
        <w:autoSpaceDN w:val="0"/>
        <w:adjustRightInd w:val="0"/>
        <w:spacing w:after="0" w:line="240" w:lineRule="atLeast"/>
        <w:jc w:val="both"/>
        <w:rPr>
          <w:rFonts w:ascii="Times New Roman" w:hAnsi="Times New Roman" w:cs="Times New Roman"/>
          <w:color w:val="000000"/>
          <w:sz w:val="26"/>
          <w:szCs w:val="26"/>
        </w:rPr>
      </w:pPr>
      <w:r>
        <w:rPr>
          <w:rStyle w:val="11"/>
          <w:rFonts w:ascii="Calibri" w:eastAsia="Calibri" w:hAnsi="Calibri" w:cs="Times New Roman"/>
          <w:sz w:val="28"/>
          <w:szCs w:val="28"/>
        </w:rPr>
        <w:t xml:space="preserve">    </w:t>
      </w:r>
      <w:proofErr w:type="gramStart"/>
      <w:r>
        <w:rPr>
          <w:rFonts w:ascii="Times New Roman" w:hAnsi="Times New Roman" w:cs="Times New Roman"/>
          <w:color w:val="000000"/>
          <w:sz w:val="26"/>
          <w:szCs w:val="26"/>
        </w:rPr>
        <w:t xml:space="preserve">Для оценки уровня освоения Программы проводится промежуточная (ежегодно, </w:t>
      </w:r>
      <w:proofErr w:type="gramEnd"/>
    </w:p>
    <w:p w:rsidR="00CE43EB" w:rsidRDefault="00F51075" w:rsidP="00CE43EB">
      <w:pPr>
        <w:autoSpaceDE w:val="0"/>
        <w:autoSpaceDN w:val="0"/>
        <w:adjustRightInd w:val="0"/>
        <w:spacing w:after="0" w:line="240" w:lineRule="atLeast"/>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после каждого этапа (периода) обучения) и итоговая (после освоения Программы) аттестация </w:t>
      </w:r>
      <w:proofErr w:type="gramStart"/>
      <w:r>
        <w:rPr>
          <w:rFonts w:ascii="Times New Roman" w:hAnsi="Times New Roman" w:cs="Times New Roman"/>
          <w:color w:val="000000"/>
          <w:sz w:val="26"/>
          <w:szCs w:val="26"/>
        </w:rPr>
        <w:t>обучающихся</w:t>
      </w:r>
      <w:proofErr w:type="gramEnd"/>
      <w:r>
        <w:rPr>
          <w:rFonts w:ascii="Times New Roman" w:hAnsi="Times New Roman" w:cs="Times New Roman"/>
          <w:color w:val="000000"/>
          <w:sz w:val="26"/>
          <w:szCs w:val="26"/>
        </w:rPr>
        <w:t xml:space="preserve">. </w:t>
      </w:r>
    </w:p>
    <w:p w:rsidR="00867EAB" w:rsidRDefault="00CE43EB" w:rsidP="00867EAB">
      <w:pPr>
        <w:autoSpaceDE w:val="0"/>
        <w:autoSpaceDN w:val="0"/>
        <w:adjustRightInd w:val="0"/>
        <w:spacing w:after="0" w:line="240" w:lineRule="atLeast"/>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F51075">
        <w:rPr>
          <w:rFonts w:ascii="Times New Roman" w:hAnsi="Times New Roman" w:cs="Times New Roman"/>
          <w:sz w:val="26"/>
          <w:szCs w:val="26"/>
        </w:rPr>
        <w:t xml:space="preserve">При проведении промежуточной и итоговой аттестации </w:t>
      </w:r>
      <w:proofErr w:type="gramStart"/>
      <w:r w:rsidR="00F51075">
        <w:rPr>
          <w:rFonts w:ascii="Times New Roman" w:hAnsi="Times New Roman" w:cs="Times New Roman"/>
          <w:sz w:val="26"/>
          <w:szCs w:val="26"/>
        </w:rPr>
        <w:t>обучающихся</w:t>
      </w:r>
      <w:proofErr w:type="gramEnd"/>
      <w:r w:rsidR="00F51075">
        <w:rPr>
          <w:rFonts w:ascii="Times New Roman" w:hAnsi="Times New Roman" w:cs="Times New Roman"/>
          <w:sz w:val="26"/>
          <w:szCs w:val="26"/>
        </w:rPr>
        <w:t xml:space="preserve"> учитываются результаты освоения Программы по каждой предметной области. </w:t>
      </w:r>
    </w:p>
    <w:p w:rsidR="00F51075" w:rsidRPr="00867EAB" w:rsidRDefault="00867EAB" w:rsidP="00867EAB">
      <w:pPr>
        <w:autoSpaceDE w:val="0"/>
        <w:autoSpaceDN w:val="0"/>
        <w:adjustRightInd w:val="0"/>
        <w:spacing w:after="0" w:line="240" w:lineRule="atLeast"/>
        <w:jc w:val="both"/>
        <w:rPr>
          <w:rStyle w:val="afb"/>
          <w:rFonts w:ascii="Times New Roman" w:hAnsi="Times New Roman" w:cs="Times New Roman"/>
          <w:b w:val="0"/>
          <w:bCs w:val="0"/>
          <w:color w:val="000000"/>
          <w:sz w:val="26"/>
          <w:szCs w:val="26"/>
          <w:lang w:val="de-DE"/>
        </w:rPr>
      </w:pPr>
      <w:r>
        <w:rPr>
          <w:rFonts w:ascii="Times New Roman" w:hAnsi="Times New Roman" w:cs="Times New Roman"/>
          <w:color w:val="000000"/>
          <w:sz w:val="26"/>
          <w:szCs w:val="26"/>
        </w:rPr>
        <w:t xml:space="preserve">    </w:t>
      </w:r>
      <w:r>
        <w:rPr>
          <w:rStyle w:val="11"/>
          <w:rFonts w:ascii="Times New Roman" w:hAnsi="Times New Roman" w:cs="Times New Roman"/>
          <w:sz w:val="26"/>
          <w:szCs w:val="26"/>
        </w:rPr>
        <w:t>Основные формы</w:t>
      </w:r>
      <w:r w:rsidR="00F51075" w:rsidRPr="00946301">
        <w:rPr>
          <w:rStyle w:val="11"/>
          <w:rFonts w:ascii="Times New Roman" w:hAnsi="Times New Roman" w:cs="Times New Roman"/>
          <w:sz w:val="26"/>
          <w:szCs w:val="26"/>
        </w:rPr>
        <w:t xml:space="preserve"> </w:t>
      </w:r>
      <w:r>
        <w:rPr>
          <w:rStyle w:val="afb"/>
          <w:rFonts w:ascii="Times New Roman" w:hAnsi="Times New Roman" w:cs="Times New Roman"/>
          <w:b w:val="0"/>
          <w:bCs w:val="0"/>
          <w:sz w:val="26"/>
          <w:szCs w:val="26"/>
        </w:rPr>
        <w:t xml:space="preserve"> аттестации</w:t>
      </w:r>
      <w:r w:rsidR="00F51075" w:rsidRPr="00946301">
        <w:rPr>
          <w:rStyle w:val="afb"/>
          <w:rFonts w:ascii="Times New Roman" w:hAnsi="Times New Roman" w:cs="Times New Roman"/>
          <w:b w:val="0"/>
          <w:bCs w:val="0"/>
          <w:sz w:val="26"/>
          <w:szCs w:val="26"/>
        </w:rPr>
        <w:t>:</w:t>
      </w:r>
    </w:p>
    <w:p w:rsidR="00F51075" w:rsidRDefault="00867EAB" w:rsidP="00F51075">
      <w:pPr>
        <w:pStyle w:val="ab"/>
        <w:spacing w:after="0" w:line="240" w:lineRule="atLeast"/>
        <w:ind w:hanging="28"/>
        <w:jc w:val="both"/>
        <w:rPr>
          <w:rStyle w:val="afb"/>
          <w:b w:val="0"/>
          <w:bCs w:val="0"/>
          <w:sz w:val="26"/>
          <w:szCs w:val="26"/>
          <w:lang w:val="ru-RU"/>
        </w:rPr>
      </w:pPr>
      <w:r>
        <w:rPr>
          <w:rStyle w:val="afb"/>
          <w:b w:val="0"/>
          <w:bCs w:val="0"/>
          <w:sz w:val="26"/>
          <w:szCs w:val="26"/>
          <w:lang w:val="ru-RU"/>
        </w:rPr>
        <w:t xml:space="preserve">    </w:t>
      </w:r>
      <w:r w:rsidR="00F51075">
        <w:rPr>
          <w:rStyle w:val="afb"/>
          <w:b w:val="0"/>
          <w:bCs w:val="0"/>
          <w:sz w:val="26"/>
          <w:szCs w:val="26"/>
          <w:lang w:val="ru-RU"/>
        </w:rPr>
        <w:t xml:space="preserve">-  </w:t>
      </w:r>
      <w:r w:rsidR="00F51075">
        <w:rPr>
          <w:rStyle w:val="af3"/>
          <w:rFonts w:cs="Times New Roman"/>
          <w:sz w:val="26"/>
          <w:szCs w:val="26"/>
        </w:rPr>
        <w:t>беседа</w:t>
      </w:r>
      <w:r w:rsidR="00F51075">
        <w:rPr>
          <w:rStyle w:val="af3"/>
          <w:rFonts w:cs="Times New Roman"/>
          <w:sz w:val="26"/>
          <w:szCs w:val="26"/>
          <w:lang w:val="ru-RU"/>
        </w:rPr>
        <w:t xml:space="preserve"> </w:t>
      </w:r>
      <w:r w:rsidR="00F51075">
        <w:rPr>
          <w:rStyle w:val="af3"/>
          <w:rFonts w:cs="Times New Roman"/>
          <w:sz w:val="26"/>
          <w:szCs w:val="26"/>
        </w:rPr>
        <w:t>для определения теоретической подготовленности</w:t>
      </w:r>
      <w:r w:rsidR="00F51075">
        <w:rPr>
          <w:rStyle w:val="afb"/>
          <w:b w:val="0"/>
          <w:bCs w:val="0"/>
          <w:sz w:val="26"/>
          <w:szCs w:val="26"/>
          <w:lang w:val="ru-RU"/>
        </w:rPr>
        <w:t>;</w:t>
      </w:r>
    </w:p>
    <w:p w:rsidR="00F51075" w:rsidRDefault="00867EAB" w:rsidP="00867EAB">
      <w:pPr>
        <w:pStyle w:val="ab"/>
        <w:spacing w:after="0" w:line="240" w:lineRule="atLeast"/>
        <w:ind w:hanging="28"/>
        <w:jc w:val="both"/>
        <w:rPr>
          <w:rFonts w:cs="Times New Roman"/>
        </w:rPr>
      </w:pPr>
      <w:r>
        <w:rPr>
          <w:rStyle w:val="afb"/>
          <w:b w:val="0"/>
          <w:bCs w:val="0"/>
          <w:sz w:val="26"/>
          <w:szCs w:val="26"/>
          <w:lang w:val="ru-RU"/>
        </w:rPr>
        <w:t xml:space="preserve">    - </w:t>
      </w:r>
      <w:r w:rsidR="00F51075">
        <w:rPr>
          <w:rStyle w:val="af3"/>
          <w:rFonts w:cs="Times New Roman"/>
          <w:color w:val="000000"/>
          <w:sz w:val="26"/>
          <w:szCs w:val="26"/>
        </w:rPr>
        <w:t>практическ</w:t>
      </w:r>
      <w:r w:rsidR="00F51075">
        <w:rPr>
          <w:rStyle w:val="af3"/>
          <w:rFonts w:cs="Times New Roman"/>
          <w:color w:val="000000"/>
          <w:sz w:val="26"/>
          <w:szCs w:val="26"/>
          <w:lang w:val="ru-RU"/>
        </w:rPr>
        <w:t>ая</w:t>
      </w:r>
      <w:r w:rsidR="00F51075">
        <w:rPr>
          <w:rStyle w:val="af3"/>
          <w:rFonts w:cs="Times New Roman"/>
          <w:color w:val="000000"/>
          <w:sz w:val="26"/>
          <w:szCs w:val="26"/>
        </w:rPr>
        <w:t xml:space="preserve"> сдач</w:t>
      </w:r>
      <w:r w:rsidR="00F51075">
        <w:rPr>
          <w:rStyle w:val="af3"/>
          <w:rFonts w:cs="Times New Roman"/>
          <w:color w:val="000000"/>
          <w:sz w:val="26"/>
          <w:szCs w:val="26"/>
          <w:lang w:val="ru-RU"/>
        </w:rPr>
        <w:t>а</w:t>
      </w:r>
      <w:r w:rsidR="00F51075">
        <w:rPr>
          <w:rStyle w:val="af3"/>
          <w:rFonts w:cs="Times New Roman"/>
          <w:color w:val="000000"/>
          <w:sz w:val="26"/>
          <w:szCs w:val="26"/>
        </w:rPr>
        <w:t xml:space="preserve"> контрольно-переводных испытаний по общей физической подготовке (ОФП), специальной физической подготовке (СФП) и техническому мастерству (по избранному виду спорта: </w:t>
      </w:r>
      <w:r w:rsidR="00F51075">
        <w:rPr>
          <w:rStyle w:val="af3"/>
          <w:rFonts w:cs="Times New Roman"/>
          <w:color w:val="000000"/>
          <w:sz w:val="26"/>
          <w:szCs w:val="26"/>
          <w:lang w:val="ru-RU"/>
        </w:rPr>
        <w:t>футбол</w:t>
      </w:r>
      <w:r w:rsidR="00F51075">
        <w:rPr>
          <w:rStyle w:val="af3"/>
          <w:rFonts w:cs="Times New Roman"/>
          <w:color w:val="000000"/>
          <w:sz w:val="26"/>
          <w:szCs w:val="26"/>
        </w:rPr>
        <w:t>)</w:t>
      </w:r>
      <w:r w:rsidR="00F51075">
        <w:rPr>
          <w:rStyle w:val="af3"/>
          <w:rFonts w:cs="Times New Roman"/>
          <w:color w:val="000000"/>
          <w:sz w:val="26"/>
          <w:szCs w:val="26"/>
          <w:lang w:val="ru-RU"/>
        </w:rPr>
        <w:t>.</w:t>
      </w:r>
    </w:p>
    <w:p w:rsidR="00867EAB" w:rsidRDefault="00867EAB" w:rsidP="00867EAB">
      <w:pPr>
        <w:pStyle w:val="ab"/>
        <w:tabs>
          <w:tab w:val="left" w:pos="822"/>
        </w:tabs>
        <w:suppressAutoHyphens w:val="0"/>
        <w:spacing w:after="0" w:line="240" w:lineRule="atLeast"/>
        <w:jc w:val="both"/>
        <w:rPr>
          <w:rFonts w:cs="Times New Roman"/>
          <w:sz w:val="26"/>
          <w:szCs w:val="26"/>
          <w:lang w:val="ru-RU"/>
        </w:rPr>
      </w:pPr>
      <w:r>
        <w:rPr>
          <w:rFonts w:cs="Times New Roman"/>
          <w:sz w:val="26"/>
          <w:szCs w:val="26"/>
          <w:lang w:val="ru-RU"/>
        </w:rPr>
        <w:t xml:space="preserve">    </w:t>
      </w:r>
      <w:r w:rsidR="00114416">
        <w:rPr>
          <w:rFonts w:cs="Times New Roman"/>
          <w:sz w:val="26"/>
          <w:szCs w:val="26"/>
          <w:lang w:val="ru-RU"/>
        </w:rPr>
        <w:t>Промежуточная аттестация осу</w:t>
      </w:r>
      <w:r w:rsidR="008D0426">
        <w:rPr>
          <w:rFonts w:cs="Times New Roman"/>
          <w:sz w:val="26"/>
          <w:szCs w:val="26"/>
          <w:lang w:val="ru-RU"/>
        </w:rPr>
        <w:t>ществляется в конце учебного го</w:t>
      </w:r>
      <w:r w:rsidR="00114416">
        <w:rPr>
          <w:rFonts w:cs="Times New Roman"/>
          <w:sz w:val="26"/>
          <w:szCs w:val="26"/>
          <w:lang w:val="ru-RU"/>
        </w:rPr>
        <w:t xml:space="preserve">да в соответствии с планом-графиком проведения промежуточной аттестации. </w:t>
      </w:r>
      <w:r w:rsidR="008D0426">
        <w:rPr>
          <w:rFonts w:cs="Times New Roman"/>
          <w:sz w:val="26"/>
          <w:szCs w:val="26"/>
          <w:lang w:val="ru-RU"/>
        </w:rPr>
        <w:t>Результаты</w:t>
      </w:r>
      <w:r w:rsidR="00114416">
        <w:rPr>
          <w:rFonts w:cs="Times New Roman"/>
          <w:sz w:val="26"/>
          <w:szCs w:val="26"/>
          <w:lang w:val="ru-RU"/>
        </w:rPr>
        <w:t xml:space="preserve"> промежуточной </w:t>
      </w:r>
      <w:r w:rsidR="00F51075">
        <w:rPr>
          <w:rFonts w:cs="Times New Roman"/>
          <w:sz w:val="26"/>
          <w:szCs w:val="26"/>
          <w:lang w:val="ru-RU"/>
        </w:rPr>
        <w:t xml:space="preserve"> аттестации фиксируются в протоколах сдачи к</w:t>
      </w:r>
      <w:r>
        <w:rPr>
          <w:rFonts w:cs="Times New Roman"/>
          <w:sz w:val="26"/>
          <w:szCs w:val="26"/>
          <w:lang w:val="ru-RU"/>
        </w:rPr>
        <w:t>онтрольно-переводных испытаний.</w:t>
      </w:r>
    </w:p>
    <w:p w:rsidR="00F51075" w:rsidRPr="00867EAB" w:rsidRDefault="00F51075" w:rsidP="00867EAB">
      <w:pPr>
        <w:pStyle w:val="ab"/>
        <w:tabs>
          <w:tab w:val="left" w:pos="822"/>
        </w:tabs>
        <w:suppressAutoHyphens w:val="0"/>
        <w:spacing w:after="0" w:line="240" w:lineRule="atLeast"/>
        <w:jc w:val="both"/>
        <w:rPr>
          <w:rFonts w:cs="Times New Roman"/>
          <w:sz w:val="26"/>
          <w:szCs w:val="26"/>
          <w:lang w:val="ru-RU"/>
        </w:rPr>
      </w:pPr>
      <w:r>
        <w:rPr>
          <w:rFonts w:cs="Times New Roman"/>
          <w:sz w:val="26"/>
          <w:szCs w:val="26"/>
        </w:rPr>
        <w:t xml:space="preserve"> </w:t>
      </w:r>
      <w:r w:rsidR="00867EAB">
        <w:rPr>
          <w:rFonts w:cs="Times New Roman"/>
          <w:sz w:val="26"/>
          <w:szCs w:val="26"/>
          <w:lang w:val="ru-RU"/>
        </w:rPr>
        <w:t xml:space="preserve">   </w:t>
      </w:r>
      <w:r>
        <w:rPr>
          <w:rFonts w:cs="Times New Roman"/>
          <w:sz w:val="26"/>
          <w:szCs w:val="26"/>
        </w:rPr>
        <w:t xml:space="preserve">На следующий этап (период) подготовки переходят только обучающиеся, успешно прошедшие промежуточную аттестацию по всем предметным областям Программы. </w:t>
      </w:r>
    </w:p>
    <w:p w:rsidR="00867EAB" w:rsidRDefault="00867EAB" w:rsidP="00B46ABF">
      <w:pPr>
        <w:pStyle w:val="af1"/>
        <w:spacing w:line="240" w:lineRule="atLeast"/>
        <w:jc w:val="both"/>
        <w:rPr>
          <w:sz w:val="26"/>
          <w:szCs w:val="26"/>
        </w:rPr>
      </w:pPr>
      <w:r>
        <w:rPr>
          <w:sz w:val="28"/>
          <w:szCs w:val="28"/>
        </w:rPr>
        <w:lastRenderedPageBreak/>
        <w:t xml:space="preserve">    </w:t>
      </w:r>
      <w:r w:rsidR="00F51075">
        <w:rPr>
          <w:sz w:val="26"/>
          <w:szCs w:val="26"/>
        </w:rPr>
        <w:t>Для досрочного перехода на этап (период) подготовки необходимо успешно сдать требования промежуточной аттестации предшествующего</w:t>
      </w:r>
      <w:r w:rsidR="00121AF8">
        <w:rPr>
          <w:sz w:val="26"/>
          <w:szCs w:val="26"/>
        </w:rPr>
        <w:t xml:space="preserve"> данному этапу (периоду) </w:t>
      </w:r>
      <w:bookmarkStart w:id="0" w:name="_GoBack"/>
      <w:bookmarkEnd w:id="0"/>
      <w:r w:rsidR="00F51075">
        <w:rPr>
          <w:sz w:val="26"/>
          <w:szCs w:val="26"/>
        </w:rPr>
        <w:t xml:space="preserve"> подготовки. </w:t>
      </w:r>
    </w:p>
    <w:p w:rsidR="00036349" w:rsidRDefault="00114416" w:rsidP="00B46ABF">
      <w:pPr>
        <w:pStyle w:val="af1"/>
        <w:spacing w:line="240" w:lineRule="atLeast"/>
        <w:jc w:val="both"/>
        <w:rPr>
          <w:sz w:val="26"/>
          <w:szCs w:val="26"/>
        </w:rPr>
      </w:pPr>
      <w:r>
        <w:rPr>
          <w:sz w:val="26"/>
          <w:szCs w:val="26"/>
        </w:rPr>
        <w:t xml:space="preserve">     Итоговая аттестация </w:t>
      </w:r>
      <w:proofErr w:type="gramStart"/>
      <w:r>
        <w:rPr>
          <w:sz w:val="26"/>
          <w:szCs w:val="26"/>
        </w:rPr>
        <w:t>обучающихся</w:t>
      </w:r>
      <w:proofErr w:type="gramEnd"/>
      <w:r>
        <w:rPr>
          <w:sz w:val="26"/>
          <w:szCs w:val="26"/>
        </w:rPr>
        <w:t xml:space="preserve"> проводится по завершению полного курса обучения по Программе. </w:t>
      </w:r>
      <w:r w:rsidR="008D0426">
        <w:rPr>
          <w:sz w:val="26"/>
          <w:szCs w:val="26"/>
        </w:rPr>
        <w:t xml:space="preserve">Итоговая аттестация осуществляется в конце учебного года </w:t>
      </w:r>
      <w:proofErr w:type="gramStart"/>
      <w:r w:rsidR="008D0426">
        <w:rPr>
          <w:sz w:val="26"/>
          <w:szCs w:val="26"/>
        </w:rPr>
        <w:t>в</w:t>
      </w:r>
      <w:proofErr w:type="gramEnd"/>
      <w:r w:rsidR="008D0426">
        <w:rPr>
          <w:sz w:val="26"/>
          <w:szCs w:val="26"/>
        </w:rPr>
        <w:t xml:space="preserve"> </w:t>
      </w:r>
    </w:p>
    <w:p w:rsidR="00114416" w:rsidRDefault="008D0426" w:rsidP="00B46ABF">
      <w:pPr>
        <w:pStyle w:val="af1"/>
        <w:spacing w:line="240" w:lineRule="atLeast"/>
        <w:jc w:val="both"/>
        <w:rPr>
          <w:color w:val="000000"/>
          <w:sz w:val="26"/>
          <w:szCs w:val="26"/>
        </w:rPr>
      </w:pPr>
      <w:proofErr w:type="gramStart"/>
      <w:r>
        <w:rPr>
          <w:sz w:val="26"/>
          <w:szCs w:val="26"/>
        </w:rPr>
        <w:t>соответствии</w:t>
      </w:r>
      <w:proofErr w:type="gramEnd"/>
      <w:r>
        <w:rPr>
          <w:sz w:val="26"/>
          <w:szCs w:val="26"/>
        </w:rPr>
        <w:t xml:space="preserve"> с планом-графиком проведения  аттестации. Результаты итоговой  аттестации фиксируются в протоколах сдачи контрольно-переводных испытаний. Обучающимся успешно прошедшим итоговую аттестацию выдается свидетельство об окон</w:t>
      </w:r>
      <w:r w:rsidR="00091234">
        <w:rPr>
          <w:sz w:val="26"/>
          <w:szCs w:val="26"/>
        </w:rPr>
        <w:t xml:space="preserve">чании спортивной школы, </w:t>
      </w:r>
      <w:r w:rsidR="00091234" w:rsidRPr="00CA39B1">
        <w:rPr>
          <w:color w:val="000000"/>
          <w:sz w:val="26"/>
          <w:szCs w:val="26"/>
        </w:rPr>
        <w:t>форма которого устанавливается локальным нормативным актом Учреждения.</w:t>
      </w:r>
    </w:p>
    <w:p w:rsidR="00F51075" w:rsidRPr="001028D6" w:rsidRDefault="00F51075" w:rsidP="008D0426">
      <w:pPr>
        <w:pStyle w:val="ab"/>
        <w:spacing w:after="0" w:line="240" w:lineRule="atLeast"/>
        <w:rPr>
          <w:rStyle w:val="11"/>
          <w:rFonts w:cs="Times New Roman"/>
          <w:sz w:val="26"/>
          <w:szCs w:val="26"/>
        </w:rPr>
      </w:pPr>
    </w:p>
    <w:p w:rsidR="00A76B1E" w:rsidRDefault="00CB78A8" w:rsidP="00CB78A8">
      <w:pPr>
        <w:spacing w:after="0" w:line="240" w:lineRule="atLeast"/>
        <w:ind w:left="360" w:firstLine="348"/>
        <w:rPr>
          <w:rFonts w:ascii="Times New Roman" w:hAnsi="Times New Roman" w:cs="Times New Roman"/>
          <w:b/>
          <w:sz w:val="28"/>
          <w:szCs w:val="28"/>
        </w:rPr>
      </w:pPr>
      <w:r>
        <w:rPr>
          <w:rFonts w:ascii="Times New Roman" w:hAnsi="Times New Roman" w:cs="Times New Roman"/>
          <w:b/>
          <w:sz w:val="28"/>
          <w:szCs w:val="28"/>
        </w:rPr>
        <w:t xml:space="preserve">          </w:t>
      </w:r>
      <w:r w:rsidR="000C73E5">
        <w:rPr>
          <w:rFonts w:ascii="Times New Roman" w:hAnsi="Times New Roman" w:cs="Times New Roman"/>
          <w:b/>
          <w:sz w:val="28"/>
          <w:szCs w:val="28"/>
        </w:rPr>
        <w:t>5</w:t>
      </w:r>
      <w:r w:rsidR="009A01A4" w:rsidRPr="009A01A4">
        <w:rPr>
          <w:rFonts w:ascii="Times New Roman" w:hAnsi="Times New Roman" w:cs="Times New Roman"/>
          <w:b/>
          <w:sz w:val="28"/>
          <w:szCs w:val="28"/>
        </w:rPr>
        <w:t xml:space="preserve">. Материально-техническое обеспечение программы </w:t>
      </w:r>
    </w:p>
    <w:p w:rsidR="009A01A4" w:rsidRPr="00A76B1E" w:rsidRDefault="00A76B1E" w:rsidP="00A76B1E">
      <w:pPr>
        <w:spacing w:after="0" w:line="240" w:lineRule="atLeast"/>
        <w:rPr>
          <w:rFonts w:ascii="Times New Roman" w:hAnsi="Times New Roman" w:cs="Times New Roman"/>
          <w:b/>
          <w:sz w:val="28"/>
          <w:szCs w:val="28"/>
          <w:lang w:val="de-DE"/>
        </w:rPr>
      </w:pPr>
      <w:r>
        <w:rPr>
          <w:rFonts w:ascii="Times New Roman" w:hAnsi="Times New Roman" w:cs="Times New Roman"/>
          <w:sz w:val="26"/>
          <w:szCs w:val="26"/>
        </w:rPr>
        <w:t xml:space="preserve">    </w:t>
      </w:r>
      <w:r w:rsidR="009A01A4">
        <w:rPr>
          <w:rFonts w:ascii="Times New Roman" w:hAnsi="Times New Roman" w:cs="Times New Roman"/>
          <w:sz w:val="26"/>
          <w:szCs w:val="26"/>
        </w:rPr>
        <w:t xml:space="preserve">Отделение </w:t>
      </w:r>
      <w:r>
        <w:rPr>
          <w:rFonts w:ascii="Times New Roman" w:hAnsi="Times New Roman" w:cs="Times New Roman"/>
          <w:sz w:val="26"/>
          <w:szCs w:val="26"/>
        </w:rPr>
        <w:t>по виду спорта футбол</w:t>
      </w:r>
      <w:r w:rsidR="009A01A4">
        <w:rPr>
          <w:rFonts w:ascii="Times New Roman" w:hAnsi="Times New Roman" w:cs="Times New Roman"/>
          <w:sz w:val="26"/>
          <w:szCs w:val="26"/>
        </w:rPr>
        <w:t xml:space="preserve"> должно быть укомплектовано следующим минимум</w:t>
      </w:r>
      <w:r w:rsidR="00A73F21">
        <w:rPr>
          <w:rFonts w:ascii="Times New Roman" w:hAnsi="Times New Roman" w:cs="Times New Roman"/>
          <w:sz w:val="26"/>
          <w:szCs w:val="26"/>
        </w:rPr>
        <w:t>ом</w:t>
      </w:r>
      <w:r w:rsidR="009A01A4">
        <w:rPr>
          <w:rFonts w:ascii="Times New Roman" w:hAnsi="Times New Roman" w:cs="Times New Roman"/>
          <w:sz w:val="26"/>
          <w:szCs w:val="26"/>
        </w:rPr>
        <w:t xml:space="preserve"> спортсооружений, оборудования и инвентаря:</w:t>
      </w:r>
    </w:p>
    <w:p w:rsidR="009A01A4" w:rsidRDefault="00A76B1E" w:rsidP="00A76B1E">
      <w:pPr>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 футбольное поле;</w:t>
      </w:r>
    </w:p>
    <w:p w:rsidR="009A01A4" w:rsidRDefault="00A76B1E" w:rsidP="00A76B1E">
      <w:pPr>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 и</w:t>
      </w:r>
      <w:r w:rsidR="009A01A4">
        <w:rPr>
          <w:rFonts w:ascii="Times New Roman" w:hAnsi="Times New Roman" w:cs="Times New Roman"/>
          <w:sz w:val="26"/>
          <w:szCs w:val="26"/>
        </w:rPr>
        <w:t>гровые площадки;</w:t>
      </w:r>
    </w:p>
    <w:p w:rsidR="009A01A4" w:rsidRDefault="00A76B1E" w:rsidP="00A76B1E">
      <w:pPr>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 с</w:t>
      </w:r>
      <w:r w:rsidR="009A01A4">
        <w:rPr>
          <w:rFonts w:ascii="Times New Roman" w:hAnsi="Times New Roman" w:cs="Times New Roman"/>
          <w:sz w:val="26"/>
          <w:szCs w:val="26"/>
        </w:rPr>
        <w:t>портивный зал;</w:t>
      </w:r>
    </w:p>
    <w:p w:rsidR="009A01A4" w:rsidRDefault="00A76B1E" w:rsidP="00A76B1E">
      <w:pPr>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 п</w:t>
      </w:r>
      <w:r w:rsidR="009A01A4">
        <w:rPr>
          <w:rFonts w:ascii="Times New Roman" w:hAnsi="Times New Roman" w:cs="Times New Roman"/>
          <w:sz w:val="26"/>
          <w:szCs w:val="26"/>
        </w:rPr>
        <w:t>ереносные ворота стандартного размера и уменьшенных размеров (5х2 м</w:t>
      </w:r>
      <w:r w:rsidR="00DD1FF0">
        <w:rPr>
          <w:rFonts w:ascii="Times New Roman" w:hAnsi="Times New Roman" w:cs="Times New Roman"/>
          <w:sz w:val="26"/>
          <w:szCs w:val="26"/>
        </w:rPr>
        <w:t>.</w:t>
      </w:r>
      <w:r w:rsidR="009A01A4">
        <w:rPr>
          <w:rFonts w:ascii="Times New Roman" w:hAnsi="Times New Roman" w:cs="Times New Roman"/>
          <w:sz w:val="26"/>
          <w:szCs w:val="26"/>
        </w:rPr>
        <w:t>, 3х2 м</w:t>
      </w:r>
      <w:r w:rsidR="00DD1FF0">
        <w:rPr>
          <w:rFonts w:ascii="Times New Roman" w:hAnsi="Times New Roman" w:cs="Times New Roman"/>
          <w:sz w:val="26"/>
          <w:szCs w:val="26"/>
        </w:rPr>
        <w:t>.</w:t>
      </w:r>
      <w:r w:rsidR="009A01A4">
        <w:rPr>
          <w:rFonts w:ascii="Times New Roman" w:hAnsi="Times New Roman" w:cs="Times New Roman"/>
          <w:sz w:val="26"/>
          <w:szCs w:val="26"/>
        </w:rPr>
        <w:t>, 1,1х</w:t>
      </w:r>
      <w:proofErr w:type="gramStart"/>
      <w:r w:rsidR="009A01A4">
        <w:rPr>
          <w:rFonts w:ascii="Times New Roman" w:hAnsi="Times New Roman" w:cs="Times New Roman"/>
          <w:sz w:val="26"/>
          <w:szCs w:val="26"/>
        </w:rPr>
        <w:t>1</w:t>
      </w:r>
      <w:proofErr w:type="gramEnd"/>
      <w:r w:rsidR="009A01A4">
        <w:rPr>
          <w:rFonts w:ascii="Times New Roman" w:hAnsi="Times New Roman" w:cs="Times New Roman"/>
          <w:sz w:val="26"/>
          <w:szCs w:val="26"/>
        </w:rPr>
        <w:t xml:space="preserve"> м</w:t>
      </w:r>
      <w:r w:rsidR="00DD1FF0">
        <w:rPr>
          <w:rFonts w:ascii="Times New Roman" w:hAnsi="Times New Roman" w:cs="Times New Roman"/>
          <w:sz w:val="26"/>
          <w:szCs w:val="26"/>
        </w:rPr>
        <w:t>.</w:t>
      </w:r>
      <w:r w:rsidR="009A01A4">
        <w:rPr>
          <w:rFonts w:ascii="Times New Roman" w:hAnsi="Times New Roman" w:cs="Times New Roman"/>
          <w:sz w:val="26"/>
          <w:szCs w:val="26"/>
        </w:rPr>
        <w:t>), при этом ворот самого маленького размера должно быть не менее 4 штук;</w:t>
      </w:r>
    </w:p>
    <w:p w:rsidR="009A01A4" w:rsidRDefault="00A76B1E" w:rsidP="00A76B1E">
      <w:pPr>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 фу</w:t>
      </w:r>
      <w:r w:rsidR="00DD1FF0">
        <w:rPr>
          <w:rFonts w:ascii="Times New Roman" w:hAnsi="Times New Roman" w:cs="Times New Roman"/>
          <w:sz w:val="26"/>
          <w:szCs w:val="26"/>
        </w:rPr>
        <w:t xml:space="preserve">тбольные мячи № 3-5 </w:t>
      </w:r>
      <w:r w:rsidR="009A01A4">
        <w:rPr>
          <w:rFonts w:ascii="Times New Roman" w:hAnsi="Times New Roman" w:cs="Times New Roman"/>
          <w:sz w:val="26"/>
          <w:szCs w:val="26"/>
        </w:rPr>
        <w:t>на каждого игрока – не менее чем по одному;</w:t>
      </w:r>
    </w:p>
    <w:p w:rsidR="009A01A4" w:rsidRDefault="00A76B1E" w:rsidP="00A76B1E">
      <w:pPr>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 набивные мячи массой 1-3</w:t>
      </w:r>
      <w:r w:rsidR="009A01A4">
        <w:rPr>
          <w:rFonts w:ascii="Times New Roman" w:hAnsi="Times New Roman" w:cs="Times New Roman"/>
          <w:sz w:val="26"/>
          <w:szCs w:val="26"/>
        </w:rPr>
        <w:t xml:space="preserve"> кг</w:t>
      </w:r>
      <w:proofErr w:type="gramStart"/>
      <w:r w:rsidR="00DD1FF0">
        <w:rPr>
          <w:rFonts w:ascii="Times New Roman" w:hAnsi="Times New Roman" w:cs="Times New Roman"/>
          <w:sz w:val="26"/>
          <w:szCs w:val="26"/>
        </w:rPr>
        <w:t>.</w:t>
      </w:r>
      <w:r w:rsidR="009A01A4">
        <w:rPr>
          <w:rFonts w:ascii="Times New Roman" w:hAnsi="Times New Roman" w:cs="Times New Roman"/>
          <w:sz w:val="26"/>
          <w:szCs w:val="26"/>
        </w:rPr>
        <w:t>;</w:t>
      </w:r>
      <w:proofErr w:type="gramEnd"/>
    </w:p>
    <w:p w:rsidR="009A01A4" w:rsidRDefault="00DD1FF0" w:rsidP="00DD1FF0">
      <w:pPr>
        <w:spacing w:after="0" w:line="240" w:lineRule="atLeast"/>
        <w:rPr>
          <w:rFonts w:ascii="Times New Roman" w:hAnsi="Times New Roman" w:cs="Times New Roman"/>
          <w:sz w:val="26"/>
          <w:szCs w:val="26"/>
        </w:rPr>
      </w:pPr>
      <w:r>
        <w:rPr>
          <w:rFonts w:ascii="Times New Roman" w:hAnsi="Times New Roman" w:cs="Times New Roman"/>
          <w:sz w:val="26"/>
          <w:szCs w:val="26"/>
        </w:rPr>
        <w:t xml:space="preserve">    - </w:t>
      </w:r>
      <w:r w:rsidR="00A76B1E">
        <w:rPr>
          <w:rFonts w:ascii="Times New Roman" w:hAnsi="Times New Roman" w:cs="Times New Roman"/>
          <w:sz w:val="26"/>
          <w:szCs w:val="26"/>
        </w:rPr>
        <w:t>к</w:t>
      </w:r>
      <w:r w:rsidR="009A01A4">
        <w:rPr>
          <w:rFonts w:ascii="Times New Roman" w:hAnsi="Times New Roman" w:cs="Times New Roman"/>
          <w:sz w:val="26"/>
          <w:szCs w:val="26"/>
        </w:rPr>
        <w:t>онусы, комплекты лёгких синтетических барьеров разной высоты, маркеры, стойки для обводки, комплекты манишек разного цвета;</w:t>
      </w:r>
    </w:p>
    <w:p w:rsidR="009A01A4" w:rsidRDefault="00A76B1E" w:rsidP="00A76B1E">
      <w:pPr>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 и</w:t>
      </w:r>
      <w:r w:rsidR="009A01A4">
        <w:rPr>
          <w:rFonts w:ascii="Times New Roman" w:hAnsi="Times New Roman" w:cs="Times New Roman"/>
          <w:sz w:val="26"/>
          <w:szCs w:val="26"/>
        </w:rPr>
        <w:t>гровая форма;</w:t>
      </w:r>
    </w:p>
    <w:p w:rsidR="009A01A4" w:rsidRDefault="00A76B1E" w:rsidP="00A76B1E">
      <w:pPr>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 в</w:t>
      </w:r>
      <w:r w:rsidR="009A01A4">
        <w:rPr>
          <w:rFonts w:ascii="Times New Roman" w:hAnsi="Times New Roman" w:cs="Times New Roman"/>
          <w:sz w:val="26"/>
          <w:szCs w:val="26"/>
        </w:rPr>
        <w:t>идеотехника;</w:t>
      </w:r>
    </w:p>
    <w:p w:rsidR="009A01A4" w:rsidRDefault="001028D6" w:rsidP="001028D6">
      <w:pPr>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 м</w:t>
      </w:r>
      <w:r w:rsidR="009A01A4">
        <w:rPr>
          <w:rFonts w:ascii="Times New Roman" w:hAnsi="Times New Roman" w:cs="Times New Roman"/>
          <w:sz w:val="26"/>
          <w:szCs w:val="26"/>
        </w:rPr>
        <w:t>етодическая литература, учебные фильмы;</w:t>
      </w:r>
    </w:p>
    <w:p w:rsidR="008D0426" w:rsidRPr="00CB78A8" w:rsidRDefault="001028D6" w:rsidP="00CB78A8">
      <w:pPr>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 с</w:t>
      </w:r>
      <w:r w:rsidR="009A01A4">
        <w:rPr>
          <w:rFonts w:ascii="Times New Roman" w:hAnsi="Times New Roman" w:cs="Times New Roman"/>
          <w:sz w:val="26"/>
          <w:szCs w:val="26"/>
        </w:rPr>
        <w:t>екундомеры, свистки.</w:t>
      </w:r>
    </w:p>
    <w:p w:rsidR="00B8261B" w:rsidRDefault="00CB78A8" w:rsidP="008D0426">
      <w:pPr>
        <w:spacing w:after="0" w:line="220" w:lineRule="atLeast"/>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B8261B">
        <w:rPr>
          <w:rFonts w:ascii="Times New Roman" w:hAnsi="Times New Roman" w:cs="Times New Roman"/>
          <w:b/>
          <w:bCs/>
          <w:sz w:val="28"/>
          <w:szCs w:val="28"/>
        </w:rPr>
        <w:t>6.</w:t>
      </w:r>
      <w:r w:rsidR="005F5E22">
        <w:rPr>
          <w:rFonts w:ascii="Times New Roman" w:hAnsi="Times New Roman" w:cs="Times New Roman"/>
          <w:b/>
          <w:bCs/>
          <w:sz w:val="28"/>
          <w:szCs w:val="28"/>
        </w:rPr>
        <w:t xml:space="preserve"> </w:t>
      </w:r>
      <w:r w:rsidR="001028D6" w:rsidRPr="00B8261B">
        <w:rPr>
          <w:rFonts w:ascii="Times New Roman" w:hAnsi="Times New Roman" w:cs="Times New Roman"/>
          <w:b/>
          <w:bCs/>
          <w:sz w:val="28"/>
          <w:szCs w:val="28"/>
        </w:rPr>
        <w:t>Перечень информационного обеспечения программы</w:t>
      </w:r>
    </w:p>
    <w:p w:rsidR="00B8261B" w:rsidRDefault="00B8261B" w:rsidP="00B8261B">
      <w:pPr>
        <w:spacing w:after="0" w:line="220" w:lineRule="atLeast"/>
        <w:rPr>
          <w:rFonts w:ascii="Times New Roman" w:hAnsi="Times New Roman" w:cs="Times New Roman"/>
          <w:b/>
          <w:bCs/>
          <w:sz w:val="28"/>
          <w:szCs w:val="28"/>
        </w:rPr>
      </w:pPr>
      <w:r>
        <w:rPr>
          <w:rFonts w:ascii="Times New Roman" w:hAnsi="Times New Roman" w:cs="Times New Roman"/>
          <w:b/>
          <w:bCs/>
          <w:sz w:val="28"/>
          <w:szCs w:val="28"/>
        </w:rPr>
        <w:t xml:space="preserve">     </w:t>
      </w:r>
      <w:r w:rsidR="009B27E3" w:rsidRPr="00DD1FF0">
        <w:rPr>
          <w:rFonts w:ascii="Times New Roman" w:eastAsia="Calibri" w:hAnsi="Times New Roman" w:cs="Times New Roman"/>
          <w:b/>
          <w:sz w:val="26"/>
          <w:szCs w:val="26"/>
        </w:rPr>
        <w:t>Литература</w:t>
      </w:r>
    </w:p>
    <w:p w:rsidR="009B27E3" w:rsidRPr="00B8261B" w:rsidRDefault="00B8261B" w:rsidP="00B8261B">
      <w:pPr>
        <w:spacing w:after="0" w:line="220" w:lineRule="atLeast"/>
        <w:rPr>
          <w:rFonts w:ascii="Times New Roman" w:hAnsi="Times New Roman" w:cs="Times New Roman"/>
          <w:b/>
          <w:bCs/>
          <w:sz w:val="28"/>
          <w:szCs w:val="28"/>
        </w:rPr>
      </w:pPr>
      <w:r>
        <w:rPr>
          <w:rFonts w:ascii="Times New Roman" w:hAnsi="Times New Roman" w:cs="Times New Roman"/>
          <w:b/>
          <w:bCs/>
          <w:sz w:val="28"/>
          <w:szCs w:val="28"/>
        </w:rPr>
        <w:t xml:space="preserve">   </w:t>
      </w:r>
      <w:r w:rsidR="009B27E3">
        <w:rPr>
          <w:rFonts w:ascii="Times New Roman" w:eastAsia="Calibri" w:hAnsi="Times New Roman" w:cs="Times New Roman"/>
          <w:sz w:val="24"/>
          <w:szCs w:val="24"/>
        </w:rPr>
        <w:t xml:space="preserve"> </w:t>
      </w:r>
      <w:r w:rsidR="009B27E3" w:rsidRPr="00F51075">
        <w:rPr>
          <w:rFonts w:ascii="Times New Roman" w:eastAsia="Calibri" w:hAnsi="Times New Roman" w:cs="Times New Roman"/>
          <w:sz w:val="24"/>
          <w:szCs w:val="24"/>
        </w:rPr>
        <w:t xml:space="preserve">1. Губа В.П., Квашук П.В., Краснощеков В.В.  Футбол, примерная программа.- М., Советский спорт, 2010 </w:t>
      </w:r>
    </w:p>
    <w:p w:rsidR="009B27E3" w:rsidRPr="00F51075" w:rsidRDefault="009B27E3" w:rsidP="00B8261B">
      <w:pPr>
        <w:spacing w:after="0" w:line="220" w:lineRule="atLeast"/>
        <w:rPr>
          <w:rFonts w:ascii="Times New Roman" w:eastAsia="Calibri" w:hAnsi="Times New Roman" w:cs="Times New Roman"/>
          <w:sz w:val="24"/>
          <w:szCs w:val="24"/>
        </w:rPr>
      </w:pPr>
      <w:r w:rsidRPr="00F51075">
        <w:rPr>
          <w:rFonts w:ascii="Times New Roman" w:eastAsia="Calibri" w:hAnsi="Times New Roman" w:cs="Times New Roman"/>
          <w:sz w:val="24"/>
          <w:szCs w:val="24"/>
        </w:rPr>
        <w:t xml:space="preserve">    2. Малькольм Кук, А.С.Т. Астрель. Сто одно упражнение для юных футболистов.- М., 2003. </w:t>
      </w:r>
    </w:p>
    <w:p w:rsidR="009B27E3" w:rsidRPr="00F51075" w:rsidRDefault="009B27E3" w:rsidP="00B8261B">
      <w:pPr>
        <w:spacing w:after="0" w:line="220" w:lineRule="atLeast"/>
        <w:rPr>
          <w:rFonts w:ascii="Times New Roman" w:eastAsia="Calibri" w:hAnsi="Times New Roman" w:cs="Times New Roman"/>
          <w:sz w:val="24"/>
          <w:szCs w:val="24"/>
        </w:rPr>
      </w:pPr>
      <w:r w:rsidRPr="00F51075">
        <w:rPr>
          <w:rFonts w:ascii="Times New Roman" w:eastAsia="Calibri" w:hAnsi="Times New Roman" w:cs="Times New Roman"/>
          <w:sz w:val="24"/>
          <w:szCs w:val="24"/>
        </w:rPr>
        <w:t xml:space="preserve">    3.  Харви Д., Даргвонт Р. Футбол.  Уроки лучшей игры. - М.: Шико, 2007. </w:t>
      </w:r>
    </w:p>
    <w:p w:rsidR="009B27E3" w:rsidRPr="00F51075" w:rsidRDefault="009B27E3" w:rsidP="00B8261B">
      <w:pPr>
        <w:spacing w:after="0" w:line="220" w:lineRule="atLeast"/>
        <w:rPr>
          <w:rFonts w:ascii="Times New Roman" w:eastAsia="Calibri" w:hAnsi="Times New Roman" w:cs="Times New Roman"/>
          <w:sz w:val="24"/>
          <w:szCs w:val="24"/>
        </w:rPr>
      </w:pPr>
      <w:r w:rsidRPr="00F51075">
        <w:rPr>
          <w:rFonts w:ascii="Times New Roman" w:eastAsia="Calibri" w:hAnsi="Times New Roman" w:cs="Times New Roman"/>
          <w:sz w:val="24"/>
          <w:szCs w:val="24"/>
        </w:rPr>
        <w:t xml:space="preserve">    4.  Кузнецов. А.А. Футбол. Настольная книга детского тренера. - М.: Олимпия. Человек</w:t>
      </w:r>
      <w:proofErr w:type="gramStart"/>
      <w:r w:rsidRPr="00F51075">
        <w:rPr>
          <w:rFonts w:ascii="Times New Roman" w:eastAsia="Calibri" w:hAnsi="Times New Roman" w:cs="Times New Roman"/>
          <w:sz w:val="24"/>
          <w:szCs w:val="24"/>
        </w:rPr>
        <w:t xml:space="preserve">., </w:t>
      </w:r>
      <w:proofErr w:type="gramEnd"/>
      <w:r w:rsidRPr="00F51075">
        <w:rPr>
          <w:rFonts w:ascii="Times New Roman" w:eastAsia="Calibri" w:hAnsi="Times New Roman" w:cs="Times New Roman"/>
          <w:sz w:val="24"/>
          <w:szCs w:val="24"/>
        </w:rPr>
        <w:t xml:space="preserve">2008. </w:t>
      </w:r>
    </w:p>
    <w:p w:rsidR="009B27E3" w:rsidRPr="00F51075" w:rsidRDefault="009B27E3" w:rsidP="00B8261B">
      <w:pPr>
        <w:spacing w:after="0" w:line="220" w:lineRule="atLeast"/>
        <w:rPr>
          <w:rFonts w:ascii="Times New Roman" w:eastAsia="Calibri" w:hAnsi="Times New Roman" w:cs="Times New Roman"/>
          <w:sz w:val="24"/>
          <w:szCs w:val="24"/>
        </w:rPr>
      </w:pPr>
      <w:r w:rsidRPr="00F51075">
        <w:rPr>
          <w:rFonts w:ascii="Times New Roman" w:eastAsia="Calibri" w:hAnsi="Times New Roman" w:cs="Times New Roman"/>
          <w:sz w:val="24"/>
          <w:szCs w:val="24"/>
        </w:rPr>
        <w:t xml:space="preserve">    5. Плоп Б.И. Новая школа </w:t>
      </w:r>
      <w:proofErr w:type="gramStart"/>
      <w:r w:rsidRPr="00F51075">
        <w:rPr>
          <w:rFonts w:ascii="Times New Roman" w:eastAsia="Calibri" w:hAnsi="Times New Roman" w:cs="Times New Roman"/>
          <w:sz w:val="24"/>
          <w:szCs w:val="24"/>
        </w:rPr>
        <w:t>футбольной</w:t>
      </w:r>
      <w:proofErr w:type="gramEnd"/>
      <w:r w:rsidRPr="00F51075">
        <w:rPr>
          <w:rFonts w:ascii="Times New Roman" w:eastAsia="Calibri" w:hAnsi="Times New Roman" w:cs="Times New Roman"/>
          <w:sz w:val="24"/>
          <w:szCs w:val="24"/>
        </w:rPr>
        <w:t xml:space="preserve"> тренеровки.- «Олимпия Пресс», 2008. </w:t>
      </w:r>
    </w:p>
    <w:p w:rsidR="009B27E3" w:rsidRPr="00F51075" w:rsidRDefault="009B27E3" w:rsidP="00B8261B">
      <w:pPr>
        <w:spacing w:after="0" w:line="220" w:lineRule="atLeast"/>
        <w:rPr>
          <w:rFonts w:ascii="Times New Roman" w:eastAsia="Calibri" w:hAnsi="Times New Roman" w:cs="Times New Roman"/>
          <w:sz w:val="24"/>
          <w:szCs w:val="24"/>
        </w:rPr>
      </w:pPr>
      <w:r w:rsidRPr="00F51075">
        <w:rPr>
          <w:rFonts w:ascii="Times New Roman" w:eastAsia="Calibri" w:hAnsi="Times New Roman" w:cs="Times New Roman"/>
          <w:sz w:val="24"/>
          <w:szCs w:val="24"/>
        </w:rPr>
        <w:t xml:space="preserve">    6. Манаков Г.В.Подготовка футболистов. Теория и Практика. «Советский спорт» - 2007. </w:t>
      </w:r>
    </w:p>
    <w:p w:rsidR="009B27E3" w:rsidRPr="00F51075" w:rsidRDefault="009B27E3" w:rsidP="00B8261B">
      <w:pPr>
        <w:spacing w:after="0" w:line="220" w:lineRule="atLeast"/>
        <w:rPr>
          <w:rFonts w:ascii="Times New Roman" w:eastAsia="Calibri" w:hAnsi="Times New Roman" w:cs="Times New Roman"/>
          <w:sz w:val="24"/>
          <w:szCs w:val="24"/>
        </w:rPr>
      </w:pPr>
      <w:r w:rsidRPr="00F51075">
        <w:rPr>
          <w:rFonts w:ascii="Times New Roman" w:eastAsia="Calibri" w:hAnsi="Times New Roman" w:cs="Times New Roman"/>
          <w:sz w:val="24"/>
          <w:szCs w:val="24"/>
        </w:rPr>
        <w:t xml:space="preserve">    7. Железняк Ю.Д., Савин В.И., Портнов Ю.М., Лексанов А.В. Спортивные игры. Техника, тактика, методика обучения. Учебник для вузов. «Academia», 2008г. </w:t>
      </w:r>
    </w:p>
    <w:p w:rsidR="009B27E3" w:rsidRPr="00F51075" w:rsidRDefault="009B27E3" w:rsidP="009B27E3">
      <w:pPr>
        <w:spacing w:after="0" w:line="240" w:lineRule="atLeast"/>
        <w:rPr>
          <w:rFonts w:ascii="Times New Roman" w:eastAsia="Calibri" w:hAnsi="Times New Roman" w:cs="Times New Roman"/>
          <w:sz w:val="24"/>
          <w:szCs w:val="24"/>
        </w:rPr>
      </w:pPr>
      <w:r w:rsidRPr="00F51075">
        <w:rPr>
          <w:rFonts w:ascii="Times New Roman" w:eastAsia="Calibri" w:hAnsi="Times New Roman" w:cs="Times New Roman"/>
          <w:sz w:val="24"/>
          <w:szCs w:val="24"/>
        </w:rPr>
        <w:t xml:space="preserve">    8. Годик  М.А. Физическая подготовка футболистов. «Олимпия. Пресс», 2008г. </w:t>
      </w:r>
    </w:p>
    <w:p w:rsidR="009B27E3" w:rsidRPr="00F51075" w:rsidRDefault="009B27E3" w:rsidP="009B27E3">
      <w:pPr>
        <w:spacing w:after="0" w:line="240" w:lineRule="atLeast"/>
        <w:rPr>
          <w:rFonts w:ascii="Times New Roman" w:eastAsia="Calibri" w:hAnsi="Times New Roman" w:cs="Times New Roman"/>
          <w:sz w:val="24"/>
          <w:szCs w:val="24"/>
        </w:rPr>
      </w:pPr>
      <w:r w:rsidRPr="00F51075">
        <w:rPr>
          <w:rFonts w:ascii="Times New Roman" w:eastAsia="Calibri" w:hAnsi="Times New Roman" w:cs="Times New Roman"/>
          <w:sz w:val="24"/>
          <w:szCs w:val="24"/>
        </w:rPr>
        <w:t xml:space="preserve">     9. Кузнецов В.сС,  Колодгницкий Г.А., Физические упражнения и подвижные игры. Методическое пособие, Эпас, 2006. </w:t>
      </w:r>
    </w:p>
    <w:p w:rsidR="009B27E3" w:rsidRPr="00F51075" w:rsidRDefault="009B27E3" w:rsidP="009B27E3">
      <w:pPr>
        <w:spacing w:after="0" w:line="240" w:lineRule="atLeast"/>
        <w:rPr>
          <w:rFonts w:ascii="Times New Roman" w:eastAsia="Calibri" w:hAnsi="Times New Roman" w:cs="Times New Roman"/>
          <w:sz w:val="24"/>
          <w:szCs w:val="24"/>
        </w:rPr>
      </w:pPr>
      <w:r w:rsidRPr="00F51075">
        <w:rPr>
          <w:rFonts w:ascii="Times New Roman" w:eastAsia="Calibri" w:hAnsi="Times New Roman" w:cs="Times New Roman"/>
          <w:sz w:val="24"/>
          <w:szCs w:val="24"/>
        </w:rPr>
        <w:t xml:space="preserve">     10.  Петров А.  Футбол-это жизнь (Взгляд из России).-  М., 2004. </w:t>
      </w:r>
    </w:p>
    <w:p w:rsidR="009B27E3" w:rsidRPr="00F51075" w:rsidRDefault="009B27E3" w:rsidP="009B27E3">
      <w:pPr>
        <w:spacing w:after="0" w:line="240" w:lineRule="atLeast"/>
        <w:rPr>
          <w:rFonts w:ascii="Times New Roman" w:eastAsia="Calibri" w:hAnsi="Times New Roman" w:cs="Times New Roman"/>
          <w:sz w:val="24"/>
          <w:szCs w:val="24"/>
        </w:rPr>
      </w:pPr>
      <w:r w:rsidRPr="00F51075">
        <w:rPr>
          <w:rFonts w:ascii="Times New Roman" w:eastAsia="Calibri" w:hAnsi="Times New Roman" w:cs="Times New Roman"/>
          <w:sz w:val="24"/>
          <w:szCs w:val="24"/>
        </w:rPr>
        <w:t xml:space="preserve">     11.  Денни </w:t>
      </w:r>
      <w:proofErr w:type="gramStart"/>
      <w:r w:rsidRPr="00F51075">
        <w:rPr>
          <w:rFonts w:ascii="Times New Roman" w:eastAsia="Calibri" w:hAnsi="Times New Roman" w:cs="Times New Roman"/>
          <w:sz w:val="24"/>
          <w:szCs w:val="24"/>
        </w:rPr>
        <w:t>Милке</w:t>
      </w:r>
      <w:proofErr w:type="gramEnd"/>
      <w:r w:rsidRPr="00F51075">
        <w:rPr>
          <w:rFonts w:ascii="Times New Roman" w:eastAsia="Calibri" w:hAnsi="Times New Roman" w:cs="Times New Roman"/>
          <w:sz w:val="24"/>
          <w:szCs w:val="24"/>
        </w:rPr>
        <w:t xml:space="preserve">.  Футбол. Основы игры. «Астрель», 2007. </w:t>
      </w:r>
    </w:p>
    <w:p w:rsidR="009B27E3" w:rsidRPr="00F51075" w:rsidRDefault="009B27E3" w:rsidP="009B27E3">
      <w:pPr>
        <w:spacing w:after="0" w:line="240" w:lineRule="atLeast"/>
        <w:rPr>
          <w:rFonts w:ascii="Times New Roman" w:eastAsia="Calibri" w:hAnsi="Times New Roman" w:cs="Times New Roman"/>
          <w:sz w:val="24"/>
          <w:szCs w:val="24"/>
        </w:rPr>
      </w:pPr>
      <w:r w:rsidRPr="00F51075">
        <w:rPr>
          <w:rFonts w:ascii="Times New Roman" w:eastAsia="Calibri" w:hAnsi="Times New Roman" w:cs="Times New Roman"/>
          <w:sz w:val="24"/>
          <w:szCs w:val="24"/>
        </w:rPr>
        <w:t xml:space="preserve">     12.   Ричард Дангворд, Дж. Миллер. Футбол для начинающих. «Астрель», 2006. </w:t>
      </w:r>
    </w:p>
    <w:p w:rsidR="009B27E3" w:rsidRPr="00F51075" w:rsidRDefault="009B27E3" w:rsidP="009B27E3">
      <w:pPr>
        <w:spacing w:after="0" w:line="240" w:lineRule="atLeast"/>
        <w:rPr>
          <w:rFonts w:ascii="Times New Roman" w:eastAsia="Calibri" w:hAnsi="Times New Roman" w:cs="Times New Roman"/>
          <w:sz w:val="24"/>
          <w:szCs w:val="24"/>
        </w:rPr>
      </w:pPr>
      <w:r w:rsidRPr="00F51075">
        <w:rPr>
          <w:rFonts w:ascii="Times New Roman" w:eastAsia="Calibri" w:hAnsi="Times New Roman" w:cs="Times New Roman"/>
          <w:sz w:val="24"/>
          <w:szCs w:val="24"/>
        </w:rPr>
        <w:t xml:space="preserve">     13.   Петухов А.В. Футбол. Формирование основ индивидуального технико-тактического мастерства юных футболистов.- «Советский спорт», 2006. </w:t>
      </w:r>
    </w:p>
    <w:p w:rsidR="009B27E3" w:rsidRPr="00F51075" w:rsidRDefault="009B27E3" w:rsidP="009B27E3">
      <w:pPr>
        <w:spacing w:after="0" w:line="240" w:lineRule="atLeast"/>
        <w:rPr>
          <w:rFonts w:ascii="Times New Roman" w:eastAsia="Calibri" w:hAnsi="Times New Roman" w:cs="Times New Roman"/>
          <w:sz w:val="24"/>
          <w:szCs w:val="24"/>
        </w:rPr>
      </w:pPr>
      <w:r w:rsidRPr="00F51075">
        <w:rPr>
          <w:rFonts w:ascii="Times New Roman" w:eastAsia="Calibri" w:hAnsi="Times New Roman" w:cs="Times New Roman"/>
          <w:sz w:val="24"/>
          <w:szCs w:val="24"/>
        </w:rPr>
        <w:t xml:space="preserve">     14.  Сассо Э.,  Футбольный тренер.- «Терра-Спорт», 2003. </w:t>
      </w:r>
    </w:p>
    <w:p w:rsidR="009B27E3" w:rsidRPr="00F51075" w:rsidRDefault="009B27E3" w:rsidP="009B27E3">
      <w:pPr>
        <w:spacing w:after="0" w:line="240" w:lineRule="atLeast"/>
        <w:rPr>
          <w:rFonts w:ascii="Times New Roman" w:eastAsia="Calibri" w:hAnsi="Times New Roman" w:cs="Times New Roman"/>
          <w:sz w:val="24"/>
          <w:szCs w:val="24"/>
        </w:rPr>
      </w:pPr>
      <w:r w:rsidRPr="00F51075">
        <w:rPr>
          <w:rFonts w:ascii="Times New Roman" w:eastAsia="Calibri" w:hAnsi="Times New Roman" w:cs="Times New Roman"/>
          <w:sz w:val="24"/>
          <w:szCs w:val="24"/>
        </w:rPr>
        <w:t xml:space="preserve">     15. Плетнев В.  Футбол – класс. – М.,2004.</w:t>
      </w:r>
    </w:p>
    <w:p w:rsidR="009B27E3" w:rsidRPr="00F51075" w:rsidRDefault="009B27E3" w:rsidP="009B27E3">
      <w:pPr>
        <w:spacing w:after="0" w:line="240" w:lineRule="atLeast"/>
        <w:rPr>
          <w:rFonts w:ascii="Times New Roman" w:eastAsia="Calibri" w:hAnsi="Times New Roman" w:cs="Times New Roman"/>
          <w:sz w:val="24"/>
          <w:szCs w:val="24"/>
        </w:rPr>
      </w:pPr>
      <w:r w:rsidRPr="00F51075">
        <w:rPr>
          <w:rFonts w:ascii="Times New Roman" w:eastAsia="Calibri" w:hAnsi="Times New Roman" w:cs="Times New Roman"/>
          <w:sz w:val="24"/>
          <w:szCs w:val="24"/>
        </w:rPr>
        <w:lastRenderedPageBreak/>
        <w:t xml:space="preserve">     16. Пантелеева Е.В.  Убойный футбол и другие игры для детей.-  «Феникс», 2008. </w:t>
      </w:r>
    </w:p>
    <w:p w:rsidR="009B27E3" w:rsidRPr="00F51075" w:rsidRDefault="009B27E3" w:rsidP="009B27E3">
      <w:pPr>
        <w:spacing w:after="0" w:line="240" w:lineRule="atLeast"/>
        <w:rPr>
          <w:rFonts w:ascii="Times New Roman" w:eastAsia="Calibri" w:hAnsi="Times New Roman" w:cs="Times New Roman"/>
          <w:sz w:val="24"/>
          <w:szCs w:val="24"/>
        </w:rPr>
      </w:pPr>
      <w:r w:rsidRPr="00F51075">
        <w:rPr>
          <w:rFonts w:ascii="Times New Roman" w:eastAsia="Calibri" w:hAnsi="Times New Roman" w:cs="Times New Roman"/>
          <w:sz w:val="24"/>
          <w:szCs w:val="24"/>
        </w:rPr>
        <w:t xml:space="preserve">     17. Орджаникидзе З.Г  Физиология футбола.- «Человек», 2008. </w:t>
      </w:r>
    </w:p>
    <w:p w:rsidR="009B27E3" w:rsidRPr="00F51075" w:rsidRDefault="009B27E3" w:rsidP="009B27E3">
      <w:pPr>
        <w:spacing w:after="0" w:line="240" w:lineRule="atLeast"/>
        <w:rPr>
          <w:rFonts w:ascii="Times New Roman" w:eastAsia="Calibri" w:hAnsi="Times New Roman" w:cs="Times New Roman"/>
          <w:sz w:val="24"/>
          <w:szCs w:val="24"/>
        </w:rPr>
      </w:pPr>
      <w:r w:rsidRPr="00F51075">
        <w:rPr>
          <w:rFonts w:ascii="Times New Roman" w:eastAsia="Calibri" w:hAnsi="Times New Roman" w:cs="Times New Roman"/>
          <w:sz w:val="24"/>
          <w:szCs w:val="24"/>
        </w:rPr>
        <w:t xml:space="preserve">     18.  Веревкин М.П. Мини футбол на уроке физической культуры. – М., «ТВТ Дивизион», 2006. </w:t>
      </w:r>
    </w:p>
    <w:p w:rsidR="009B27E3" w:rsidRPr="00F51075" w:rsidRDefault="009B27E3" w:rsidP="009B27E3">
      <w:pPr>
        <w:spacing w:after="0" w:line="240" w:lineRule="atLeast"/>
        <w:rPr>
          <w:rFonts w:ascii="Times New Roman" w:eastAsia="Calibri" w:hAnsi="Times New Roman" w:cs="Times New Roman"/>
          <w:sz w:val="24"/>
          <w:szCs w:val="24"/>
        </w:rPr>
      </w:pPr>
      <w:r w:rsidRPr="00F51075">
        <w:rPr>
          <w:rFonts w:ascii="Times New Roman" w:eastAsia="Calibri" w:hAnsi="Times New Roman" w:cs="Times New Roman"/>
          <w:sz w:val="24"/>
          <w:szCs w:val="24"/>
        </w:rPr>
        <w:t xml:space="preserve">     19. Полозов А.  Мини-футбол. Новые технологии в подготовке команд.- М., «На каждый день», 2007.</w:t>
      </w:r>
    </w:p>
    <w:p w:rsidR="009B27E3" w:rsidRPr="00F51075" w:rsidRDefault="009B27E3" w:rsidP="009B27E3">
      <w:pPr>
        <w:spacing w:after="0" w:line="240" w:lineRule="atLeast"/>
        <w:rPr>
          <w:rFonts w:ascii="Times New Roman" w:eastAsia="Calibri" w:hAnsi="Times New Roman" w:cs="Times New Roman"/>
          <w:sz w:val="24"/>
          <w:szCs w:val="24"/>
        </w:rPr>
      </w:pPr>
      <w:r w:rsidRPr="00F51075">
        <w:rPr>
          <w:rFonts w:ascii="Times New Roman" w:eastAsia="Calibri" w:hAnsi="Times New Roman" w:cs="Times New Roman"/>
          <w:sz w:val="24"/>
          <w:szCs w:val="24"/>
        </w:rPr>
        <w:t xml:space="preserve">     20. Футбол: учебник/под ред. М.С. Полишкиса. В.А. Выжгина, - М.,Физкультура, образование и наука. 1999.</w:t>
      </w:r>
    </w:p>
    <w:p w:rsidR="009B27E3" w:rsidRPr="00F51075" w:rsidRDefault="009B27E3" w:rsidP="009B27E3">
      <w:pPr>
        <w:spacing w:after="0" w:line="240" w:lineRule="atLeast"/>
        <w:rPr>
          <w:rFonts w:ascii="Times New Roman" w:eastAsia="Calibri" w:hAnsi="Times New Roman" w:cs="Times New Roman"/>
          <w:sz w:val="24"/>
          <w:szCs w:val="24"/>
        </w:rPr>
      </w:pPr>
      <w:r w:rsidRPr="00F51075">
        <w:rPr>
          <w:rFonts w:ascii="Times New Roman" w:eastAsia="Calibri" w:hAnsi="Times New Roman" w:cs="Times New Roman"/>
          <w:sz w:val="24"/>
          <w:szCs w:val="24"/>
        </w:rPr>
        <w:t xml:space="preserve">     21. Антипов А.В. Диагностика и тренировка двигательных способностей в детско-юношеском футболе: научно-методическое пособие / А.В. антипов. В.П. Губа, С.Ю. Тюленьков. – М., Советский спорт, 2008.</w:t>
      </w:r>
    </w:p>
    <w:p w:rsidR="001028D6" w:rsidRDefault="001028D6" w:rsidP="001028D6">
      <w:pPr>
        <w:tabs>
          <w:tab w:val="left" w:pos="545"/>
        </w:tabs>
        <w:autoSpaceDE w:val="0"/>
        <w:spacing w:after="0" w:line="240" w:lineRule="atLeast"/>
        <w:rPr>
          <w:rStyle w:val="11"/>
          <w:rFonts w:ascii="Times New Roman" w:hAnsi="Times New Roman" w:cs="Times New Roman"/>
          <w:sz w:val="28"/>
          <w:szCs w:val="28"/>
        </w:rPr>
      </w:pPr>
    </w:p>
    <w:p w:rsidR="009A01A4" w:rsidRPr="001028D6" w:rsidRDefault="009A01A4" w:rsidP="001028D6">
      <w:pPr>
        <w:tabs>
          <w:tab w:val="left" w:pos="545"/>
        </w:tabs>
        <w:autoSpaceDE w:val="0"/>
        <w:spacing w:after="0" w:line="240" w:lineRule="atLeast"/>
        <w:rPr>
          <w:rStyle w:val="11"/>
          <w:rFonts w:ascii="Times New Roman" w:hAnsi="Times New Roman" w:cs="Times New Roman"/>
          <w:b/>
          <w:bCs/>
          <w:sz w:val="26"/>
          <w:szCs w:val="26"/>
        </w:rPr>
      </w:pPr>
      <w:r w:rsidRPr="001028D6">
        <w:rPr>
          <w:rStyle w:val="11"/>
          <w:rFonts w:ascii="Times New Roman" w:hAnsi="Times New Roman" w:cs="Times New Roman"/>
          <w:b/>
          <w:bCs/>
          <w:sz w:val="26"/>
          <w:szCs w:val="26"/>
        </w:rPr>
        <w:t>Интернет-ресурсы</w:t>
      </w:r>
    </w:p>
    <w:p w:rsidR="009A01A4" w:rsidRPr="00CF756E" w:rsidRDefault="009A01A4" w:rsidP="001028D6">
      <w:pPr>
        <w:spacing w:after="0" w:line="240" w:lineRule="atLeast"/>
        <w:rPr>
          <w:sz w:val="26"/>
          <w:szCs w:val="26"/>
          <w:lang w:val="de-DE"/>
        </w:rPr>
      </w:pPr>
      <w:r>
        <w:rPr>
          <w:rFonts w:ascii="Times New Roman" w:hAnsi="Times New Roman" w:cs="Times New Roman"/>
          <w:sz w:val="26"/>
          <w:szCs w:val="26"/>
        </w:rPr>
        <w:t>1</w:t>
      </w:r>
      <w:r w:rsidRPr="00CF756E">
        <w:rPr>
          <w:rFonts w:ascii="Times New Roman" w:hAnsi="Times New Roman" w:cs="Times New Roman"/>
          <w:sz w:val="26"/>
          <w:szCs w:val="26"/>
        </w:rPr>
        <w:t xml:space="preserve">. </w:t>
      </w:r>
      <w:hyperlink r:id="rId9" w:history="1">
        <w:r w:rsidRPr="00CF756E">
          <w:rPr>
            <w:rStyle w:val="a7"/>
            <w:rFonts w:ascii="Times New Roman" w:hAnsi="Times New Roman" w:cs="Times New Roman"/>
            <w:color w:val="auto"/>
            <w:sz w:val="26"/>
            <w:szCs w:val="26"/>
            <w:u w:val="none"/>
          </w:rPr>
          <w:t>https://ru.wikipedia.org</w:t>
        </w:r>
      </w:hyperlink>
      <w:r w:rsidRPr="00CF756E">
        <w:rPr>
          <w:rFonts w:ascii="Times New Roman" w:hAnsi="Times New Roman" w:cs="Times New Roman"/>
          <w:sz w:val="26"/>
          <w:szCs w:val="26"/>
        </w:rPr>
        <w:t xml:space="preserve"> – Википедия свободная энциклопедия.</w:t>
      </w:r>
    </w:p>
    <w:p w:rsidR="009A01A4" w:rsidRPr="00CF756E" w:rsidRDefault="009A01A4" w:rsidP="001028D6">
      <w:pPr>
        <w:spacing w:after="0" w:line="240" w:lineRule="atLeast"/>
        <w:rPr>
          <w:rFonts w:ascii="Times New Roman" w:hAnsi="Times New Roman" w:cs="Times New Roman"/>
          <w:sz w:val="26"/>
          <w:szCs w:val="26"/>
        </w:rPr>
      </w:pPr>
      <w:r w:rsidRPr="00CF756E">
        <w:rPr>
          <w:rFonts w:ascii="Times New Roman" w:hAnsi="Times New Roman" w:cs="Times New Roman"/>
          <w:sz w:val="26"/>
          <w:szCs w:val="26"/>
        </w:rPr>
        <w:t xml:space="preserve">2. </w:t>
      </w:r>
      <w:hyperlink r:id="rId10" w:history="1">
        <w:r w:rsidR="000D4AB5" w:rsidRPr="00CF756E">
          <w:rPr>
            <w:rStyle w:val="a7"/>
            <w:rFonts w:ascii="Times New Roman" w:hAnsi="Times New Roman" w:cs="Times New Roman"/>
            <w:color w:val="auto"/>
            <w:sz w:val="26"/>
            <w:szCs w:val="26"/>
            <w:u w:val="none"/>
          </w:rPr>
          <w:t>www.</w:t>
        </w:r>
        <w:r w:rsidR="000D4AB5" w:rsidRPr="00CF756E">
          <w:rPr>
            <w:rStyle w:val="a7"/>
            <w:rFonts w:ascii="Times New Roman" w:hAnsi="Times New Roman" w:cs="Times New Roman"/>
            <w:color w:val="auto"/>
            <w:sz w:val="26"/>
            <w:szCs w:val="26"/>
            <w:u w:val="none"/>
            <w:lang w:val="en-US"/>
          </w:rPr>
          <w:t>minsport</w:t>
        </w:r>
        <w:r w:rsidR="000D4AB5" w:rsidRPr="00CF756E">
          <w:rPr>
            <w:rStyle w:val="a7"/>
            <w:rFonts w:ascii="Times New Roman" w:hAnsi="Times New Roman" w:cs="Times New Roman"/>
            <w:color w:val="auto"/>
            <w:sz w:val="26"/>
            <w:szCs w:val="26"/>
            <w:u w:val="none"/>
          </w:rPr>
          <w:t>.</w:t>
        </w:r>
        <w:r w:rsidR="000D4AB5" w:rsidRPr="00CF756E">
          <w:rPr>
            <w:rStyle w:val="a7"/>
            <w:rFonts w:ascii="Times New Roman" w:hAnsi="Times New Roman" w:cs="Times New Roman"/>
            <w:color w:val="auto"/>
            <w:sz w:val="26"/>
            <w:szCs w:val="26"/>
            <w:u w:val="none"/>
            <w:lang w:val="en-US"/>
          </w:rPr>
          <w:t>gov</w:t>
        </w:r>
        <w:r w:rsidR="000D4AB5" w:rsidRPr="00CF756E">
          <w:rPr>
            <w:rStyle w:val="a7"/>
            <w:rFonts w:ascii="Times New Roman" w:hAnsi="Times New Roman" w:cs="Times New Roman"/>
            <w:color w:val="auto"/>
            <w:sz w:val="26"/>
            <w:szCs w:val="26"/>
            <w:u w:val="none"/>
          </w:rPr>
          <w:t>.</w:t>
        </w:r>
        <w:r w:rsidR="000D4AB5" w:rsidRPr="00CF756E">
          <w:rPr>
            <w:rStyle w:val="a7"/>
            <w:rFonts w:ascii="Times New Roman" w:hAnsi="Times New Roman" w:cs="Times New Roman"/>
            <w:color w:val="auto"/>
            <w:sz w:val="26"/>
            <w:szCs w:val="26"/>
            <w:u w:val="none"/>
            <w:lang w:val="en-US"/>
          </w:rPr>
          <w:t>ru</w:t>
        </w:r>
      </w:hyperlink>
      <w:r w:rsidR="000D4AB5" w:rsidRPr="00CF756E">
        <w:rPr>
          <w:rFonts w:ascii="Times New Roman" w:hAnsi="Times New Roman" w:cs="Times New Roman"/>
          <w:sz w:val="26"/>
          <w:szCs w:val="26"/>
        </w:rPr>
        <w:t xml:space="preserve"> -</w:t>
      </w:r>
      <w:r w:rsidR="000D4AB5" w:rsidRPr="00CF756E">
        <w:rPr>
          <w:rFonts w:ascii="Times New Roman" w:hAnsi="Times New Roman" w:cs="Times New Roman"/>
          <w:sz w:val="26"/>
          <w:szCs w:val="26"/>
          <w:u w:val="single"/>
        </w:rPr>
        <w:t xml:space="preserve"> </w:t>
      </w:r>
      <w:r w:rsidRPr="00CF756E">
        <w:rPr>
          <w:rFonts w:ascii="Times New Roman" w:hAnsi="Times New Roman" w:cs="Times New Roman"/>
          <w:sz w:val="26"/>
          <w:szCs w:val="26"/>
        </w:rPr>
        <w:t xml:space="preserve"> Официальный сайт Министерства спорта РФ.</w:t>
      </w:r>
    </w:p>
    <w:p w:rsidR="009A01A4" w:rsidRPr="00CF756E" w:rsidRDefault="000D4AB5" w:rsidP="001028D6">
      <w:pPr>
        <w:shd w:val="clear" w:color="auto" w:fill="FFFFFF"/>
        <w:tabs>
          <w:tab w:val="left" w:pos="382"/>
        </w:tabs>
        <w:spacing w:after="0" w:line="240" w:lineRule="atLeast"/>
        <w:rPr>
          <w:rFonts w:ascii="Times New Roman" w:hAnsi="Times New Roman" w:cs="Times New Roman"/>
          <w:spacing w:val="3"/>
          <w:sz w:val="26"/>
          <w:szCs w:val="26"/>
        </w:rPr>
      </w:pPr>
      <w:r w:rsidRPr="00CF756E">
        <w:rPr>
          <w:rFonts w:ascii="Times New Roman" w:hAnsi="Times New Roman" w:cs="Times New Roman"/>
          <w:sz w:val="26"/>
          <w:szCs w:val="26"/>
        </w:rPr>
        <w:t>3</w:t>
      </w:r>
      <w:r w:rsidR="009A01A4" w:rsidRPr="00CF756E">
        <w:rPr>
          <w:rFonts w:ascii="Times New Roman" w:hAnsi="Times New Roman" w:cs="Times New Roman"/>
          <w:sz w:val="26"/>
          <w:szCs w:val="26"/>
        </w:rPr>
        <w:t xml:space="preserve">. </w:t>
      </w:r>
      <w:hyperlink r:id="rId11" w:history="1">
        <w:r w:rsidRPr="00CF756E">
          <w:rPr>
            <w:rStyle w:val="a7"/>
            <w:rFonts w:ascii="Times New Roman" w:hAnsi="Times New Roman" w:cs="Times New Roman"/>
            <w:color w:val="auto"/>
            <w:spacing w:val="3"/>
            <w:sz w:val="26"/>
            <w:szCs w:val="26"/>
            <w:u w:val="none"/>
          </w:rPr>
          <w:t>http://минобрнауки.рф</w:t>
        </w:r>
      </w:hyperlink>
      <w:r w:rsidRPr="00CF756E">
        <w:rPr>
          <w:rFonts w:ascii="Times New Roman" w:hAnsi="Times New Roman" w:cs="Times New Roman"/>
          <w:spacing w:val="3"/>
          <w:sz w:val="26"/>
          <w:szCs w:val="26"/>
        </w:rPr>
        <w:t xml:space="preserve"> - </w:t>
      </w:r>
      <w:r w:rsidR="009A01A4" w:rsidRPr="00CF756E">
        <w:rPr>
          <w:rFonts w:ascii="Times New Roman" w:hAnsi="Times New Roman" w:cs="Times New Roman"/>
          <w:spacing w:val="3"/>
          <w:sz w:val="26"/>
          <w:szCs w:val="26"/>
        </w:rPr>
        <w:t>Министерство образования и науки РФ.</w:t>
      </w:r>
    </w:p>
    <w:p w:rsidR="009A01A4" w:rsidRPr="00CF756E" w:rsidRDefault="000D4AB5" w:rsidP="001028D6">
      <w:pPr>
        <w:tabs>
          <w:tab w:val="left" w:pos="545"/>
        </w:tabs>
        <w:autoSpaceDE w:val="0"/>
        <w:spacing w:after="0" w:line="240" w:lineRule="atLeast"/>
        <w:rPr>
          <w:rStyle w:val="11"/>
          <w:b/>
          <w:bCs/>
          <w:i/>
          <w:sz w:val="28"/>
          <w:szCs w:val="28"/>
        </w:rPr>
      </w:pPr>
      <w:r w:rsidRPr="00CF756E">
        <w:rPr>
          <w:rFonts w:ascii="Times New Roman" w:hAnsi="Times New Roman" w:cs="Times New Roman"/>
          <w:spacing w:val="3"/>
          <w:sz w:val="26"/>
          <w:szCs w:val="26"/>
        </w:rPr>
        <w:t>4</w:t>
      </w:r>
      <w:r w:rsidR="009A01A4" w:rsidRPr="00CF756E">
        <w:rPr>
          <w:rFonts w:ascii="Times New Roman" w:hAnsi="Times New Roman" w:cs="Times New Roman"/>
          <w:spacing w:val="3"/>
          <w:sz w:val="26"/>
          <w:szCs w:val="26"/>
        </w:rPr>
        <w:t xml:space="preserve">. </w:t>
      </w:r>
      <w:hyperlink r:id="rId12" w:history="1">
        <w:r w:rsidRPr="00CF756E">
          <w:rPr>
            <w:rStyle w:val="a7"/>
            <w:rFonts w:ascii="Times New Roman" w:hAnsi="Times New Roman" w:cs="Times New Roman"/>
            <w:color w:val="auto"/>
            <w:sz w:val="26"/>
            <w:szCs w:val="26"/>
            <w:u w:val="none"/>
          </w:rPr>
          <w:t>http://www.rfs.ru</w:t>
        </w:r>
      </w:hyperlink>
      <w:r w:rsidRPr="00CF756E">
        <w:rPr>
          <w:rFonts w:ascii="Times New Roman" w:hAnsi="Times New Roman" w:cs="Times New Roman"/>
          <w:sz w:val="26"/>
          <w:szCs w:val="26"/>
        </w:rPr>
        <w:t xml:space="preserve"> - </w:t>
      </w:r>
      <w:r w:rsidR="009A01A4" w:rsidRPr="00CF756E">
        <w:rPr>
          <w:rFonts w:ascii="Times New Roman" w:hAnsi="Times New Roman" w:cs="Times New Roman"/>
          <w:sz w:val="26"/>
          <w:szCs w:val="26"/>
        </w:rPr>
        <w:t>Российский футбольный союз.</w:t>
      </w:r>
    </w:p>
    <w:p w:rsidR="00956E7A" w:rsidRDefault="00956E7A" w:rsidP="006D260F">
      <w:pPr>
        <w:spacing w:after="0" w:line="240" w:lineRule="auto"/>
        <w:rPr>
          <w:rFonts w:ascii="Times New Roman" w:hAnsi="Times New Roman" w:cs="Times New Roman"/>
          <w:b/>
          <w:bCs/>
          <w:sz w:val="26"/>
          <w:szCs w:val="26"/>
        </w:rPr>
      </w:pPr>
    </w:p>
    <w:p w:rsidR="00956E7A" w:rsidRPr="00956E7A" w:rsidRDefault="00956E7A" w:rsidP="00956E7A">
      <w:pPr>
        <w:rPr>
          <w:rFonts w:ascii="Times New Roman" w:hAnsi="Times New Roman" w:cs="Times New Roman"/>
          <w:sz w:val="26"/>
          <w:szCs w:val="26"/>
        </w:rPr>
      </w:pPr>
    </w:p>
    <w:p w:rsidR="00956E7A" w:rsidRPr="00956E7A" w:rsidRDefault="00956E7A" w:rsidP="00956E7A">
      <w:pPr>
        <w:rPr>
          <w:rFonts w:ascii="Times New Roman" w:hAnsi="Times New Roman" w:cs="Times New Roman"/>
          <w:sz w:val="26"/>
          <w:szCs w:val="26"/>
        </w:rPr>
      </w:pPr>
    </w:p>
    <w:p w:rsidR="00956E7A" w:rsidRPr="00956E7A" w:rsidRDefault="00956E7A" w:rsidP="00956E7A">
      <w:pPr>
        <w:rPr>
          <w:rFonts w:ascii="Times New Roman" w:hAnsi="Times New Roman" w:cs="Times New Roman"/>
          <w:sz w:val="26"/>
          <w:szCs w:val="26"/>
        </w:rPr>
      </w:pPr>
    </w:p>
    <w:p w:rsidR="00956E7A" w:rsidRDefault="00956E7A" w:rsidP="00956E7A">
      <w:pPr>
        <w:rPr>
          <w:rFonts w:ascii="Times New Roman" w:hAnsi="Times New Roman" w:cs="Times New Roman"/>
          <w:sz w:val="26"/>
          <w:szCs w:val="26"/>
        </w:rPr>
      </w:pPr>
    </w:p>
    <w:p w:rsidR="00956E7A" w:rsidRDefault="00956E7A" w:rsidP="00956E7A">
      <w:pPr>
        <w:rPr>
          <w:rFonts w:ascii="Times New Roman" w:hAnsi="Times New Roman" w:cs="Times New Roman"/>
          <w:sz w:val="26"/>
          <w:szCs w:val="26"/>
        </w:rPr>
      </w:pPr>
    </w:p>
    <w:p w:rsidR="00956E7A" w:rsidRDefault="00956E7A" w:rsidP="00956E7A">
      <w:pPr>
        <w:rPr>
          <w:rFonts w:ascii="Times New Roman" w:hAnsi="Times New Roman" w:cs="Times New Roman"/>
          <w:sz w:val="26"/>
          <w:szCs w:val="26"/>
        </w:rPr>
      </w:pPr>
    </w:p>
    <w:p w:rsidR="00956E7A" w:rsidRDefault="00956E7A" w:rsidP="00956E7A">
      <w:pPr>
        <w:rPr>
          <w:rFonts w:ascii="Times New Roman" w:hAnsi="Times New Roman" w:cs="Times New Roman"/>
          <w:sz w:val="26"/>
          <w:szCs w:val="26"/>
        </w:rPr>
      </w:pPr>
    </w:p>
    <w:p w:rsidR="00956E7A" w:rsidRDefault="00956E7A" w:rsidP="00956E7A">
      <w:pPr>
        <w:rPr>
          <w:rFonts w:ascii="Times New Roman" w:hAnsi="Times New Roman" w:cs="Times New Roman"/>
          <w:sz w:val="26"/>
          <w:szCs w:val="26"/>
        </w:rPr>
      </w:pPr>
    </w:p>
    <w:p w:rsidR="00956E7A" w:rsidRDefault="00956E7A" w:rsidP="00956E7A">
      <w:pPr>
        <w:rPr>
          <w:rFonts w:ascii="Times New Roman" w:hAnsi="Times New Roman" w:cs="Times New Roman"/>
          <w:sz w:val="26"/>
          <w:szCs w:val="26"/>
        </w:rPr>
      </w:pPr>
    </w:p>
    <w:p w:rsidR="00956E7A" w:rsidRDefault="00956E7A" w:rsidP="00956E7A">
      <w:pPr>
        <w:rPr>
          <w:rFonts w:ascii="Times New Roman" w:hAnsi="Times New Roman" w:cs="Times New Roman"/>
          <w:sz w:val="26"/>
          <w:szCs w:val="26"/>
        </w:rPr>
      </w:pPr>
    </w:p>
    <w:p w:rsidR="00956E7A" w:rsidRDefault="00956E7A" w:rsidP="00956E7A">
      <w:pPr>
        <w:rPr>
          <w:rFonts w:ascii="Times New Roman" w:hAnsi="Times New Roman" w:cs="Times New Roman"/>
          <w:sz w:val="26"/>
          <w:szCs w:val="26"/>
        </w:rPr>
      </w:pPr>
    </w:p>
    <w:p w:rsidR="00956E7A" w:rsidRDefault="00956E7A" w:rsidP="00956E7A">
      <w:pPr>
        <w:rPr>
          <w:rFonts w:ascii="Times New Roman" w:hAnsi="Times New Roman" w:cs="Times New Roman"/>
          <w:sz w:val="26"/>
          <w:szCs w:val="26"/>
        </w:rPr>
      </w:pPr>
    </w:p>
    <w:p w:rsidR="00956E7A" w:rsidRDefault="00956E7A" w:rsidP="00956E7A">
      <w:pPr>
        <w:rPr>
          <w:rFonts w:ascii="Times New Roman" w:hAnsi="Times New Roman" w:cs="Times New Roman"/>
          <w:sz w:val="26"/>
          <w:szCs w:val="26"/>
        </w:rPr>
      </w:pPr>
    </w:p>
    <w:p w:rsidR="00956E7A" w:rsidRDefault="00956E7A" w:rsidP="00956E7A">
      <w:pPr>
        <w:rPr>
          <w:rFonts w:ascii="Times New Roman" w:hAnsi="Times New Roman" w:cs="Times New Roman"/>
          <w:sz w:val="26"/>
          <w:szCs w:val="26"/>
        </w:rPr>
      </w:pPr>
    </w:p>
    <w:p w:rsidR="00956E7A" w:rsidRDefault="00956E7A" w:rsidP="00956E7A">
      <w:pPr>
        <w:rPr>
          <w:rFonts w:ascii="Times New Roman" w:hAnsi="Times New Roman" w:cs="Times New Roman"/>
          <w:sz w:val="26"/>
          <w:szCs w:val="26"/>
        </w:rPr>
      </w:pPr>
    </w:p>
    <w:p w:rsidR="00956E7A" w:rsidRDefault="00956E7A" w:rsidP="00956E7A">
      <w:pPr>
        <w:rPr>
          <w:rFonts w:ascii="Times New Roman" w:hAnsi="Times New Roman" w:cs="Times New Roman"/>
          <w:sz w:val="26"/>
          <w:szCs w:val="26"/>
        </w:rPr>
      </w:pPr>
    </w:p>
    <w:p w:rsidR="00CB78A8" w:rsidRDefault="00CB78A8" w:rsidP="00956E7A">
      <w:pPr>
        <w:rPr>
          <w:rFonts w:ascii="Times New Roman" w:hAnsi="Times New Roman" w:cs="Times New Roman"/>
          <w:sz w:val="26"/>
          <w:szCs w:val="26"/>
        </w:rPr>
      </w:pPr>
    </w:p>
    <w:p w:rsidR="00956E7A" w:rsidRDefault="00956E7A" w:rsidP="00956E7A">
      <w:pPr>
        <w:rPr>
          <w:rFonts w:ascii="Times New Roman" w:hAnsi="Times New Roman" w:cs="Times New Roman"/>
          <w:sz w:val="26"/>
          <w:szCs w:val="26"/>
        </w:rPr>
      </w:pPr>
      <w:r>
        <w:rPr>
          <w:rFonts w:ascii="Times New Roman" w:hAnsi="Times New Roman" w:cs="Times New Roman"/>
          <w:sz w:val="26"/>
          <w:szCs w:val="26"/>
        </w:rPr>
        <w:lastRenderedPageBreak/>
        <w:t xml:space="preserve">                                                                                                                     Приложение 1</w:t>
      </w:r>
    </w:p>
    <w:p w:rsidR="00956E7A" w:rsidRDefault="00956E7A" w:rsidP="00956E7A">
      <w:pPr>
        <w:rPr>
          <w:rFonts w:ascii="Times New Roman" w:hAnsi="Times New Roman" w:cs="Times New Roman"/>
          <w:sz w:val="26"/>
          <w:szCs w:val="26"/>
        </w:rPr>
      </w:pPr>
    </w:p>
    <w:p w:rsidR="00956E7A" w:rsidRDefault="00956E7A" w:rsidP="00956E7A">
      <w:pPr>
        <w:pStyle w:val="af1"/>
        <w:spacing w:line="240" w:lineRule="atLeast"/>
        <w:jc w:val="center"/>
        <w:rPr>
          <w:b/>
          <w:bCs/>
          <w:sz w:val="26"/>
          <w:szCs w:val="26"/>
          <w:lang w:eastAsia="en-US"/>
        </w:rPr>
      </w:pPr>
      <w:r w:rsidRPr="00406451">
        <w:rPr>
          <w:b/>
          <w:bCs/>
          <w:sz w:val="26"/>
          <w:szCs w:val="26"/>
          <w:lang w:eastAsia="en-US"/>
        </w:rPr>
        <w:t>Нормативы по физической</w:t>
      </w:r>
      <w:r>
        <w:rPr>
          <w:b/>
          <w:bCs/>
          <w:sz w:val="26"/>
          <w:szCs w:val="26"/>
          <w:lang w:eastAsia="en-US"/>
        </w:rPr>
        <w:t xml:space="preserve"> и специальной подготовленности </w:t>
      </w:r>
    </w:p>
    <w:p w:rsidR="00956E7A" w:rsidRDefault="00956E7A" w:rsidP="00956E7A">
      <w:pPr>
        <w:pStyle w:val="af1"/>
        <w:spacing w:line="240" w:lineRule="atLeast"/>
        <w:jc w:val="center"/>
        <w:rPr>
          <w:color w:val="000000"/>
          <w:sz w:val="26"/>
          <w:szCs w:val="26"/>
        </w:rPr>
      </w:pPr>
      <w:r>
        <w:rPr>
          <w:b/>
          <w:bCs/>
          <w:sz w:val="26"/>
          <w:szCs w:val="26"/>
          <w:lang w:eastAsia="en-US"/>
        </w:rPr>
        <w:t xml:space="preserve">для </w:t>
      </w:r>
      <w:proofErr w:type="gramStart"/>
      <w:r>
        <w:rPr>
          <w:b/>
          <w:bCs/>
          <w:sz w:val="26"/>
          <w:szCs w:val="26"/>
          <w:lang w:eastAsia="en-US"/>
        </w:rPr>
        <w:t>группах</w:t>
      </w:r>
      <w:proofErr w:type="gramEnd"/>
      <w:r>
        <w:rPr>
          <w:b/>
          <w:bCs/>
          <w:sz w:val="26"/>
          <w:szCs w:val="26"/>
          <w:lang w:eastAsia="en-US"/>
        </w:rPr>
        <w:t xml:space="preserve"> на этапе начальной подготовки.</w:t>
      </w:r>
    </w:p>
    <w:tbl>
      <w:tblPr>
        <w:tblpPr w:leftFromText="180" w:rightFromText="180" w:bottomFromText="200" w:vertAnchor="page" w:horzAnchor="margin" w:tblpY="3151"/>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9"/>
        <w:gridCol w:w="3059"/>
        <w:gridCol w:w="1979"/>
        <w:gridCol w:w="1979"/>
        <w:gridCol w:w="1979"/>
      </w:tblGrid>
      <w:tr w:rsidR="00956E7A" w:rsidRPr="00CD782A" w:rsidTr="00956E7A">
        <w:trPr>
          <w:trHeight w:val="315"/>
        </w:trPr>
        <w:tc>
          <w:tcPr>
            <w:tcW w:w="829" w:type="dxa"/>
            <w:vMerge w:val="restart"/>
            <w:tcBorders>
              <w:top w:val="single" w:sz="4" w:space="0" w:color="auto"/>
              <w:left w:val="single" w:sz="4" w:space="0" w:color="auto"/>
              <w:bottom w:val="single" w:sz="4" w:space="0" w:color="auto"/>
              <w:right w:val="single" w:sz="4" w:space="0" w:color="auto"/>
            </w:tcBorders>
            <w:hideMark/>
          </w:tcPr>
          <w:p w:rsidR="00956E7A" w:rsidRPr="00CD782A" w:rsidRDefault="00956E7A" w:rsidP="00956E7A">
            <w:pPr>
              <w:pStyle w:val="ConsPlusCell"/>
              <w:spacing w:line="240" w:lineRule="atLeast"/>
              <w:jc w:val="center"/>
              <w:rPr>
                <w:rFonts w:ascii="Times New Roman" w:hAnsi="Times New Roman" w:cs="Times New Roman"/>
                <w:sz w:val="24"/>
                <w:szCs w:val="24"/>
              </w:rPr>
            </w:pPr>
            <w:r w:rsidRPr="00CD782A">
              <w:rPr>
                <w:rFonts w:ascii="Times New Roman" w:hAnsi="Times New Roman" w:cs="Times New Roman"/>
                <w:sz w:val="24"/>
                <w:szCs w:val="24"/>
              </w:rPr>
              <w:t xml:space="preserve">№ </w:t>
            </w:r>
            <w:proofErr w:type="gramStart"/>
            <w:r w:rsidRPr="00CD782A">
              <w:rPr>
                <w:rFonts w:ascii="Times New Roman" w:hAnsi="Times New Roman" w:cs="Times New Roman"/>
                <w:sz w:val="24"/>
                <w:szCs w:val="24"/>
              </w:rPr>
              <w:t>п</w:t>
            </w:r>
            <w:proofErr w:type="gramEnd"/>
            <w:r w:rsidRPr="00CD782A">
              <w:rPr>
                <w:rFonts w:ascii="Times New Roman" w:hAnsi="Times New Roman" w:cs="Times New Roman"/>
                <w:sz w:val="24"/>
                <w:szCs w:val="24"/>
              </w:rPr>
              <w:t>/п</w:t>
            </w:r>
          </w:p>
        </w:tc>
        <w:tc>
          <w:tcPr>
            <w:tcW w:w="3059" w:type="dxa"/>
            <w:vMerge w:val="restart"/>
            <w:tcBorders>
              <w:top w:val="single" w:sz="4" w:space="0" w:color="auto"/>
              <w:left w:val="single" w:sz="4" w:space="0" w:color="auto"/>
              <w:bottom w:val="single" w:sz="4" w:space="0" w:color="auto"/>
              <w:right w:val="single" w:sz="4" w:space="0" w:color="auto"/>
            </w:tcBorders>
            <w:hideMark/>
          </w:tcPr>
          <w:p w:rsidR="00956E7A" w:rsidRPr="00CD782A" w:rsidRDefault="00956E7A" w:rsidP="00956E7A">
            <w:pPr>
              <w:pStyle w:val="1"/>
              <w:spacing w:after="0" w:line="240" w:lineRule="atLeast"/>
              <w:ind w:left="0"/>
              <w:jc w:val="center"/>
              <w:rPr>
                <w:rFonts w:ascii="Times New Roman" w:hAnsi="Times New Roman"/>
                <w:sz w:val="24"/>
                <w:szCs w:val="24"/>
                <w:lang w:eastAsia="en-US"/>
              </w:rPr>
            </w:pPr>
            <w:r w:rsidRPr="00CD782A">
              <w:rPr>
                <w:rFonts w:ascii="Times New Roman" w:hAnsi="Times New Roman"/>
                <w:sz w:val="24"/>
                <w:szCs w:val="24"/>
                <w:lang w:eastAsia="en-US"/>
              </w:rPr>
              <w:t>Упражнения</w:t>
            </w:r>
          </w:p>
        </w:tc>
        <w:tc>
          <w:tcPr>
            <w:tcW w:w="5937" w:type="dxa"/>
            <w:gridSpan w:val="3"/>
            <w:tcBorders>
              <w:top w:val="single" w:sz="4" w:space="0" w:color="auto"/>
              <w:left w:val="single" w:sz="4" w:space="0" w:color="auto"/>
              <w:bottom w:val="single" w:sz="4" w:space="0" w:color="auto"/>
              <w:right w:val="single" w:sz="4" w:space="0" w:color="auto"/>
            </w:tcBorders>
            <w:hideMark/>
          </w:tcPr>
          <w:p w:rsidR="00956E7A" w:rsidRPr="00CD782A" w:rsidRDefault="00956E7A" w:rsidP="00956E7A">
            <w:pPr>
              <w:widowControl w:val="0"/>
              <w:suppressAutoHyphens/>
              <w:spacing w:after="0" w:line="240" w:lineRule="atLeast"/>
              <w:contextualSpacing/>
              <w:jc w:val="center"/>
              <w:rPr>
                <w:rFonts w:ascii="Times New Roman" w:eastAsia="Andale Sans UI" w:hAnsi="Times New Roman" w:cs="Times New Roman"/>
                <w:kern w:val="2"/>
                <w:sz w:val="24"/>
                <w:szCs w:val="24"/>
                <w:lang w:val="de-DE" w:eastAsia="fa-IR" w:bidi="fa-IR"/>
              </w:rPr>
            </w:pPr>
            <w:r w:rsidRPr="00CD782A">
              <w:rPr>
                <w:rFonts w:ascii="Times New Roman" w:hAnsi="Times New Roman" w:cs="Times New Roman"/>
                <w:sz w:val="24"/>
                <w:szCs w:val="24"/>
              </w:rPr>
              <w:t xml:space="preserve">Результат </w:t>
            </w:r>
          </w:p>
        </w:tc>
      </w:tr>
      <w:tr w:rsidR="00956E7A" w:rsidRPr="00CD782A" w:rsidTr="00956E7A">
        <w:trPr>
          <w:trHeight w:val="360"/>
        </w:trPr>
        <w:tc>
          <w:tcPr>
            <w:tcW w:w="829" w:type="dxa"/>
            <w:vMerge/>
            <w:tcBorders>
              <w:top w:val="single" w:sz="4" w:space="0" w:color="auto"/>
              <w:left w:val="single" w:sz="4" w:space="0" w:color="auto"/>
              <w:bottom w:val="single" w:sz="4" w:space="0" w:color="auto"/>
              <w:right w:val="single" w:sz="4" w:space="0" w:color="auto"/>
            </w:tcBorders>
            <w:vAlign w:val="center"/>
            <w:hideMark/>
          </w:tcPr>
          <w:p w:rsidR="00956E7A" w:rsidRPr="00CD782A" w:rsidRDefault="00956E7A" w:rsidP="00956E7A">
            <w:pPr>
              <w:spacing w:after="0" w:line="240" w:lineRule="atLeast"/>
              <w:rPr>
                <w:rFonts w:ascii="Times New Roman" w:eastAsia="Calibri" w:hAnsi="Times New Roman" w:cs="Times New Roman"/>
                <w:sz w:val="24"/>
                <w:szCs w:val="24"/>
              </w:rPr>
            </w:pPr>
          </w:p>
        </w:tc>
        <w:tc>
          <w:tcPr>
            <w:tcW w:w="3059" w:type="dxa"/>
            <w:vMerge/>
            <w:tcBorders>
              <w:top w:val="single" w:sz="4" w:space="0" w:color="auto"/>
              <w:left w:val="single" w:sz="4" w:space="0" w:color="auto"/>
              <w:bottom w:val="single" w:sz="4" w:space="0" w:color="auto"/>
              <w:right w:val="single" w:sz="4" w:space="0" w:color="auto"/>
            </w:tcBorders>
            <w:vAlign w:val="center"/>
            <w:hideMark/>
          </w:tcPr>
          <w:p w:rsidR="00956E7A" w:rsidRPr="00CD782A" w:rsidRDefault="00956E7A" w:rsidP="00956E7A">
            <w:pPr>
              <w:spacing w:after="0" w:line="240" w:lineRule="atLeast"/>
              <w:rPr>
                <w:rFonts w:ascii="Times New Roman" w:eastAsia="Times New Roman" w:hAnsi="Times New Roman" w:cs="Times New Roman"/>
                <w:sz w:val="24"/>
                <w:szCs w:val="24"/>
              </w:rPr>
            </w:pPr>
          </w:p>
        </w:tc>
        <w:tc>
          <w:tcPr>
            <w:tcW w:w="1979" w:type="dxa"/>
            <w:tcBorders>
              <w:top w:val="single" w:sz="4" w:space="0" w:color="auto"/>
              <w:left w:val="single" w:sz="4" w:space="0" w:color="auto"/>
              <w:bottom w:val="single" w:sz="4" w:space="0" w:color="auto"/>
              <w:right w:val="nil"/>
            </w:tcBorders>
            <w:hideMark/>
          </w:tcPr>
          <w:p w:rsidR="00956E7A" w:rsidRPr="00CD782A" w:rsidRDefault="00956E7A" w:rsidP="00956E7A">
            <w:pPr>
              <w:widowControl w:val="0"/>
              <w:suppressAutoHyphens/>
              <w:spacing w:after="0" w:line="240" w:lineRule="atLeast"/>
              <w:contextualSpacing/>
              <w:jc w:val="center"/>
              <w:rPr>
                <w:rFonts w:ascii="Times New Roman" w:eastAsia="Andale Sans UI" w:hAnsi="Times New Roman" w:cs="Times New Roman"/>
                <w:kern w:val="2"/>
                <w:sz w:val="24"/>
                <w:szCs w:val="24"/>
                <w:lang w:val="de-DE" w:eastAsia="fa-IR" w:bidi="fa-IR"/>
              </w:rPr>
            </w:pPr>
            <w:r w:rsidRPr="00CD782A">
              <w:rPr>
                <w:rFonts w:ascii="Times New Roman" w:hAnsi="Times New Roman" w:cs="Times New Roman"/>
                <w:sz w:val="24"/>
                <w:szCs w:val="24"/>
              </w:rPr>
              <w:t>НП-1</w:t>
            </w:r>
          </w:p>
        </w:tc>
        <w:tc>
          <w:tcPr>
            <w:tcW w:w="1979" w:type="dxa"/>
            <w:tcBorders>
              <w:top w:val="single" w:sz="4" w:space="0" w:color="auto"/>
              <w:left w:val="nil"/>
              <w:bottom w:val="single" w:sz="4" w:space="0" w:color="auto"/>
              <w:right w:val="nil"/>
            </w:tcBorders>
            <w:hideMark/>
          </w:tcPr>
          <w:p w:rsidR="00956E7A" w:rsidRPr="00CD782A" w:rsidRDefault="00956E7A" w:rsidP="00956E7A">
            <w:pPr>
              <w:widowControl w:val="0"/>
              <w:suppressAutoHyphens/>
              <w:spacing w:after="0" w:line="240" w:lineRule="atLeast"/>
              <w:contextualSpacing/>
              <w:jc w:val="center"/>
              <w:rPr>
                <w:rFonts w:ascii="Times New Roman" w:eastAsia="Andale Sans UI" w:hAnsi="Times New Roman" w:cs="Times New Roman"/>
                <w:kern w:val="2"/>
                <w:sz w:val="24"/>
                <w:szCs w:val="24"/>
                <w:lang w:val="de-DE" w:eastAsia="fa-IR" w:bidi="fa-IR"/>
              </w:rPr>
            </w:pPr>
            <w:r w:rsidRPr="00CD782A">
              <w:rPr>
                <w:rFonts w:ascii="Times New Roman" w:hAnsi="Times New Roman" w:cs="Times New Roman"/>
                <w:sz w:val="24"/>
                <w:szCs w:val="24"/>
              </w:rPr>
              <w:t>НП-2</w:t>
            </w:r>
          </w:p>
        </w:tc>
        <w:tc>
          <w:tcPr>
            <w:tcW w:w="1979" w:type="dxa"/>
            <w:tcBorders>
              <w:top w:val="single" w:sz="4" w:space="0" w:color="auto"/>
              <w:left w:val="nil"/>
              <w:bottom w:val="single" w:sz="4" w:space="0" w:color="auto"/>
              <w:right w:val="single" w:sz="4" w:space="0" w:color="auto"/>
            </w:tcBorders>
            <w:hideMark/>
          </w:tcPr>
          <w:p w:rsidR="00956E7A" w:rsidRPr="00CD782A" w:rsidRDefault="00956E7A" w:rsidP="00956E7A">
            <w:pPr>
              <w:widowControl w:val="0"/>
              <w:suppressAutoHyphens/>
              <w:spacing w:after="0" w:line="240" w:lineRule="atLeast"/>
              <w:contextualSpacing/>
              <w:jc w:val="center"/>
              <w:rPr>
                <w:rFonts w:ascii="Times New Roman" w:eastAsia="Andale Sans UI" w:hAnsi="Times New Roman" w:cs="Times New Roman"/>
                <w:kern w:val="2"/>
                <w:sz w:val="24"/>
                <w:szCs w:val="24"/>
                <w:lang w:val="de-DE" w:eastAsia="fa-IR" w:bidi="fa-IR"/>
              </w:rPr>
            </w:pPr>
            <w:r w:rsidRPr="00CD782A">
              <w:rPr>
                <w:rFonts w:ascii="Times New Roman" w:hAnsi="Times New Roman" w:cs="Times New Roman"/>
                <w:sz w:val="24"/>
                <w:szCs w:val="24"/>
              </w:rPr>
              <w:t>НП-3</w:t>
            </w:r>
          </w:p>
        </w:tc>
      </w:tr>
      <w:tr w:rsidR="00956E7A" w:rsidTr="00956E7A">
        <w:trPr>
          <w:trHeight w:val="570"/>
        </w:trPr>
        <w:tc>
          <w:tcPr>
            <w:tcW w:w="829" w:type="dxa"/>
            <w:tcBorders>
              <w:top w:val="single" w:sz="4" w:space="0" w:color="auto"/>
              <w:left w:val="single" w:sz="4" w:space="0" w:color="auto"/>
              <w:bottom w:val="single" w:sz="4" w:space="0" w:color="auto"/>
              <w:right w:val="single" w:sz="4" w:space="0" w:color="auto"/>
            </w:tcBorders>
            <w:vAlign w:val="center"/>
            <w:hideMark/>
          </w:tcPr>
          <w:p w:rsidR="00956E7A" w:rsidRPr="00061AD2" w:rsidRDefault="00956E7A" w:rsidP="00956E7A">
            <w:pPr>
              <w:pStyle w:val="ConsPlusCell"/>
              <w:spacing w:line="240" w:lineRule="atLeast"/>
              <w:jc w:val="center"/>
              <w:rPr>
                <w:rFonts w:ascii="Times New Roman" w:hAnsi="Times New Roman" w:cs="Times New Roman"/>
                <w:sz w:val="24"/>
                <w:szCs w:val="24"/>
              </w:rPr>
            </w:pPr>
            <w:r w:rsidRPr="00061AD2">
              <w:rPr>
                <w:rFonts w:ascii="Times New Roman" w:hAnsi="Times New Roman" w:cs="Times New Roman"/>
                <w:sz w:val="24"/>
                <w:szCs w:val="24"/>
              </w:rPr>
              <w:t>1</w:t>
            </w:r>
          </w:p>
        </w:tc>
        <w:tc>
          <w:tcPr>
            <w:tcW w:w="3059" w:type="dxa"/>
            <w:tcBorders>
              <w:top w:val="single" w:sz="4" w:space="0" w:color="auto"/>
              <w:left w:val="single" w:sz="4" w:space="0" w:color="auto"/>
              <w:bottom w:val="single" w:sz="4" w:space="0" w:color="auto"/>
              <w:right w:val="single" w:sz="4" w:space="0" w:color="auto"/>
            </w:tcBorders>
          </w:tcPr>
          <w:p w:rsidR="00956E7A" w:rsidRPr="00061AD2" w:rsidRDefault="00956E7A" w:rsidP="00956E7A">
            <w:pPr>
              <w:pStyle w:val="1"/>
              <w:spacing w:after="0" w:line="240" w:lineRule="atLeast"/>
              <w:ind w:left="0"/>
              <w:jc w:val="center"/>
              <w:rPr>
                <w:rFonts w:ascii="Times New Roman" w:hAnsi="Times New Roman"/>
                <w:sz w:val="24"/>
                <w:szCs w:val="24"/>
                <w:lang w:eastAsia="en-US"/>
              </w:rPr>
            </w:pPr>
            <w:r w:rsidRPr="00061AD2">
              <w:rPr>
                <w:rFonts w:ascii="Times New Roman" w:hAnsi="Times New Roman"/>
                <w:b/>
                <w:sz w:val="24"/>
                <w:szCs w:val="24"/>
                <w:lang w:eastAsia="en-US"/>
              </w:rPr>
              <w:t>Бег</w:t>
            </w:r>
            <w:r>
              <w:rPr>
                <w:rFonts w:ascii="Times New Roman" w:hAnsi="Times New Roman"/>
                <w:b/>
                <w:sz w:val="24"/>
                <w:szCs w:val="24"/>
                <w:lang w:eastAsia="en-US"/>
              </w:rPr>
              <w:t xml:space="preserve"> 30 м.</w:t>
            </w:r>
            <w:r w:rsidRPr="00061AD2">
              <w:rPr>
                <w:rFonts w:ascii="Times New Roman" w:hAnsi="Times New Roman"/>
                <w:b/>
                <w:sz w:val="24"/>
                <w:szCs w:val="24"/>
                <w:lang w:eastAsia="en-US"/>
              </w:rPr>
              <w:t xml:space="preserve"> со старта</w:t>
            </w:r>
            <w:r w:rsidRPr="00061AD2">
              <w:rPr>
                <w:rFonts w:ascii="Times New Roman" w:hAnsi="Times New Roman"/>
                <w:sz w:val="24"/>
                <w:szCs w:val="24"/>
                <w:lang w:eastAsia="en-US"/>
              </w:rPr>
              <w:t>, сек</w:t>
            </w:r>
            <w:r>
              <w:rPr>
                <w:rFonts w:ascii="Times New Roman" w:hAnsi="Times New Roman"/>
                <w:sz w:val="24"/>
                <w:szCs w:val="24"/>
                <w:lang w:eastAsia="en-US"/>
              </w:rPr>
              <w:t>.</w:t>
            </w:r>
          </w:p>
          <w:p w:rsidR="00956E7A" w:rsidRPr="00061AD2" w:rsidRDefault="00956E7A" w:rsidP="00956E7A">
            <w:pPr>
              <w:pStyle w:val="1"/>
              <w:spacing w:after="0" w:line="240" w:lineRule="atLeast"/>
              <w:ind w:left="0"/>
              <w:jc w:val="center"/>
              <w:rPr>
                <w:rFonts w:ascii="Times New Roman" w:hAnsi="Times New Roman"/>
                <w:sz w:val="24"/>
                <w:szCs w:val="24"/>
                <w:lang w:eastAsia="en-US"/>
              </w:rPr>
            </w:pPr>
          </w:p>
        </w:tc>
        <w:tc>
          <w:tcPr>
            <w:tcW w:w="1979" w:type="dxa"/>
            <w:tcBorders>
              <w:top w:val="single" w:sz="4" w:space="0" w:color="auto"/>
              <w:left w:val="single" w:sz="4" w:space="0" w:color="auto"/>
              <w:bottom w:val="single" w:sz="4" w:space="0" w:color="auto"/>
              <w:right w:val="single" w:sz="4" w:space="0" w:color="auto"/>
            </w:tcBorders>
            <w:vAlign w:val="center"/>
            <w:hideMark/>
          </w:tcPr>
          <w:p w:rsidR="00956E7A" w:rsidRDefault="00956E7A" w:rsidP="00956E7A">
            <w:pPr>
              <w:pStyle w:val="1"/>
              <w:spacing w:after="0" w:line="240" w:lineRule="atLeast"/>
              <w:ind w:left="0"/>
              <w:jc w:val="center"/>
              <w:rPr>
                <w:rFonts w:ascii="Times New Roman" w:hAnsi="Times New Roman"/>
                <w:sz w:val="24"/>
                <w:szCs w:val="24"/>
                <w:lang w:eastAsia="en-US"/>
              </w:rPr>
            </w:pPr>
            <w:r>
              <w:rPr>
                <w:rFonts w:ascii="Times New Roman" w:hAnsi="Times New Roman"/>
                <w:sz w:val="24"/>
                <w:szCs w:val="24"/>
                <w:lang w:eastAsia="en-US"/>
              </w:rPr>
              <w:t>не более 6,7 сек.</w:t>
            </w:r>
          </w:p>
        </w:tc>
        <w:tc>
          <w:tcPr>
            <w:tcW w:w="1979" w:type="dxa"/>
            <w:tcBorders>
              <w:top w:val="single" w:sz="4" w:space="0" w:color="auto"/>
              <w:left w:val="single" w:sz="4" w:space="0" w:color="auto"/>
              <w:bottom w:val="single" w:sz="4" w:space="0" w:color="auto"/>
              <w:right w:val="single" w:sz="4" w:space="0" w:color="auto"/>
            </w:tcBorders>
            <w:vAlign w:val="center"/>
            <w:hideMark/>
          </w:tcPr>
          <w:p w:rsidR="00956E7A" w:rsidRDefault="00956E7A" w:rsidP="00956E7A">
            <w:pPr>
              <w:pStyle w:val="1"/>
              <w:spacing w:after="0" w:line="240" w:lineRule="atLeast"/>
              <w:ind w:left="0"/>
              <w:jc w:val="center"/>
              <w:rPr>
                <w:rFonts w:ascii="Times New Roman" w:hAnsi="Times New Roman"/>
                <w:sz w:val="24"/>
                <w:szCs w:val="24"/>
                <w:lang w:eastAsia="en-US"/>
              </w:rPr>
            </w:pPr>
            <w:r>
              <w:rPr>
                <w:rFonts w:ascii="Times New Roman" w:hAnsi="Times New Roman"/>
                <w:sz w:val="24"/>
                <w:szCs w:val="24"/>
                <w:lang w:eastAsia="en-US"/>
              </w:rPr>
              <w:t>не более 6,5 сек.</w:t>
            </w:r>
          </w:p>
        </w:tc>
        <w:tc>
          <w:tcPr>
            <w:tcW w:w="1979" w:type="dxa"/>
            <w:tcBorders>
              <w:top w:val="single" w:sz="4" w:space="0" w:color="auto"/>
              <w:left w:val="single" w:sz="4" w:space="0" w:color="auto"/>
              <w:bottom w:val="single" w:sz="4" w:space="0" w:color="auto"/>
              <w:right w:val="single" w:sz="4" w:space="0" w:color="auto"/>
            </w:tcBorders>
            <w:vAlign w:val="center"/>
            <w:hideMark/>
          </w:tcPr>
          <w:p w:rsidR="00956E7A" w:rsidRDefault="00956E7A" w:rsidP="00956E7A">
            <w:pPr>
              <w:pStyle w:val="1"/>
              <w:spacing w:after="0" w:line="240" w:lineRule="atLeast"/>
              <w:ind w:left="0"/>
              <w:jc w:val="center"/>
              <w:rPr>
                <w:rFonts w:ascii="Times New Roman" w:hAnsi="Times New Roman"/>
                <w:sz w:val="24"/>
                <w:szCs w:val="24"/>
                <w:lang w:eastAsia="en-US"/>
              </w:rPr>
            </w:pPr>
            <w:r>
              <w:rPr>
                <w:rFonts w:ascii="Times New Roman" w:hAnsi="Times New Roman"/>
                <w:sz w:val="24"/>
                <w:szCs w:val="24"/>
                <w:lang w:eastAsia="en-US"/>
              </w:rPr>
              <w:t>не более 6,3 сек.</w:t>
            </w:r>
          </w:p>
        </w:tc>
      </w:tr>
      <w:tr w:rsidR="00956E7A" w:rsidTr="00956E7A">
        <w:trPr>
          <w:trHeight w:val="725"/>
        </w:trPr>
        <w:tc>
          <w:tcPr>
            <w:tcW w:w="829" w:type="dxa"/>
            <w:tcBorders>
              <w:top w:val="single" w:sz="4" w:space="0" w:color="auto"/>
              <w:left w:val="single" w:sz="4" w:space="0" w:color="auto"/>
              <w:bottom w:val="single" w:sz="4" w:space="0" w:color="auto"/>
              <w:right w:val="single" w:sz="4" w:space="0" w:color="auto"/>
            </w:tcBorders>
            <w:vAlign w:val="center"/>
            <w:hideMark/>
          </w:tcPr>
          <w:p w:rsidR="00956E7A" w:rsidRPr="00061AD2" w:rsidRDefault="00956E7A" w:rsidP="00956E7A">
            <w:pPr>
              <w:pStyle w:val="ConsPlusCell"/>
              <w:spacing w:line="240" w:lineRule="atLeast"/>
              <w:jc w:val="center"/>
              <w:rPr>
                <w:rFonts w:ascii="Times New Roman" w:hAnsi="Times New Roman" w:cs="Times New Roman"/>
                <w:sz w:val="24"/>
                <w:szCs w:val="24"/>
              </w:rPr>
            </w:pPr>
            <w:r w:rsidRPr="00061AD2">
              <w:rPr>
                <w:rFonts w:ascii="Times New Roman" w:hAnsi="Times New Roman" w:cs="Times New Roman"/>
                <w:sz w:val="24"/>
                <w:szCs w:val="24"/>
              </w:rPr>
              <w:t>2</w:t>
            </w:r>
          </w:p>
        </w:tc>
        <w:tc>
          <w:tcPr>
            <w:tcW w:w="3059" w:type="dxa"/>
            <w:tcBorders>
              <w:top w:val="single" w:sz="4" w:space="0" w:color="auto"/>
              <w:left w:val="single" w:sz="4" w:space="0" w:color="auto"/>
              <w:bottom w:val="single" w:sz="4" w:space="0" w:color="auto"/>
              <w:right w:val="single" w:sz="4" w:space="0" w:color="auto"/>
            </w:tcBorders>
          </w:tcPr>
          <w:p w:rsidR="00956E7A" w:rsidRPr="00061AD2" w:rsidRDefault="00956E7A" w:rsidP="00956E7A">
            <w:pPr>
              <w:pStyle w:val="1"/>
              <w:spacing w:after="0" w:line="240" w:lineRule="atLeast"/>
              <w:ind w:left="0"/>
              <w:jc w:val="center"/>
              <w:rPr>
                <w:rFonts w:ascii="Times New Roman" w:hAnsi="Times New Roman"/>
                <w:sz w:val="24"/>
                <w:szCs w:val="24"/>
                <w:lang w:eastAsia="en-US"/>
              </w:rPr>
            </w:pPr>
            <w:r>
              <w:rPr>
                <w:rFonts w:ascii="Times New Roman" w:hAnsi="Times New Roman"/>
                <w:b/>
                <w:sz w:val="24"/>
                <w:szCs w:val="24"/>
                <w:lang w:eastAsia="en-US"/>
              </w:rPr>
              <w:t>Бег 60 м.</w:t>
            </w:r>
            <w:r w:rsidRPr="00061AD2">
              <w:rPr>
                <w:rFonts w:ascii="Times New Roman" w:hAnsi="Times New Roman"/>
                <w:b/>
                <w:sz w:val="24"/>
                <w:szCs w:val="24"/>
                <w:lang w:eastAsia="en-US"/>
              </w:rPr>
              <w:t xml:space="preserve"> со старта</w:t>
            </w:r>
            <w:r w:rsidRPr="00061AD2">
              <w:rPr>
                <w:rFonts w:ascii="Times New Roman" w:hAnsi="Times New Roman"/>
                <w:sz w:val="24"/>
                <w:szCs w:val="24"/>
                <w:lang w:eastAsia="en-US"/>
              </w:rPr>
              <w:t>, сек</w:t>
            </w:r>
            <w:r>
              <w:rPr>
                <w:rFonts w:ascii="Times New Roman" w:hAnsi="Times New Roman"/>
                <w:sz w:val="24"/>
                <w:szCs w:val="24"/>
                <w:lang w:eastAsia="en-US"/>
              </w:rPr>
              <w:t>.</w:t>
            </w:r>
          </w:p>
          <w:p w:rsidR="00956E7A" w:rsidRPr="00061AD2" w:rsidRDefault="00956E7A" w:rsidP="00956E7A">
            <w:pPr>
              <w:pStyle w:val="1"/>
              <w:spacing w:after="0" w:line="240" w:lineRule="atLeast"/>
              <w:ind w:left="0"/>
              <w:jc w:val="center"/>
              <w:rPr>
                <w:rFonts w:ascii="Times New Roman" w:hAnsi="Times New Roman"/>
                <w:sz w:val="24"/>
                <w:szCs w:val="24"/>
                <w:lang w:eastAsia="en-US"/>
              </w:rPr>
            </w:pPr>
          </w:p>
        </w:tc>
        <w:tc>
          <w:tcPr>
            <w:tcW w:w="1979" w:type="dxa"/>
            <w:tcBorders>
              <w:top w:val="single" w:sz="4" w:space="0" w:color="auto"/>
              <w:left w:val="single" w:sz="4" w:space="0" w:color="auto"/>
              <w:bottom w:val="single" w:sz="4" w:space="0" w:color="auto"/>
              <w:right w:val="single" w:sz="4" w:space="0" w:color="auto"/>
            </w:tcBorders>
            <w:vAlign w:val="center"/>
            <w:hideMark/>
          </w:tcPr>
          <w:p w:rsidR="00956E7A" w:rsidRDefault="00956E7A" w:rsidP="00956E7A">
            <w:pPr>
              <w:pStyle w:val="1"/>
              <w:spacing w:after="0" w:line="240" w:lineRule="atLeast"/>
              <w:ind w:left="0"/>
              <w:jc w:val="center"/>
              <w:rPr>
                <w:rFonts w:ascii="Times New Roman" w:hAnsi="Times New Roman"/>
                <w:sz w:val="24"/>
                <w:szCs w:val="24"/>
                <w:lang w:eastAsia="en-US"/>
              </w:rPr>
            </w:pPr>
            <w:r>
              <w:rPr>
                <w:rFonts w:ascii="Times New Roman" w:hAnsi="Times New Roman"/>
                <w:sz w:val="24"/>
                <w:szCs w:val="24"/>
                <w:lang w:eastAsia="en-US"/>
              </w:rPr>
              <w:t>не более 11,8 сек.</w:t>
            </w:r>
          </w:p>
        </w:tc>
        <w:tc>
          <w:tcPr>
            <w:tcW w:w="1979" w:type="dxa"/>
            <w:tcBorders>
              <w:top w:val="single" w:sz="4" w:space="0" w:color="auto"/>
              <w:left w:val="single" w:sz="4" w:space="0" w:color="auto"/>
              <w:bottom w:val="single" w:sz="4" w:space="0" w:color="auto"/>
              <w:right w:val="single" w:sz="4" w:space="0" w:color="auto"/>
            </w:tcBorders>
            <w:vAlign w:val="center"/>
            <w:hideMark/>
          </w:tcPr>
          <w:p w:rsidR="00956E7A" w:rsidRDefault="00956E7A" w:rsidP="00956E7A">
            <w:pPr>
              <w:pStyle w:val="1"/>
              <w:spacing w:after="0" w:line="240" w:lineRule="atLeast"/>
              <w:ind w:left="0"/>
              <w:jc w:val="center"/>
              <w:rPr>
                <w:rFonts w:ascii="Times New Roman" w:hAnsi="Times New Roman"/>
                <w:sz w:val="24"/>
                <w:szCs w:val="24"/>
                <w:lang w:eastAsia="en-US"/>
              </w:rPr>
            </w:pPr>
            <w:r>
              <w:rPr>
                <w:rFonts w:ascii="Times New Roman" w:hAnsi="Times New Roman"/>
                <w:sz w:val="24"/>
                <w:szCs w:val="24"/>
                <w:lang w:eastAsia="en-US"/>
              </w:rPr>
              <w:t>не более 11,6 сек.</w:t>
            </w:r>
          </w:p>
        </w:tc>
        <w:tc>
          <w:tcPr>
            <w:tcW w:w="1979" w:type="dxa"/>
            <w:tcBorders>
              <w:top w:val="single" w:sz="4" w:space="0" w:color="auto"/>
              <w:left w:val="single" w:sz="4" w:space="0" w:color="auto"/>
              <w:bottom w:val="single" w:sz="4" w:space="0" w:color="auto"/>
              <w:right w:val="single" w:sz="4" w:space="0" w:color="auto"/>
            </w:tcBorders>
            <w:vAlign w:val="center"/>
            <w:hideMark/>
          </w:tcPr>
          <w:p w:rsidR="00956E7A" w:rsidRDefault="00956E7A" w:rsidP="00956E7A">
            <w:pPr>
              <w:pStyle w:val="1"/>
              <w:spacing w:after="0" w:line="240" w:lineRule="atLeast"/>
              <w:ind w:left="0"/>
              <w:jc w:val="center"/>
              <w:rPr>
                <w:rFonts w:ascii="Times New Roman" w:hAnsi="Times New Roman"/>
                <w:sz w:val="24"/>
                <w:szCs w:val="24"/>
                <w:lang w:eastAsia="en-US"/>
              </w:rPr>
            </w:pPr>
            <w:r>
              <w:rPr>
                <w:rFonts w:ascii="Times New Roman" w:hAnsi="Times New Roman"/>
                <w:sz w:val="24"/>
                <w:szCs w:val="24"/>
                <w:lang w:eastAsia="en-US"/>
              </w:rPr>
              <w:t>не более 11,4 сек.</w:t>
            </w:r>
          </w:p>
        </w:tc>
      </w:tr>
      <w:tr w:rsidR="00956E7A" w:rsidTr="00956E7A">
        <w:trPr>
          <w:trHeight w:val="593"/>
        </w:trPr>
        <w:tc>
          <w:tcPr>
            <w:tcW w:w="829" w:type="dxa"/>
            <w:tcBorders>
              <w:top w:val="single" w:sz="4" w:space="0" w:color="auto"/>
              <w:left w:val="single" w:sz="4" w:space="0" w:color="auto"/>
              <w:bottom w:val="single" w:sz="4" w:space="0" w:color="auto"/>
              <w:right w:val="single" w:sz="4" w:space="0" w:color="auto"/>
            </w:tcBorders>
            <w:vAlign w:val="center"/>
            <w:hideMark/>
          </w:tcPr>
          <w:p w:rsidR="00956E7A" w:rsidRPr="00061AD2" w:rsidRDefault="00956E7A" w:rsidP="00956E7A">
            <w:pPr>
              <w:pStyle w:val="ConsPlusCell"/>
              <w:spacing w:line="240" w:lineRule="atLeast"/>
              <w:jc w:val="center"/>
              <w:rPr>
                <w:rFonts w:ascii="Times New Roman" w:hAnsi="Times New Roman" w:cs="Times New Roman"/>
                <w:sz w:val="24"/>
                <w:szCs w:val="24"/>
              </w:rPr>
            </w:pPr>
            <w:r w:rsidRPr="00061AD2">
              <w:rPr>
                <w:rFonts w:ascii="Times New Roman" w:hAnsi="Times New Roman" w:cs="Times New Roman"/>
                <w:sz w:val="24"/>
                <w:szCs w:val="24"/>
              </w:rPr>
              <w:t>3</w:t>
            </w:r>
          </w:p>
        </w:tc>
        <w:tc>
          <w:tcPr>
            <w:tcW w:w="3059" w:type="dxa"/>
            <w:tcBorders>
              <w:top w:val="single" w:sz="4" w:space="0" w:color="auto"/>
              <w:left w:val="single" w:sz="4" w:space="0" w:color="auto"/>
              <w:bottom w:val="single" w:sz="4" w:space="0" w:color="auto"/>
              <w:right w:val="single" w:sz="4" w:space="0" w:color="auto"/>
            </w:tcBorders>
          </w:tcPr>
          <w:p w:rsidR="00956E7A" w:rsidRPr="00061AD2" w:rsidRDefault="00956E7A" w:rsidP="00956E7A">
            <w:pPr>
              <w:pStyle w:val="1"/>
              <w:spacing w:after="0" w:line="240" w:lineRule="atLeast"/>
              <w:ind w:left="0"/>
              <w:jc w:val="center"/>
              <w:rPr>
                <w:rFonts w:ascii="Times New Roman" w:hAnsi="Times New Roman"/>
                <w:sz w:val="24"/>
                <w:szCs w:val="24"/>
                <w:lang w:eastAsia="en-US"/>
              </w:rPr>
            </w:pPr>
            <w:r w:rsidRPr="00061AD2">
              <w:rPr>
                <w:rFonts w:ascii="Times New Roman" w:hAnsi="Times New Roman"/>
                <w:b/>
                <w:sz w:val="24"/>
                <w:szCs w:val="24"/>
                <w:lang w:eastAsia="en-US"/>
              </w:rPr>
              <w:t xml:space="preserve">Челночный бег 3х10м, </w:t>
            </w:r>
            <w:r w:rsidRPr="00061AD2">
              <w:rPr>
                <w:rFonts w:ascii="Times New Roman" w:hAnsi="Times New Roman"/>
                <w:sz w:val="24"/>
                <w:szCs w:val="24"/>
                <w:lang w:eastAsia="en-US"/>
              </w:rPr>
              <w:t>сек</w:t>
            </w:r>
            <w:r>
              <w:rPr>
                <w:rFonts w:ascii="Times New Roman" w:hAnsi="Times New Roman"/>
                <w:sz w:val="24"/>
                <w:szCs w:val="24"/>
                <w:lang w:eastAsia="en-US"/>
              </w:rPr>
              <w:t>.</w:t>
            </w:r>
          </w:p>
          <w:p w:rsidR="00956E7A" w:rsidRPr="00061AD2" w:rsidRDefault="00956E7A" w:rsidP="00956E7A">
            <w:pPr>
              <w:pStyle w:val="1"/>
              <w:spacing w:after="0" w:line="240" w:lineRule="atLeast"/>
              <w:ind w:left="0"/>
              <w:jc w:val="center"/>
              <w:rPr>
                <w:rFonts w:ascii="Times New Roman" w:hAnsi="Times New Roman"/>
                <w:b/>
                <w:sz w:val="24"/>
                <w:szCs w:val="24"/>
                <w:lang w:eastAsia="en-US"/>
              </w:rPr>
            </w:pPr>
          </w:p>
        </w:tc>
        <w:tc>
          <w:tcPr>
            <w:tcW w:w="1979" w:type="dxa"/>
            <w:tcBorders>
              <w:top w:val="single" w:sz="4" w:space="0" w:color="auto"/>
              <w:left w:val="single" w:sz="4" w:space="0" w:color="auto"/>
              <w:bottom w:val="single" w:sz="4" w:space="0" w:color="auto"/>
              <w:right w:val="single" w:sz="4" w:space="0" w:color="auto"/>
            </w:tcBorders>
            <w:vAlign w:val="center"/>
            <w:hideMark/>
          </w:tcPr>
          <w:p w:rsidR="00956E7A" w:rsidRDefault="00956E7A" w:rsidP="00956E7A">
            <w:pPr>
              <w:pStyle w:val="1"/>
              <w:spacing w:after="0" w:line="240" w:lineRule="atLeast"/>
              <w:ind w:left="0"/>
              <w:jc w:val="center"/>
              <w:rPr>
                <w:rFonts w:ascii="Times New Roman" w:hAnsi="Times New Roman"/>
                <w:sz w:val="24"/>
                <w:szCs w:val="24"/>
                <w:lang w:eastAsia="en-US"/>
              </w:rPr>
            </w:pPr>
            <w:r>
              <w:rPr>
                <w:rFonts w:ascii="Times New Roman" w:hAnsi="Times New Roman"/>
                <w:sz w:val="24"/>
                <w:szCs w:val="24"/>
                <w:lang w:eastAsia="en-US"/>
              </w:rPr>
              <w:t>не более  9,8 сек.</w:t>
            </w:r>
          </w:p>
        </w:tc>
        <w:tc>
          <w:tcPr>
            <w:tcW w:w="1979" w:type="dxa"/>
            <w:tcBorders>
              <w:top w:val="single" w:sz="4" w:space="0" w:color="auto"/>
              <w:left w:val="single" w:sz="4" w:space="0" w:color="auto"/>
              <w:bottom w:val="single" w:sz="4" w:space="0" w:color="auto"/>
              <w:right w:val="single" w:sz="4" w:space="0" w:color="auto"/>
            </w:tcBorders>
            <w:vAlign w:val="center"/>
            <w:hideMark/>
          </w:tcPr>
          <w:p w:rsidR="00956E7A" w:rsidRDefault="00956E7A" w:rsidP="00956E7A">
            <w:pPr>
              <w:pStyle w:val="1"/>
              <w:spacing w:after="0" w:line="240" w:lineRule="atLeast"/>
              <w:ind w:left="0"/>
              <w:jc w:val="center"/>
              <w:rPr>
                <w:rFonts w:ascii="Times New Roman" w:hAnsi="Times New Roman"/>
                <w:sz w:val="24"/>
                <w:szCs w:val="24"/>
                <w:lang w:eastAsia="en-US"/>
              </w:rPr>
            </w:pPr>
            <w:r>
              <w:rPr>
                <w:rFonts w:ascii="Times New Roman" w:hAnsi="Times New Roman"/>
                <w:sz w:val="24"/>
                <w:szCs w:val="24"/>
                <w:lang w:eastAsia="en-US"/>
              </w:rPr>
              <w:t>не более 9,6 сек.</w:t>
            </w:r>
          </w:p>
        </w:tc>
        <w:tc>
          <w:tcPr>
            <w:tcW w:w="1979" w:type="dxa"/>
            <w:tcBorders>
              <w:top w:val="single" w:sz="4" w:space="0" w:color="auto"/>
              <w:left w:val="single" w:sz="4" w:space="0" w:color="auto"/>
              <w:bottom w:val="single" w:sz="4" w:space="0" w:color="auto"/>
              <w:right w:val="single" w:sz="4" w:space="0" w:color="auto"/>
            </w:tcBorders>
            <w:vAlign w:val="center"/>
            <w:hideMark/>
          </w:tcPr>
          <w:p w:rsidR="00956E7A" w:rsidRDefault="00956E7A" w:rsidP="00956E7A">
            <w:pPr>
              <w:pStyle w:val="1"/>
              <w:spacing w:after="0" w:line="240" w:lineRule="atLeast"/>
              <w:ind w:left="0"/>
              <w:jc w:val="center"/>
              <w:rPr>
                <w:rFonts w:ascii="Times New Roman" w:hAnsi="Times New Roman"/>
                <w:sz w:val="24"/>
                <w:szCs w:val="24"/>
                <w:lang w:eastAsia="en-US"/>
              </w:rPr>
            </w:pPr>
            <w:r>
              <w:rPr>
                <w:rFonts w:ascii="Times New Roman" w:hAnsi="Times New Roman"/>
                <w:sz w:val="24"/>
                <w:szCs w:val="24"/>
                <w:lang w:eastAsia="en-US"/>
              </w:rPr>
              <w:t>не более  9,4 сек.</w:t>
            </w:r>
          </w:p>
        </w:tc>
      </w:tr>
      <w:tr w:rsidR="00956E7A" w:rsidTr="00956E7A">
        <w:trPr>
          <w:trHeight w:val="686"/>
        </w:trPr>
        <w:tc>
          <w:tcPr>
            <w:tcW w:w="829" w:type="dxa"/>
            <w:tcBorders>
              <w:top w:val="single" w:sz="4" w:space="0" w:color="auto"/>
              <w:left w:val="single" w:sz="4" w:space="0" w:color="auto"/>
              <w:bottom w:val="single" w:sz="4" w:space="0" w:color="auto"/>
              <w:right w:val="single" w:sz="4" w:space="0" w:color="auto"/>
            </w:tcBorders>
            <w:vAlign w:val="center"/>
            <w:hideMark/>
          </w:tcPr>
          <w:p w:rsidR="00956E7A" w:rsidRPr="00061AD2" w:rsidRDefault="00956E7A" w:rsidP="00956E7A">
            <w:pPr>
              <w:pStyle w:val="ConsPlusCell"/>
              <w:spacing w:line="240" w:lineRule="atLeast"/>
              <w:jc w:val="center"/>
              <w:rPr>
                <w:rFonts w:ascii="Times New Roman" w:hAnsi="Times New Roman" w:cs="Times New Roman"/>
                <w:sz w:val="24"/>
                <w:szCs w:val="24"/>
              </w:rPr>
            </w:pPr>
            <w:r w:rsidRPr="00061AD2">
              <w:rPr>
                <w:rFonts w:ascii="Times New Roman" w:hAnsi="Times New Roman" w:cs="Times New Roman"/>
                <w:sz w:val="24"/>
                <w:szCs w:val="24"/>
              </w:rPr>
              <w:t>4</w:t>
            </w:r>
          </w:p>
        </w:tc>
        <w:tc>
          <w:tcPr>
            <w:tcW w:w="3059" w:type="dxa"/>
            <w:tcBorders>
              <w:top w:val="single" w:sz="4" w:space="0" w:color="auto"/>
              <w:left w:val="single" w:sz="4" w:space="0" w:color="auto"/>
              <w:bottom w:val="single" w:sz="4" w:space="0" w:color="auto"/>
              <w:right w:val="single" w:sz="4" w:space="0" w:color="auto"/>
            </w:tcBorders>
            <w:hideMark/>
          </w:tcPr>
          <w:p w:rsidR="00956E7A" w:rsidRPr="00061AD2" w:rsidRDefault="00956E7A" w:rsidP="00956E7A">
            <w:pPr>
              <w:pStyle w:val="1"/>
              <w:spacing w:after="0" w:line="240" w:lineRule="atLeast"/>
              <w:ind w:left="0"/>
              <w:jc w:val="center"/>
              <w:rPr>
                <w:rFonts w:ascii="Times New Roman" w:hAnsi="Times New Roman"/>
                <w:sz w:val="24"/>
                <w:szCs w:val="24"/>
                <w:lang w:eastAsia="en-US"/>
              </w:rPr>
            </w:pPr>
            <w:r w:rsidRPr="00061AD2">
              <w:rPr>
                <w:rFonts w:ascii="Times New Roman" w:hAnsi="Times New Roman"/>
                <w:b/>
                <w:sz w:val="24"/>
                <w:szCs w:val="24"/>
                <w:lang w:eastAsia="en-US"/>
              </w:rPr>
              <w:t>Прыжок в длину с места</w:t>
            </w:r>
            <w:r w:rsidRPr="00061AD2">
              <w:rPr>
                <w:rFonts w:ascii="Times New Roman" w:hAnsi="Times New Roman"/>
                <w:sz w:val="24"/>
                <w:szCs w:val="24"/>
                <w:lang w:eastAsia="en-US"/>
              </w:rPr>
              <w:t xml:space="preserve">, </w:t>
            </w:r>
            <w:proofErr w:type="gramStart"/>
            <w:r w:rsidRPr="00061AD2">
              <w:rPr>
                <w:rFonts w:ascii="Times New Roman" w:hAnsi="Times New Roman"/>
                <w:sz w:val="24"/>
                <w:szCs w:val="24"/>
                <w:lang w:eastAsia="en-US"/>
              </w:rPr>
              <w:t>см</w:t>
            </w:r>
            <w:proofErr w:type="gramEnd"/>
          </w:p>
        </w:tc>
        <w:tc>
          <w:tcPr>
            <w:tcW w:w="1979" w:type="dxa"/>
            <w:tcBorders>
              <w:top w:val="single" w:sz="4" w:space="0" w:color="auto"/>
              <w:left w:val="single" w:sz="4" w:space="0" w:color="auto"/>
              <w:bottom w:val="single" w:sz="4" w:space="0" w:color="auto"/>
              <w:right w:val="single" w:sz="4" w:space="0" w:color="auto"/>
            </w:tcBorders>
            <w:vAlign w:val="center"/>
            <w:hideMark/>
          </w:tcPr>
          <w:p w:rsidR="00956E7A" w:rsidRDefault="00956E7A" w:rsidP="00956E7A">
            <w:pPr>
              <w:pStyle w:val="1"/>
              <w:spacing w:after="0" w:line="240" w:lineRule="atLeast"/>
              <w:ind w:left="0"/>
              <w:jc w:val="center"/>
              <w:rPr>
                <w:rFonts w:ascii="Times New Roman" w:hAnsi="Times New Roman"/>
                <w:sz w:val="24"/>
                <w:szCs w:val="24"/>
                <w:lang w:eastAsia="en-US"/>
              </w:rPr>
            </w:pPr>
            <w:r>
              <w:rPr>
                <w:rFonts w:ascii="Times New Roman" w:hAnsi="Times New Roman"/>
                <w:sz w:val="24"/>
                <w:szCs w:val="24"/>
                <w:lang w:eastAsia="en-US"/>
              </w:rPr>
              <w:t>не менее 140 м.</w:t>
            </w:r>
          </w:p>
        </w:tc>
        <w:tc>
          <w:tcPr>
            <w:tcW w:w="1979" w:type="dxa"/>
            <w:tcBorders>
              <w:top w:val="single" w:sz="4" w:space="0" w:color="auto"/>
              <w:left w:val="single" w:sz="4" w:space="0" w:color="auto"/>
              <w:bottom w:val="single" w:sz="4" w:space="0" w:color="auto"/>
              <w:right w:val="single" w:sz="4" w:space="0" w:color="auto"/>
            </w:tcBorders>
            <w:vAlign w:val="center"/>
            <w:hideMark/>
          </w:tcPr>
          <w:p w:rsidR="00956E7A" w:rsidRDefault="00956E7A" w:rsidP="00956E7A">
            <w:pPr>
              <w:pStyle w:val="1"/>
              <w:spacing w:after="0" w:line="240" w:lineRule="atLeast"/>
              <w:ind w:left="0"/>
              <w:jc w:val="center"/>
              <w:rPr>
                <w:rFonts w:ascii="Times New Roman" w:hAnsi="Times New Roman"/>
                <w:sz w:val="24"/>
                <w:szCs w:val="24"/>
                <w:lang w:eastAsia="en-US"/>
              </w:rPr>
            </w:pPr>
            <w:r>
              <w:rPr>
                <w:rFonts w:ascii="Times New Roman" w:hAnsi="Times New Roman"/>
                <w:sz w:val="24"/>
                <w:szCs w:val="24"/>
                <w:lang w:eastAsia="en-US"/>
              </w:rPr>
              <w:t>не менее 150 м.</w:t>
            </w:r>
          </w:p>
        </w:tc>
        <w:tc>
          <w:tcPr>
            <w:tcW w:w="1979" w:type="dxa"/>
            <w:tcBorders>
              <w:top w:val="single" w:sz="4" w:space="0" w:color="auto"/>
              <w:left w:val="single" w:sz="4" w:space="0" w:color="auto"/>
              <w:bottom w:val="single" w:sz="4" w:space="0" w:color="auto"/>
              <w:right w:val="single" w:sz="4" w:space="0" w:color="auto"/>
            </w:tcBorders>
            <w:vAlign w:val="center"/>
            <w:hideMark/>
          </w:tcPr>
          <w:p w:rsidR="00956E7A" w:rsidRDefault="00956E7A" w:rsidP="00956E7A">
            <w:pPr>
              <w:pStyle w:val="1"/>
              <w:spacing w:after="0" w:line="240" w:lineRule="atLeast"/>
              <w:ind w:left="0"/>
              <w:jc w:val="center"/>
              <w:rPr>
                <w:rFonts w:ascii="Times New Roman" w:hAnsi="Times New Roman"/>
                <w:sz w:val="24"/>
                <w:szCs w:val="24"/>
                <w:lang w:eastAsia="en-US"/>
              </w:rPr>
            </w:pPr>
            <w:r>
              <w:rPr>
                <w:rFonts w:ascii="Times New Roman" w:hAnsi="Times New Roman"/>
                <w:sz w:val="24"/>
                <w:szCs w:val="24"/>
                <w:lang w:eastAsia="en-US"/>
              </w:rPr>
              <w:t>не менее 160 м.</w:t>
            </w:r>
          </w:p>
        </w:tc>
      </w:tr>
      <w:tr w:rsidR="00956E7A" w:rsidTr="00956E7A">
        <w:trPr>
          <w:trHeight w:val="554"/>
        </w:trPr>
        <w:tc>
          <w:tcPr>
            <w:tcW w:w="829" w:type="dxa"/>
            <w:tcBorders>
              <w:top w:val="single" w:sz="4" w:space="0" w:color="auto"/>
              <w:left w:val="single" w:sz="4" w:space="0" w:color="auto"/>
              <w:bottom w:val="single" w:sz="4" w:space="0" w:color="auto"/>
              <w:right w:val="single" w:sz="4" w:space="0" w:color="auto"/>
            </w:tcBorders>
            <w:vAlign w:val="center"/>
            <w:hideMark/>
          </w:tcPr>
          <w:p w:rsidR="00956E7A" w:rsidRPr="00061AD2" w:rsidRDefault="00956E7A" w:rsidP="00956E7A">
            <w:pPr>
              <w:pStyle w:val="c4"/>
              <w:spacing w:before="0" w:after="0" w:line="240" w:lineRule="atLeast"/>
              <w:jc w:val="center"/>
              <w:rPr>
                <w:lang w:eastAsia="en-US"/>
              </w:rPr>
            </w:pPr>
            <w:r w:rsidRPr="00061AD2">
              <w:rPr>
                <w:lang w:eastAsia="en-US"/>
              </w:rPr>
              <w:t>5</w:t>
            </w:r>
          </w:p>
        </w:tc>
        <w:tc>
          <w:tcPr>
            <w:tcW w:w="3059" w:type="dxa"/>
            <w:tcBorders>
              <w:top w:val="single" w:sz="4" w:space="0" w:color="auto"/>
              <w:left w:val="single" w:sz="4" w:space="0" w:color="auto"/>
              <w:bottom w:val="single" w:sz="4" w:space="0" w:color="auto"/>
              <w:right w:val="single" w:sz="4" w:space="0" w:color="auto"/>
            </w:tcBorders>
            <w:hideMark/>
          </w:tcPr>
          <w:p w:rsidR="00956E7A" w:rsidRPr="00061AD2" w:rsidRDefault="00956E7A" w:rsidP="00956E7A">
            <w:pPr>
              <w:pStyle w:val="1"/>
              <w:spacing w:after="0" w:line="240" w:lineRule="atLeast"/>
              <w:ind w:left="0"/>
              <w:jc w:val="center"/>
              <w:rPr>
                <w:rFonts w:ascii="Times New Roman" w:hAnsi="Times New Roman"/>
                <w:sz w:val="24"/>
                <w:szCs w:val="24"/>
                <w:lang w:eastAsia="en-US"/>
              </w:rPr>
            </w:pPr>
            <w:r w:rsidRPr="00061AD2">
              <w:rPr>
                <w:rFonts w:ascii="Times New Roman" w:hAnsi="Times New Roman"/>
                <w:b/>
                <w:sz w:val="24"/>
                <w:szCs w:val="24"/>
                <w:lang w:eastAsia="en-US"/>
              </w:rPr>
              <w:t>Тройной прыжок</w:t>
            </w:r>
            <w:r w:rsidRPr="00061AD2">
              <w:rPr>
                <w:rFonts w:ascii="Times New Roman" w:hAnsi="Times New Roman"/>
                <w:sz w:val="24"/>
                <w:szCs w:val="24"/>
                <w:lang w:eastAsia="en-US"/>
              </w:rPr>
              <w:t xml:space="preserve">, </w:t>
            </w:r>
            <w:proofErr w:type="gramStart"/>
            <w:r w:rsidRPr="00061AD2">
              <w:rPr>
                <w:rFonts w:ascii="Times New Roman" w:hAnsi="Times New Roman"/>
                <w:sz w:val="24"/>
                <w:szCs w:val="24"/>
                <w:lang w:eastAsia="en-US"/>
              </w:rPr>
              <w:t>см</w:t>
            </w:r>
            <w:proofErr w:type="gramEnd"/>
            <w:r>
              <w:rPr>
                <w:rFonts w:ascii="Times New Roman" w:hAnsi="Times New Roman"/>
                <w:sz w:val="24"/>
                <w:szCs w:val="24"/>
                <w:lang w:eastAsia="en-US"/>
              </w:rPr>
              <w:t>.</w:t>
            </w:r>
          </w:p>
        </w:tc>
        <w:tc>
          <w:tcPr>
            <w:tcW w:w="1979" w:type="dxa"/>
            <w:tcBorders>
              <w:top w:val="single" w:sz="4" w:space="0" w:color="auto"/>
              <w:left w:val="single" w:sz="4" w:space="0" w:color="auto"/>
              <w:bottom w:val="single" w:sz="4" w:space="0" w:color="auto"/>
              <w:right w:val="single" w:sz="4" w:space="0" w:color="auto"/>
            </w:tcBorders>
            <w:vAlign w:val="center"/>
            <w:hideMark/>
          </w:tcPr>
          <w:p w:rsidR="00956E7A" w:rsidRDefault="00956E7A" w:rsidP="00956E7A">
            <w:pPr>
              <w:widowControl w:val="0"/>
              <w:suppressAutoHyphens/>
              <w:spacing w:after="0" w:line="240" w:lineRule="atLeast"/>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rPr>
              <w:t>не менее 350 см.</w:t>
            </w:r>
          </w:p>
        </w:tc>
        <w:tc>
          <w:tcPr>
            <w:tcW w:w="1979" w:type="dxa"/>
            <w:tcBorders>
              <w:top w:val="single" w:sz="4" w:space="0" w:color="auto"/>
              <w:left w:val="single" w:sz="4" w:space="0" w:color="auto"/>
              <w:bottom w:val="single" w:sz="4" w:space="0" w:color="auto"/>
              <w:right w:val="single" w:sz="4" w:space="0" w:color="auto"/>
            </w:tcBorders>
            <w:vAlign w:val="center"/>
            <w:hideMark/>
          </w:tcPr>
          <w:p w:rsidR="00956E7A" w:rsidRDefault="00956E7A" w:rsidP="00956E7A">
            <w:pPr>
              <w:widowControl w:val="0"/>
              <w:suppressAutoHyphens/>
              <w:spacing w:after="0" w:line="240" w:lineRule="atLeast"/>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rPr>
              <w:t>не менее 360 см.</w:t>
            </w:r>
          </w:p>
        </w:tc>
        <w:tc>
          <w:tcPr>
            <w:tcW w:w="1979" w:type="dxa"/>
            <w:tcBorders>
              <w:top w:val="single" w:sz="4" w:space="0" w:color="auto"/>
              <w:left w:val="single" w:sz="4" w:space="0" w:color="auto"/>
              <w:bottom w:val="single" w:sz="4" w:space="0" w:color="auto"/>
              <w:right w:val="single" w:sz="4" w:space="0" w:color="auto"/>
            </w:tcBorders>
            <w:vAlign w:val="center"/>
            <w:hideMark/>
          </w:tcPr>
          <w:p w:rsidR="00956E7A" w:rsidRDefault="00956E7A" w:rsidP="00956E7A">
            <w:pPr>
              <w:widowControl w:val="0"/>
              <w:suppressAutoHyphens/>
              <w:spacing w:after="0" w:line="240" w:lineRule="atLeast"/>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rPr>
              <w:t>не менее 370 см.</w:t>
            </w:r>
          </w:p>
        </w:tc>
      </w:tr>
      <w:tr w:rsidR="00956E7A" w:rsidTr="00956E7A">
        <w:trPr>
          <w:trHeight w:val="704"/>
        </w:trPr>
        <w:tc>
          <w:tcPr>
            <w:tcW w:w="829" w:type="dxa"/>
            <w:tcBorders>
              <w:top w:val="single" w:sz="4" w:space="0" w:color="auto"/>
              <w:left w:val="single" w:sz="4" w:space="0" w:color="auto"/>
              <w:bottom w:val="single" w:sz="4" w:space="0" w:color="auto"/>
              <w:right w:val="single" w:sz="4" w:space="0" w:color="auto"/>
            </w:tcBorders>
            <w:vAlign w:val="center"/>
            <w:hideMark/>
          </w:tcPr>
          <w:p w:rsidR="00956E7A" w:rsidRPr="00061AD2" w:rsidRDefault="00956E7A" w:rsidP="00956E7A">
            <w:pPr>
              <w:pStyle w:val="c4"/>
              <w:spacing w:before="0" w:after="0" w:line="240" w:lineRule="atLeast"/>
              <w:jc w:val="center"/>
              <w:rPr>
                <w:lang w:eastAsia="en-US"/>
              </w:rPr>
            </w:pPr>
            <w:r w:rsidRPr="00061AD2">
              <w:rPr>
                <w:lang w:eastAsia="en-US"/>
              </w:rPr>
              <w:t>6</w:t>
            </w:r>
          </w:p>
        </w:tc>
        <w:tc>
          <w:tcPr>
            <w:tcW w:w="3059" w:type="dxa"/>
            <w:tcBorders>
              <w:top w:val="single" w:sz="4" w:space="0" w:color="auto"/>
              <w:left w:val="single" w:sz="4" w:space="0" w:color="auto"/>
              <w:bottom w:val="single" w:sz="4" w:space="0" w:color="auto"/>
              <w:right w:val="single" w:sz="4" w:space="0" w:color="auto"/>
            </w:tcBorders>
            <w:hideMark/>
          </w:tcPr>
          <w:p w:rsidR="00956E7A" w:rsidRPr="00061AD2" w:rsidRDefault="00956E7A" w:rsidP="00956E7A">
            <w:pPr>
              <w:pStyle w:val="1"/>
              <w:spacing w:after="0" w:line="240" w:lineRule="atLeast"/>
              <w:ind w:left="0"/>
              <w:jc w:val="center"/>
              <w:rPr>
                <w:rFonts w:ascii="Times New Roman" w:hAnsi="Times New Roman"/>
                <w:b/>
                <w:sz w:val="24"/>
                <w:szCs w:val="24"/>
                <w:lang w:eastAsia="en-US"/>
              </w:rPr>
            </w:pPr>
            <w:r w:rsidRPr="00061AD2">
              <w:rPr>
                <w:rFonts w:ascii="Times New Roman" w:hAnsi="Times New Roman"/>
                <w:sz w:val="24"/>
                <w:szCs w:val="24"/>
                <w:lang w:eastAsia="en-US"/>
              </w:rPr>
              <w:t xml:space="preserve"> </w:t>
            </w:r>
            <w:r w:rsidRPr="00061AD2">
              <w:rPr>
                <w:rFonts w:ascii="Times New Roman" w:hAnsi="Times New Roman"/>
                <w:b/>
                <w:sz w:val="24"/>
                <w:szCs w:val="24"/>
                <w:lang w:eastAsia="en-US"/>
              </w:rPr>
              <w:t xml:space="preserve">Прыжок вверх с места </w:t>
            </w:r>
          </w:p>
          <w:p w:rsidR="00956E7A" w:rsidRPr="00061AD2" w:rsidRDefault="00956E7A" w:rsidP="00956E7A">
            <w:pPr>
              <w:pStyle w:val="1"/>
              <w:spacing w:after="0" w:line="240" w:lineRule="atLeast"/>
              <w:ind w:left="0"/>
              <w:jc w:val="center"/>
              <w:rPr>
                <w:rFonts w:ascii="Times New Roman" w:hAnsi="Times New Roman"/>
                <w:sz w:val="24"/>
                <w:szCs w:val="24"/>
                <w:lang w:eastAsia="en-US"/>
              </w:rPr>
            </w:pPr>
            <w:proofErr w:type="gramStart"/>
            <w:r w:rsidRPr="00061AD2">
              <w:rPr>
                <w:rFonts w:ascii="Times New Roman" w:hAnsi="Times New Roman"/>
                <w:b/>
                <w:sz w:val="24"/>
                <w:szCs w:val="24"/>
                <w:lang w:eastAsia="en-US"/>
              </w:rPr>
              <w:t>со</w:t>
            </w:r>
            <w:proofErr w:type="gramEnd"/>
            <w:r w:rsidRPr="00061AD2">
              <w:rPr>
                <w:rFonts w:ascii="Times New Roman" w:hAnsi="Times New Roman"/>
                <w:b/>
                <w:sz w:val="24"/>
                <w:szCs w:val="24"/>
                <w:lang w:eastAsia="en-US"/>
              </w:rPr>
              <w:t xml:space="preserve"> взмахом руками</w:t>
            </w:r>
            <w:r w:rsidRPr="00061AD2">
              <w:rPr>
                <w:rFonts w:ascii="Times New Roman" w:hAnsi="Times New Roman"/>
                <w:sz w:val="24"/>
                <w:szCs w:val="24"/>
                <w:lang w:eastAsia="en-US"/>
              </w:rPr>
              <w:t>,</w:t>
            </w:r>
            <w:r w:rsidRPr="00061AD2">
              <w:rPr>
                <w:rFonts w:ascii="Times New Roman" w:hAnsi="Times New Roman"/>
                <w:b/>
                <w:sz w:val="24"/>
                <w:szCs w:val="24"/>
                <w:lang w:eastAsia="en-US"/>
              </w:rPr>
              <w:t xml:space="preserve"> </w:t>
            </w:r>
            <w:r w:rsidRPr="00061AD2">
              <w:rPr>
                <w:rFonts w:ascii="Times New Roman" w:hAnsi="Times New Roman"/>
                <w:sz w:val="24"/>
                <w:szCs w:val="24"/>
                <w:lang w:eastAsia="en-US"/>
              </w:rPr>
              <w:t>см</w:t>
            </w:r>
            <w:r>
              <w:rPr>
                <w:rFonts w:ascii="Times New Roman" w:hAnsi="Times New Roman"/>
                <w:sz w:val="24"/>
                <w:szCs w:val="24"/>
                <w:lang w:eastAsia="en-US"/>
              </w:rPr>
              <w:t>.</w:t>
            </w:r>
          </w:p>
        </w:tc>
        <w:tc>
          <w:tcPr>
            <w:tcW w:w="1979" w:type="dxa"/>
            <w:tcBorders>
              <w:top w:val="single" w:sz="4" w:space="0" w:color="auto"/>
              <w:left w:val="single" w:sz="4" w:space="0" w:color="auto"/>
              <w:bottom w:val="single" w:sz="4" w:space="0" w:color="auto"/>
              <w:right w:val="single" w:sz="4" w:space="0" w:color="auto"/>
            </w:tcBorders>
            <w:vAlign w:val="center"/>
            <w:hideMark/>
          </w:tcPr>
          <w:p w:rsidR="00956E7A" w:rsidRDefault="00956E7A" w:rsidP="00956E7A">
            <w:pPr>
              <w:widowControl w:val="0"/>
              <w:suppressAutoHyphens/>
              <w:spacing w:after="0" w:line="240" w:lineRule="atLeast"/>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rPr>
              <w:t>не менее 22 см.</w:t>
            </w:r>
          </w:p>
        </w:tc>
        <w:tc>
          <w:tcPr>
            <w:tcW w:w="1979" w:type="dxa"/>
            <w:tcBorders>
              <w:top w:val="single" w:sz="4" w:space="0" w:color="auto"/>
              <w:left w:val="single" w:sz="4" w:space="0" w:color="auto"/>
              <w:bottom w:val="single" w:sz="4" w:space="0" w:color="auto"/>
              <w:right w:val="single" w:sz="4" w:space="0" w:color="auto"/>
            </w:tcBorders>
            <w:vAlign w:val="center"/>
            <w:hideMark/>
          </w:tcPr>
          <w:p w:rsidR="00956E7A" w:rsidRDefault="00956E7A" w:rsidP="00956E7A">
            <w:pPr>
              <w:widowControl w:val="0"/>
              <w:suppressAutoHyphens/>
              <w:spacing w:after="0" w:line="240" w:lineRule="atLeast"/>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rPr>
              <w:t>не менее 26 см.</w:t>
            </w:r>
          </w:p>
        </w:tc>
        <w:tc>
          <w:tcPr>
            <w:tcW w:w="1979" w:type="dxa"/>
            <w:tcBorders>
              <w:top w:val="single" w:sz="4" w:space="0" w:color="auto"/>
              <w:left w:val="single" w:sz="4" w:space="0" w:color="auto"/>
              <w:bottom w:val="single" w:sz="4" w:space="0" w:color="auto"/>
              <w:right w:val="single" w:sz="4" w:space="0" w:color="auto"/>
            </w:tcBorders>
            <w:vAlign w:val="center"/>
            <w:hideMark/>
          </w:tcPr>
          <w:p w:rsidR="00956E7A" w:rsidRDefault="00956E7A" w:rsidP="00956E7A">
            <w:pPr>
              <w:widowControl w:val="0"/>
              <w:suppressAutoHyphens/>
              <w:spacing w:after="0" w:line="240" w:lineRule="atLeast"/>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rPr>
              <w:t>не менее 30 см.</w:t>
            </w:r>
          </w:p>
        </w:tc>
      </w:tr>
      <w:tr w:rsidR="00956E7A" w:rsidTr="00956E7A">
        <w:trPr>
          <w:trHeight w:val="545"/>
        </w:trPr>
        <w:tc>
          <w:tcPr>
            <w:tcW w:w="829" w:type="dxa"/>
            <w:tcBorders>
              <w:top w:val="single" w:sz="4" w:space="0" w:color="auto"/>
              <w:left w:val="single" w:sz="4" w:space="0" w:color="auto"/>
              <w:bottom w:val="single" w:sz="4" w:space="0" w:color="auto"/>
              <w:right w:val="single" w:sz="4" w:space="0" w:color="auto"/>
            </w:tcBorders>
            <w:vAlign w:val="center"/>
            <w:hideMark/>
          </w:tcPr>
          <w:p w:rsidR="00956E7A" w:rsidRPr="00061AD2" w:rsidRDefault="00956E7A" w:rsidP="00956E7A">
            <w:pPr>
              <w:pStyle w:val="c4"/>
              <w:spacing w:before="0" w:after="0" w:line="240" w:lineRule="atLeast"/>
              <w:jc w:val="center"/>
              <w:rPr>
                <w:lang w:eastAsia="en-US"/>
              </w:rPr>
            </w:pPr>
            <w:r w:rsidRPr="00061AD2">
              <w:rPr>
                <w:lang w:eastAsia="en-US"/>
              </w:rPr>
              <w:t>7</w:t>
            </w:r>
          </w:p>
        </w:tc>
        <w:tc>
          <w:tcPr>
            <w:tcW w:w="3059" w:type="dxa"/>
            <w:tcBorders>
              <w:top w:val="single" w:sz="4" w:space="0" w:color="auto"/>
              <w:left w:val="single" w:sz="4" w:space="0" w:color="auto"/>
              <w:bottom w:val="single" w:sz="4" w:space="0" w:color="auto"/>
              <w:right w:val="single" w:sz="4" w:space="0" w:color="auto"/>
            </w:tcBorders>
            <w:hideMark/>
          </w:tcPr>
          <w:p w:rsidR="00956E7A" w:rsidRPr="00061AD2" w:rsidRDefault="00956E7A" w:rsidP="00956E7A">
            <w:pPr>
              <w:pStyle w:val="1"/>
              <w:spacing w:after="0" w:line="240" w:lineRule="atLeast"/>
              <w:ind w:left="0"/>
              <w:jc w:val="center"/>
              <w:rPr>
                <w:rFonts w:ascii="Times New Roman" w:hAnsi="Times New Roman"/>
                <w:b/>
                <w:sz w:val="24"/>
                <w:szCs w:val="24"/>
                <w:lang w:eastAsia="en-US"/>
              </w:rPr>
            </w:pPr>
            <w:r w:rsidRPr="00061AD2">
              <w:rPr>
                <w:rFonts w:ascii="Times New Roman" w:hAnsi="Times New Roman"/>
                <w:b/>
                <w:sz w:val="24"/>
                <w:szCs w:val="24"/>
                <w:lang w:eastAsia="en-US"/>
              </w:rPr>
              <w:t>Бег на 1000 м</w:t>
            </w:r>
          </w:p>
        </w:tc>
        <w:tc>
          <w:tcPr>
            <w:tcW w:w="1979" w:type="dxa"/>
            <w:tcBorders>
              <w:top w:val="single" w:sz="4" w:space="0" w:color="auto"/>
              <w:left w:val="single" w:sz="4" w:space="0" w:color="auto"/>
              <w:bottom w:val="single" w:sz="4" w:space="0" w:color="auto"/>
              <w:right w:val="single" w:sz="4" w:space="0" w:color="auto"/>
            </w:tcBorders>
            <w:hideMark/>
          </w:tcPr>
          <w:p w:rsidR="00956E7A" w:rsidRDefault="00956E7A" w:rsidP="00956E7A">
            <w:pPr>
              <w:widowControl w:val="0"/>
              <w:suppressAutoHyphens/>
              <w:spacing w:after="0" w:line="240" w:lineRule="atLeast"/>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rPr>
              <w:t>зачет</w:t>
            </w:r>
          </w:p>
        </w:tc>
        <w:tc>
          <w:tcPr>
            <w:tcW w:w="1979" w:type="dxa"/>
            <w:tcBorders>
              <w:top w:val="single" w:sz="4" w:space="0" w:color="auto"/>
              <w:left w:val="single" w:sz="4" w:space="0" w:color="auto"/>
              <w:bottom w:val="single" w:sz="4" w:space="0" w:color="auto"/>
              <w:right w:val="single" w:sz="4" w:space="0" w:color="auto"/>
            </w:tcBorders>
            <w:hideMark/>
          </w:tcPr>
          <w:p w:rsidR="00956E7A" w:rsidRDefault="00956E7A" w:rsidP="00956E7A">
            <w:pPr>
              <w:widowControl w:val="0"/>
              <w:suppressAutoHyphens/>
              <w:spacing w:after="0" w:line="240" w:lineRule="atLeast"/>
              <w:contextualSpacing/>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rPr>
              <w:t>зачет</w:t>
            </w:r>
          </w:p>
        </w:tc>
        <w:tc>
          <w:tcPr>
            <w:tcW w:w="1979" w:type="dxa"/>
            <w:tcBorders>
              <w:top w:val="single" w:sz="4" w:space="0" w:color="auto"/>
              <w:left w:val="single" w:sz="4" w:space="0" w:color="auto"/>
              <w:bottom w:val="single" w:sz="4" w:space="0" w:color="auto"/>
              <w:right w:val="single" w:sz="4" w:space="0" w:color="auto"/>
            </w:tcBorders>
            <w:hideMark/>
          </w:tcPr>
          <w:p w:rsidR="00956E7A" w:rsidRDefault="00956E7A" w:rsidP="00956E7A">
            <w:pPr>
              <w:widowControl w:val="0"/>
              <w:suppressAutoHyphens/>
              <w:spacing w:after="0" w:line="240" w:lineRule="atLeast"/>
              <w:contextualSpacing/>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rPr>
              <w:t>зачет</w:t>
            </w:r>
          </w:p>
        </w:tc>
      </w:tr>
    </w:tbl>
    <w:p w:rsidR="006D260F" w:rsidRPr="00956E7A" w:rsidRDefault="006D260F" w:rsidP="00956E7A">
      <w:pPr>
        <w:rPr>
          <w:rFonts w:ascii="Times New Roman" w:hAnsi="Times New Roman" w:cs="Times New Roman"/>
          <w:sz w:val="26"/>
          <w:szCs w:val="26"/>
        </w:rPr>
        <w:sectPr w:rsidR="006D260F" w:rsidRPr="00956E7A" w:rsidSect="007E09BC">
          <w:footerReference w:type="default" r:id="rId13"/>
          <w:pgSz w:w="11906" w:h="16838"/>
          <w:pgMar w:top="851" w:right="707" w:bottom="624" w:left="1276" w:header="720" w:footer="1134" w:gutter="0"/>
          <w:pgNumType w:start="1"/>
          <w:cols w:space="720"/>
          <w:titlePg/>
          <w:docGrid w:linePitch="299"/>
        </w:sectPr>
      </w:pPr>
    </w:p>
    <w:p w:rsidR="00956E7A" w:rsidRDefault="00956E7A" w:rsidP="00956E7A">
      <w:pPr>
        <w:pStyle w:val="af1"/>
        <w:spacing w:line="240" w:lineRule="atLeast"/>
        <w:rPr>
          <w:b/>
          <w:bCs/>
          <w:sz w:val="26"/>
          <w:szCs w:val="26"/>
          <w:lang w:eastAsia="en-US"/>
        </w:rPr>
      </w:pPr>
      <w:r>
        <w:rPr>
          <w:b/>
          <w:bCs/>
          <w:sz w:val="26"/>
          <w:szCs w:val="26"/>
          <w:lang w:eastAsia="en-US"/>
        </w:rPr>
        <w:lastRenderedPageBreak/>
        <w:t xml:space="preserve">           </w:t>
      </w:r>
      <w:r w:rsidRPr="00406451">
        <w:rPr>
          <w:b/>
          <w:bCs/>
          <w:sz w:val="26"/>
          <w:szCs w:val="26"/>
          <w:lang w:eastAsia="en-US"/>
        </w:rPr>
        <w:t>Нормативы по физической</w:t>
      </w:r>
      <w:r>
        <w:rPr>
          <w:b/>
          <w:bCs/>
          <w:sz w:val="26"/>
          <w:szCs w:val="26"/>
          <w:lang w:eastAsia="en-US"/>
        </w:rPr>
        <w:t xml:space="preserve"> и специальной подготовленности в группах на тренировочном этапе              </w:t>
      </w:r>
      <w:r w:rsidRPr="00956E7A">
        <w:rPr>
          <w:bCs/>
          <w:sz w:val="26"/>
          <w:szCs w:val="26"/>
          <w:lang w:eastAsia="en-US"/>
        </w:rPr>
        <w:t>Приложение 2</w:t>
      </w:r>
    </w:p>
    <w:p w:rsidR="007148CA" w:rsidRPr="001C1286" w:rsidRDefault="007148CA" w:rsidP="00956E7A">
      <w:pPr>
        <w:spacing w:after="0" w:line="240" w:lineRule="atLeast"/>
        <w:jc w:val="center"/>
        <w:rPr>
          <w:rFonts w:ascii="Times New Roman" w:hAnsi="Times New Roman" w:cs="Times New Roman"/>
          <w:b/>
          <w:iCs/>
          <w:sz w:val="26"/>
          <w:szCs w:val="26"/>
        </w:rPr>
      </w:pPr>
    </w:p>
    <w:tbl>
      <w:tblPr>
        <w:tblpPr w:leftFromText="180" w:rightFromText="180" w:bottomFromText="200" w:vertAnchor="page" w:horzAnchor="margin" w:tblpY="13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422"/>
        <w:gridCol w:w="1842"/>
        <w:gridCol w:w="1843"/>
        <w:gridCol w:w="1793"/>
        <w:gridCol w:w="1980"/>
        <w:gridCol w:w="1980"/>
      </w:tblGrid>
      <w:tr w:rsidR="007148CA" w:rsidTr="007148CA">
        <w:trPr>
          <w:trHeight w:val="315"/>
        </w:trPr>
        <w:tc>
          <w:tcPr>
            <w:tcW w:w="648" w:type="dxa"/>
            <w:vMerge w:val="restart"/>
            <w:tcBorders>
              <w:top w:val="single" w:sz="4" w:space="0" w:color="auto"/>
              <w:left w:val="single" w:sz="4" w:space="0" w:color="auto"/>
              <w:bottom w:val="single" w:sz="4" w:space="0" w:color="auto"/>
              <w:right w:val="single" w:sz="4" w:space="0" w:color="auto"/>
            </w:tcBorders>
            <w:hideMark/>
          </w:tcPr>
          <w:p w:rsidR="007148CA" w:rsidRDefault="007148CA" w:rsidP="007148CA">
            <w:pPr>
              <w:pStyle w:val="ConsPlusCell"/>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4422" w:type="dxa"/>
            <w:vMerge w:val="restart"/>
            <w:tcBorders>
              <w:top w:val="single" w:sz="4" w:space="0" w:color="auto"/>
              <w:left w:val="single" w:sz="4" w:space="0" w:color="auto"/>
              <w:bottom w:val="single" w:sz="4" w:space="0" w:color="auto"/>
              <w:right w:val="single" w:sz="4" w:space="0" w:color="auto"/>
            </w:tcBorders>
            <w:hideMark/>
          </w:tcPr>
          <w:p w:rsidR="007148CA" w:rsidRDefault="007148CA" w:rsidP="007148CA">
            <w:pPr>
              <w:pStyle w:val="1"/>
              <w:ind w:left="0"/>
              <w:jc w:val="center"/>
              <w:rPr>
                <w:rFonts w:ascii="Times New Roman" w:hAnsi="Times New Roman"/>
                <w:lang w:eastAsia="en-US"/>
              </w:rPr>
            </w:pPr>
            <w:r>
              <w:rPr>
                <w:rFonts w:ascii="Times New Roman" w:hAnsi="Times New Roman"/>
                <w:lang w:eastAsia="en-US"/>
              </w:rPr>
              <w:t>Упражнения</w:t>
            </w:r>
          </w:p>
        </w:tc>
        <w:tc>
          <w:tcPr>
            <w:tcW w:w="9438" w:type="dxa"/>
            <w:gridSpan w:val="5"/>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before="100" w:beforeAutospacing="1" w:after="100" w:afterAutospacing="1" w:line="100" w:lineRule="atLeast"/>
              <w:contextualSpacing/>
              <w:jc w:val="center"/>
              <w:rPr>
                <w:rFonts w:ascii="Times New Roman" w:eastAsia="Andale Sans UI" w:hAnsi="Times New Roman" w:cs="Times New Roman"/>
                <w:kern w:val="2"/>
                <w:sz w:val="20"/>
                <w:lang w:val="de-DE" w:eastAsia="fa-IR" w:bidi="fa-IR"/>
              </w:rPr>
            </w:pPr>
            <w:r>
              <w:rPr>
                <w:rFonts w:ascii="Times New Roman" w:hAnsi="Times New Roman" w:cs="Times New Roman"/>
                <w:sz w:val="20"/>
              </w:rPr>
              <w:t xml:space="preserve">Результат </w:t>
            </w:r>
          </w:p>
        </w:tc>
      </w:tr>
      <w:tr w:rsidR="007148CA" w:rsidTr="007148CA">
        <w:trPr>
          <w:trHeight w:val="360"/>
        </w:trPr>
        <w:tc>
          <w:tcPr>
            <w:tcW w:w="648" w:type="dxa"/>
            <w:vMerge/>
            <w:tcBorders>
              <w:top w:val="single" w:sz="4" w:space="0" w:color="auto"/>
              <w:left w:val="single" w:sz="4" w:space="0" w:color="auto"/>
              <w:bottom w:val="single" w:sz="4" w:space="0" w:color="auto"/>
              <w:right w:val="single" w:sz="4" w:space="0" w:color="auto"/>
            </w:tcBorders>
            <w:vAlign w:val="center"/>
            <w:hideMark/>
          </w:tcPr>
          <w:p w:rsidR="007148CA" w:rsidRDefault="007148CA" w:rsidP="007148CA">
            <w:pPr>
              <w:spacing w:after="0" w:line="240" w:lineRule="auto"/>
              <w:rPr>
                <w:rFonts w:ascii="Times New Roman" w:eastAsia="Calibri" w:hAnsi="Times New Roman" w:cs="Times New Roman"/>
                <w:sz w:val="24"/>
                <w:szCs w:val="24"/>
              </w:rPr>
            </w:pPr>
          </w:p>
        </w:tc>
        <w:tc>
          <w:tcPr>
            <w:tcW w:w="4422" w:type="dxa"/>
            <w:vMerge/>
            <w:tcBorders>
              <w:top w:val="single" w:sz="4" w:space="0" w:color="auto"/>
              <w:left w:val="single" w:sz="4" w:space="0" w:color="auto"/>
              <w:bottom w:val="single" w:sz="4" w:space="0" w:color="auto"/>
              <w:right w:val="single" w:sz="4" w:space="0" w:color="auto"/>
            </w:tcBorders>
            <w:vAlign w:val="center"/>
            <w:hideMark/>
          </w:tcPr>
          <w:p w:rsidR="007148CA" w:rsidRDefault="007148CA" w:rsidP="007148CA">
            <w:pPr>
              <w:spacing w:after="0" w:line="240" w:lineRule="auto"/>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before="100" w:beforeAutospacing="1" w:after="100" w:afterAutospacing="1" w:line="100" w:lineRule="atLeast"/>
              <w:contextualSpacing/>
              <w:jc w:val="center"/>
              <w:rPr>
                <w:rFonts w:ascii="Times New Roman" w:eastAsia="Andale Sans UI" w:hAnsi="Times New Roman" w:cs="Times New Roman"/>
                <w:kern w:val="2"/>
                <w:sz w:val="20"/>
                <w:lang w:val="de-DE" w:eastAsia="fa-IR" w:bidi="fa-IR"/>
              </w:rPr>
            </w:pPr>
            <w:r>
              <w:rPr>
                <w:rFonts w:ascii="Times New Roman" w:hAnsi="Times New Roman" w:cs="Times New Roman"/>
                <w:sz w:val="20"/>
              </w:rPr>
              <w:t>УТ-1</w:t>
            </w:r>
          </w:p>
        </w:tc>
        <w:tc>
          <w:tcPr>
            <w:tcW w:w="1843"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before="100" w:beforeAutospacing="1" w:after="100" w:afterAutospacing="1" w:line="100" w:lineRule="atLeast"/>
              <w:contextualSpacing/>
              <w:jc w:val="center"/>
              <w:rPr>
                <w:rFonts w:ascii="Times New Roman" w:eastAsia="Andale Sans UI" w:hAnsi="Times New Roman" w:cs="Times New Roman"/>
                <w:kern w:val="2"/>
                <w:sz w:val="20"/>
                <w:lang w:val="de-DE" w:eastAsia="fa-IR" w:bidi="fa-IR"/>
              </w:rPr>
            </w:pPr>
            <w:r>
              <w:rPr>
                <w:rFonts w:ascii="Times New Roman" w:hAnsi="Times New Roman" w:cs="Times New Roman"/>
                <w:sz w:val="20"/>
              </w:rPr>
              <w:t>УТ-2</w:t>
            </w:r>
          </w:p>
        </w:tc>
        <w:tc>
          <w:tcPr>
            <w:tcW w:w="1793"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before="100" w:beforeAutospacing="1" w:after="100" w:afterAutospacing="1" w:line="100" w:lineRule="atLeast"/>
              <w:contextualSpacing/>
              <w:jc w:val="center"/>
              <w:rPr>
                <w:rFonts w:ascii="Times New Roman" w:eastAsia="Andale Sans UI" w:hAnsi="Times New Roman" w:cs="Times New Roman"/>
                <w:kern w:val="2"/>
                <w:sz w:val="20"/>
                <w:lang w:val="de-DE" w:eastAsia="fa-IR" w:bidi="fa-IR"/>
              </w:rPr>
            </w:pPr>
            <w:r>
              <w:rPr>
                <w:rFonts w:ascii="Times New Roman" w:hAnsi="Times New Roman" w:cs="Times New Roman"/>
                <w:sz w:val="20"/>
              </w:rPr>
              <w:t>УТ-3</w:t>
            </w:r>
          </w:p>
        </w:tc>
        <w:tc>
          <w:tcPr>
            <w:tcW w:w="1980"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before="100" w:beforeAutospacing="1" w:after="100" w:afterAutospacing="1" w:line="100" w:lineRule="atLeast"/>
              <w:contextualSpacing/>
              <w:jc w:val="center"/>
              <w:rPr>
                <w:rFonts w:ascii="Times New Roman" w:eastAsia="Andale Sans UI" w:hAnsi="Times New Roman" w:cs="Times New Roman"/>
                <w:kern w:val="2"/>
                <w:sz w:val="20"/>
                <w:lang w:val="de-DE" w:eastAsia="fa-IR" w:bidi="fa-IR"/>
              </w:rPr>
            </w:pPr>
            <w:r>
              <w:rPr>
                <w:rFonts w:ascii="Times New Roman" w:hAnsi="Times New Roman" w:cs="Times New Roman"/>
                <w:sz w:val="20"/>
              </w:rPr>
              <w:t>УТ-4</w:t>
            </w:r>
          </w:p>
        </w:tc>
        <w:tc>
          <w:tcPr>
            <w:tcW w:w="1980"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before="100" w:beforeAutospacing="1" w:after="100" w:afterAutospacing="1" w:line="100" w:lineRule="atLeast"/>
              <w:contextualSpacing/>
              <w:jc w:val="center"/>
              <w:rPr>
                <w:rFonts w:ascii="Times New Roman" w:eastAsia="Andale Sans UI" w:hAnsi="Times New Roman" w:cs="Times New Roman"/>
                <w:kern w:val="2"/>
                <w:sz w:val="20"/>
                <w:lang w:val="de-DE" w:eastAsia="fa-IR" w:bidi="fa-IR"/>
              </w:rPr>
            </w:pPr>
            <w:r>
              <w:rPr>
                <w:rFonts w:ascii="Times New Roman" w:hAnsi="Times New Roman" w:cs="Times New Roman"/>
                <w:sz w:val="20"/>
              </w:rPr>
              <w:t>УТ-5</w:t>
            </w:r>
          </w:p>
        </w:tc>
      </w:tr>
      <w:tr w:rsidR="007148CA" w:rsidTr="007148CA">
        <w:trPr>
          <w:trHeight w:val="433"/>
        </w:trPr>
        <w:tc>
          <w:tcPr>
            <w:tcW w:w="648" w:type="dxa"/>
            <w:tcBorders>
              <w:top w:val="single" w:sz="4" w:space="0" w:color="auto"/>
              <w:left w:val="single" w:sz="4" w:space="0" w:color="auto"/>
              <w:bottom w:val="single" w:sz="4" w:space="0" w:color="auto"/>
              <w:right w:val="single" w:sz="4" w:space="0" w:color="auto"/>
            </w:tcBorders>
            <w:vAlign w:val="center"/>
            <w:hideMark/>
          </w:tcPr>
          <w:p w:rsidR="007148CA" w:rsidRDefault="007148CA" w:rsidP="007148CA">
            <w:pPr>
              <w:pStyle w:val="ConsPlusCell"/>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422"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line="240" w:lineRule="auto"/>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b/>
              </w:rPr>
              <w:t>Бег на 15 метров с высокого старта</w:t>
            </w:r>
            <w:r>
              <w:rPr>
                <w:rFonts w:ascii="Times New Roman" w:hAnsi="Times New Roman" w:cs="Times New Roman"/>
              </w:rPr>
              <w:t>, сек</w:t>
            </w:r>
          </w:p>
        </w:tc>
        <w:tc>
          <w:tcPr>
            <w:tcW w:w="1842"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before="100" w:beforeAutospacing="1" w:after="100" w:afterAutospacing="1" w:line="100" w:lineRule="atLeast"/>
              <w:contextualSpacing/>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rPr>
              <w:t>не более 3,0 с</w:t>
            </w:r>
          </w:p>
        </w:tc>
        <w:tc>
          <w:tcPr>
            <w:tcW w:w="1843"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before="100" w:beforeAutospacing="1" w:after="100" w:afterAutospacing="1" w:line="100" w:lineRule="atLeast"/>
              <w:contextualSpacing/>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rPr>
              <w:t>не более 2,9 с</w:t>
            </w:r>
          </w:p>
        </w:tc>
        <w:tc>
          <w:tcPr>
            <w:tcW w:w="1793"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before="100" w:beforeAutospacing="1" w:after="100" w:afterAutospacing="1" w:line="100" w:lineRule="atLeast"/>
              <w:contextualSpacing/>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rPr>
              <w:t>не более 2,8 с</w:t>
            </w:r>
          </w:p>
        </w:tc>
        <w:tc>
          <w:tcPr>
            <w:tcW w:w="1980"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before="100" w:beforeAutospacing="1" w:after="100" w:afterAutospacing="1" w:line="100" w:lineRule="atLeast"/>
              <w:contextualSpacing/>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rPr>
              <w:t>не более 2,7 с</w:t>
            </w:r>
          </w:p>
        </w:tc>
        <w:tc>
          <w:tcPr>
            <w:tcW w:w="1980"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before="100" w:beforeAutospacing="1" w:after="100" w:afterAutospacing="1" w:line="100" w:lineRule="atLeast"/>
              <w:contextualSpacing/>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rPr>
              <w:t>не более 2,6с</w:t>
            </w:r>
          </w:p>
        </w:tc>
      </w:tr>
      <w:tr w:rsidR="007148CA" w:rsidTr="007148CA">
        <w:trPr>
          <w:trHeight w:val="427"/>
        </w:trPr>
        <w:tc>
          <w:tcPr>
            <w:tcW w:w="648" w:type="dxa"/>
            <w:tcBorders>
              <w:top w:val="single" w:sz="4" w:space="0" w:color="auto"/>
              <w:left w:val="single" w:sz="4" w:space="0" w:color="auto"/>
              <w:bottom w:val="single" w:sz="4" w:space="0" w:color="auto"/>
              <w:right w:val="single" w:sz="4" w:space="0" w:color="auto"/>
            </w:tcBorders>
            <w:vAlign w:val="center"/>
            <w:hideMark/>
          </w:tcPr>
          <w:p w:rsidR="007148CA" w:rsidRDefault="007148CA" w:rsidP="007148CA">
            <w:pPr>
              <w:pStyle w:val="ConsPlusCell"/>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422"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line="240" w:lineRule="auto"/>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b/>
              </w:rPr>
              <w:t>Бег на 15 метров с хода</w:t>
            </w:r>
            <w:r>
              <w:rPr>
                <w:rFonts w:ascii="Times New Roman" w:hAnsi="Times New Roman" w:cs="Times New Roman"/>
              </w:rPr>
              <w:t>, сек</w:t>
            </w:r>
          </w:p>
        </w:tc>
        <w:tc>
          <w:tcPr>
            <w:tcW w:w="1842"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before="100" w:beforeAutospacing="1" w:after="100" w:afterAutospacing="1" w:line="100" w:lineRule="atLeast"/>
              <w:contextualSpacing/>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rPr>
              <w:t>не более 2,6 с</w:t>
            </w:r>
          </w:p>
        </w:tc>
        <w:tc>
          <w:tcPr>
            <w:tcW w:w="1843"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before="100" w:beforeAutospacing="1" w:after="100" w:afterAutospacing="1" w:line="100" w:lineRule="atLeast"/>
              <w:contextualSpacing/>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rPr>
              <w:t>не более 2,5 с</w:t>
            </w:r>
          </w:p>
        </w:tc>
        <w:tc>
          <w:tcPr>
            <w:tcW w:w="1793"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before="100" w:beforeAutospacing="1" w:after="100" w:afterAutospacing="1" w:line="100" w:lineRule="atLeast"/>
              <w:contextualSpacing/>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rPr>
              <w:t>не более 2,4 с</w:t>
            </w:r>
          </w:p>
        </w:tc>
        <w:tc>
          <w:tcPr>
            <w:tcW w:w="1980"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before="100" w:beforeAutospacing="1" w:after="100" w:afterAutospacing="1" w:line="100" w:lineRule="atLeast"/>
              <w:contextualSpacing/>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rPr>
              <w:t>не более 2,3 с</w:t>
            </w:r>
          </w:p>
        </w:tc>
        <w:tc>
          <w:tcPr>
            <w:tcW w:w="1980"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before="100" w:beforeAutospacing="1" w:after="100" w:afterAutospacing="1" w:line="100" w:lineRule="atLeast"/>
              <w:contextualSpacing/>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rPr>
              <w:t>не более 2,2с</w:t>
            </w:r>
          </w:p>
        </w:tc>
      </w:tr>
      <w:tr w:rsidR="007148CA" w:rsidTr="007148CA">
        <w:trPr>
          <w:trHeight w:val="434"/>
        </w:trPr>
        <w:tc>
          <w:tcPr>
            <w:tcW w:w="648" w:type="dxa"/>
            <w:tcBorders>
              <w:top w:val="single" w:sz="4" w:space="0" w:color="auto"/>
              <w:left w:val="single" w:sz="4" w:space="0" w:color="auto"/>
              <w:bottom w:val="single" w:sz="4" w:space="0" w:color="auto"/>
              <w:right w:val="single" w:sz="4" w:space="0" w:color="auto"/>
            </w:tcBorders>
            <w:vAlign w:val="center"/>
            <w:hideMark/>
          </w:tcPr>
          <w:p w:rsidR="007148CA" w:rsidRDefault="007148CA" w:rsidP="007148CA">
            <w:pPr>
              <w:pStyle w:val="ConsPlusCell"/>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422"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line="240" w:lineRule="auto"/>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b/>
              </w:rPr>
              <w:t>Бег  на 30 метров с высокого старта</w:t>
            </w:r>
            <w:r>
              <w:rPr>
                <w:rFonts w:ascii="Times New Roman" w:hAnsi="Times New Roman" w:cs="Times New Roman"/>
              </w:rPr>
              <w:t>, сек</w:t>
            </w:r>
          </w:p>
        </w:tc>
        <w:tc>
          <w:tcPr>
            <w:tcW w:w="1842"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before="100" w:beforeAutospacing="1" w:after="100" w:afterAutospacing="1" w:line="100" w:lineRule="atLeast"/>
              <w:contextualSpacing/>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rPr>
              <w:t>не более 5,3 с</w:t>
            </w:r>
          </w:p>
        </w:tc>
        <w:tc>
          <w:tcPr>
            <w:tcW w:w="1843"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before="100" w:beforeAutospacing="1" w:after="100" w:afterAutospacing="1" w:line="100" w:lineRule="atLeast"/>
              <w:contextualSpacing/>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rPr>
              <w:t>не более 5,1 с</w:t>
            </w:r>
          </w:p>
        </w:tc>
        <w:tc>
          <w:tcPr>
            <w:tcW w:w="1793"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before="100" w:beforeAutospacing="1" w:after="100" w:afterAutospacing="1" w:line="100" w:lineRule="atLeast"/>
              <w:contextualSpacing/>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rPr>
              <w:t>не более 5,0 с</w:t>
            </w:r>
          </w:p>
        </w:tc>
        <w:tc>
          <w:tcPr>
            <w:tcW w:w="1980"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before="100" w:beforeAutospacing="1" w:after="100" w:afterAutospacing="1" w:line="100" w:lineRule="atLeast"/>
              <w:contextualSpacing/>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rPr>
              <w:t>не более 4,8 с</w:t>
            </w:r>
          </w:p>
        </w:tc>
        <w:tc>
          <w:tcPr>
            <w:tcW w:w="1980"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before="100" w:beforeAutospacing="1" w:after="100" w:afterAutospacing="1" w:line="100" w:lineRule="atLeast"/>
              <w:contextualSpacing/>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rPr>
              <w:t>не более 4,7 с</w:t>
            </w:r>
          </w:p>
        </w:tc>
      </w:tr>
      <w:tr w:rsidR="007148CA" w:rsidTr="007148CA">
        <w:trPr>
          <w:trHeight w:val="386"/>
        </w:trPr>
        <w:tc>
          <w:tcPr>
            <w:tcW w:w="648" w:type="dxa"/>
            <w:tcBorders>
              <w:top w:val="single" w:sz="4" w:space="0" w:color="auto"/>
              <w:left w:val="single" w:sz="4" w:space="0" w:color="auto"/>
              <w:bottom w:val="single" w:sz="4" w:space="0" w:color="auto"/>
              <w:right w:val="single" w:sz="4" w:space="0" w:color="auto"/>
            </w:tcBorders>
            <w:vAlign w:val="center"/>
            <w:hideMark/>
          </w:tcPr>
          <w:p w:rsidR="007148CA" w:rsidRDefault="007148CA" w:rsidP="007148CA">
            <w:pPr>
              <w:pStyle w:val="ConsPlusCell"/>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422"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line="240" w:lineRule="auto"/>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b/>
              </w:rPr>
              <w:t>Бег на 30 метров с хода</w:t>
            </w:r>
            <w:r>
              <w:rPr>
                <w:rFonts w:ascii="Times New Roman" w:hAnsi="Times New Roman" w:cs="Times New Roman"/>
              </w:rPr>
              <w:t xml:space="preserve"> сек</w:t>
            </w:r>
          </w:p>
        </w:tc>
        <w:tc>
          <w:tcPr>
            <w:tcW w:w="1842"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before="100" w:beforeAutospacing="1" w:after="100" w:afterAutospacing="1" w:line="100" w:lineRule="atLeast"/>
              <w:contextualSpacing/>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rPr>
              <w:t>не более 5,0 с</w:t>
            </w:r>
          </w:p>
        </w:tc>
        <w:tc>
          <w:tcPr>
            <w:tcW w:w="1843"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before="100" w:beforeAutospacing="1" w:after="100" w:afterAutospacing="1" w:line="100" w:lineRule="atLeast"/>
              <w:contextualSpacing/>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rPr>
              <w:t>не более 4,8 с</w:t>
            </w:r>
          </w:p>
        </w:tc>
        <w:tc>
          <w:tcPr>
            <w:tcW w:w="1793"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before="100" w:beforeAutospacing="1" w:after="100" w:afterAutospacing="1" w:line="100" w:lineRule="atLeast"/>
              <w:contextualSpacing/>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rPr>
              <w:t>не более 4,6 с</w:t>
            </w:r>
          </w:p>
        </w:tc>
        <w:tc>
          <w:tcPr>
            <w:tcW w:w="1980"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before="100" w:beforeAutospacing="1" w:after="100" w:afterAutospacing="1" w:line="100" w:lineRule="atLeast"/>
              <w:contextualSpacing/>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rPr>
              <w:t>не более 4,4 с</w:t>
            </w:r>
          </w:p>
        </w:tc>
        <w:tc>
          <w:tcPr>
            <w:tcW w:w="1980"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before="100" w:beforeAutospacing="1" w:after="100" w:afterAutospacing="1" w:line="100" w:lineRule="atLeast"/>
              <w:contextualSpacing/>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rPr>
              <w:t>не более 4,2 с</w:t>
            </w:r>
          </w:p>
        </w:tc>
      </w:tr>
      <w:tr w:rsidR="007148CA" w:rsidTr="007148CA">
        <w:trPr>
          <w:trHeight w:val="555"/>
        </w:trPr>
        <w:tc>
          <w:tcPr>
            <w:tcW w:w="648" w:type="dxa"/>
            <w:tcBorders>
              <w:top w:val="single" w:sz="4" w:space="0" w:color="auto"/>
              <w:left w:val="single" w:sz="4" w:space="0" w:color="auto"/>
              <w:bottom w:val="single" w:sz="4" w:space="0" w:color="auto"/>
              <w:right w:val="single" w:sz="4" w:space="0" w:color="auto"/>
            </w:tcBorders>
            <w:vAlign w:val="center"/>
            <w:hideMark/>
          </w:tcPr>
          <w:p w:rsidR="007148CA" w:rsidRDefault="007148CA" w:rsidP="007148CA">
            <w:pPr>
              <w:pStyle w:val="ConsPlusCell"/>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422" w:type="dxa"/>
            <w:tcBorders>
              <w:top w:val="single" w:sz="4" w:space="0" w:color="auto"/>
              <w:left w:val="single" w:sz="4" w:space="0" w:color="auto"/>
              <w:bottom w:val="single" w:sz="4" w:space="0" w:color="auto"/>
              <w:right w:val="single" w:sz="4" w:space="0" w:color="auto"/>
            </w:tcBorders>
            <w:vAlign w:val="center"/>
            <w:hideMark/>
          </w:tcPr>
          <w:p w:rsidR="007148CA" w:rsidRDefault="007148CA" w:rsidP="007148CA">
            <w:pPr>
              <w:pStyle w:val="1"/>
              <w:spacing w:after="0" w:line="240" w:lineRule="auto"/>
              <w:ind w:left="0"/>
              <w:jc w:val="center"/>
              <w:rPr>
                <w:rFonts w:ascii="Times New Roman" w:hAnsi="Times New Roman"/>
                <w:lang w:eastAsia="en-US"/>
              </w:rPr>
            </w:pPr>
            <w:r>
              <w:rPr>
                <w:rFonts w:ascii="Times New Roman" w:hAnsi="Times New Roman"/>
                <w:b/>
                <w:lang w:eastAsia="en-US"/>
              </w:rPr>
              <w:t>Прыжок в длину с места</w:t>
            </w:r>
            <w:r>
              <w:rPr>
                <w:rFonts w:ascii="Times New Roman" w:hAnsi="Times New Roman"/>
                <w:lang w:eastAsia="en-US"/>
              </w:rPr>
              <w:t xml:space="preserve">, </w:t>
            </w:r>
            <w:proofErr w:type="gramStart"/>
            <w:r>
              <w:rPr>
                <w:rFonts w:ascii="Times New Roman" w:hAnsi="Times New Roman"/>
                <w:lang w:eastAsia="en-US"/>
              </w:rPr>
              <w:t>см</w:t>
            </w:r>
            <w:proofErr w:type="gramEnd"/>
          </w:p>
        </w:tc>
        <w:tc>
          <w:tcPr>
            <w:tcW w:w="1842"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before="100" w:beforeAutospacing="1" w:after="100" w:afterAutospacing="1" w:line="100" w:lineRule="atLeast"/>
              <w:contextualSpacing/>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rPr>
              <w:t>не менее 170 см</w:t>
            </w:r>
          </w:p>
        </w:tc>
        <w:tc>
          <w:tcPr>
            <w:tcW w:w="1843"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before="100" w:beforeAutospacing="1" w:after="100" w:afterAutospacing="1" w:line="100" w:lineRule="atLeast"/>
              <w:contextualSpacing/>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rPr>
              <w:t>не менее 180 см</w:t>
            </w:r>
          </w:p>
        </w:tc>
        <w:tc>
          <w:tcPr>
            <w:tcW w:w="1793"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before="100" w:beforeAutospacing="1" w:after="100" w:afterAutospacing="1" w:line="100" w:lineRule="atLeast"/>
              <w:contextualSpacing/>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rPr>
              <w:t>не менее 185 см</w:t>
            </w:r>
          </w:p>
        </w:tc>
        <w:tc>
          <w:tcPr>
            <w:tcW w:w="1980"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before="100" w:beforeAutospacing="1" w:after="100" w:afterAutospacing="1" w:line="100" w:lineRule="atLeast"/>
              <w:contextualSpacing/>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rPr>
              <w:t>не менее 190 см</w:t>
            </w:r>
          </w:p>
        </w:tc>
        <w:tc>
          <w:tcPr>
            <w:tcW w:w="1980"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before="100" w:beforeAutospacing="1" w:after="100" w:afterAutospacing="1" w:line="100" w:lineRule="atLeast"/>
              <w:contextualSpacing/>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rPr>
              <w:t>не менее 200 см</w:t>
            </w:r>
          </w:p>
        </w:tc>
      </w:tr>
      <w:tr w:rsidR="007148CA" w:rsidTr="007148CA">
        <w:trPr>
          <w:trHeight w:val="331"/>
        </w:trPr>
        <w:tc>
          <w:tcPr>
            <w:tcW w:w="648" w:type="dxa"/>
            <w:tcBorders>
              <w:top w:val="single" w:sz="4" w:space="0" w:color="auto"/>
              <w:left w:val="single" w:sz="4" w:space="0" w:color="auto"/>
              <w:bottom w:val="single" w:sz="4" w:space="0" w:color="auto"/>
              <w:right w:val="single" w:sz="4" w:space="0" w:color="auto"/>
            </w:tcBorders>
            <w:vAlign w:val="center"/>
            <w:hideMark/>
          </w:tcPr>
          <w:p w:rsidR="007148CA" w:rsidRDefault="007148CA" w:rsidP="007148CA">
            <w:pPr>
              <w:pStyle w:val="ConsPlusCell"/>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422"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line="240" w:lineRule="auto"/>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b/>
              </w:rPr>
              <w:t>Тройной прыжок</w:t>
            </w:r>
            <w:r>
              <w:rPr>
                <w:rFonts w:ascii="Times New Roman" w:hAnsi="Times New Roman" w:cs="Times New Roman"/>
              </w:rPr>
              <w:t xml:space="preserve">, </w:t>
            </w:r>
            <w:proofErr w:type="gramStart"/>
            <w:r>
              <w:rPr>
                <w:rFonts w:ascii="Times New Roman" w:hAnsi="Times New Roman" w:cs="Times New Roman"/>
              </w:rPr>
              <w:t>см</w:t>
            </w:r>
            <w:proofErr w:type="gramEnd"/>
          </w:p>
        </w:tc>
        <w:tc>
          <w:tcPr>
            <w:tcW w:w="1842" w:type="dxa"/>
            <w:tcBorders>
              <w:top w:val="single" w:sz="4" w:space="0" w:color="auto"/>
              <w:left w:val="single" w:sz="4" w:space="0" w:color="auto"/>
              <w:bottom w:val="single" w:sz="4" w:space="0" w:color="auto"/>
              <w:right w:val="single" w:sz="4" w:space="0" w:color="auto"/>
            </w:tcBorders>
            <w:hideMark/>
          </w:tcPr>
          <w:p w:rsidR="007148CA" w:rsidRDefault="007148CA" w:rsidP="007148CA">
            <w:pPr>
              <w:pStyle w:val="1"/>
              <w:ind w:left="0"/>
              <w:jc w:val="center"/>
              <w:rPr>
                <w:rFonts w:ascii="Times New Roman" w:hAnsi="Times New Roman"/>
                <w:lang w:eastAsia="en-US"/>
              </w:rPr>
            </w:pPr>
            <w:r>
              <w:rPr>
                <w:rFonts w:ascii="Times New Roman" w:hAnsi="Times New Roman"/>
                <w:lang w:eastAsia="en-US"/>
              </w:rPr>
              <w:t>не менее 400 см</w:t>
            </w:r>
          </w:p>
        </w:tc>
        <w:tc>
          <w:tcPr>
            <w:tcW w:w="1843" w:type="dxa"/>
            <w:tcBorders>
              <w:top w:val="single" w:sz="4" w:space="0" w:color="auto"/>
              <w:left w:val="single" w:sz="4" w:space="0" w:color="auto"/>
              <w:bottom w:val="single" w:sz="4" w:space="0" w:color="auto"/>
              <w:right w:val="single" w:sz="4" w:space="0" w:color="auto"/>
            </w:tcBorders>
            <w:hideMark/>
          </w:tcPr>
          <w:p w:rsidR="007148CA" w:rsidRDefault="007148CA" w:rsidP="007148CA">
            <w:pPr>
              <w:pStyle w:val="1"/>
              <w:ind w:left="0"/>
              <w:jc w:val="center"/>
              <w:rPr>
                <w:rFonts w:ascii="Times New Roman" w:hAnsi="Times New Roman"/>
                <w:lang w:eastAsia="en-US"/>
              </w:rPr>
            </w:pPr>
            <w:r>
              <w:rPr>
                <w:rFonts w:ascii="Times New Roman" w:hAnsi="Times New Roman"/>
                <w:lang w:eastAsia="en-US"/>
              </w:rPr>
              <w:t>не менее 430 см</w:t>
            </w:r>
          </w:p>
        </w:tc>
        <w:tc>
          <w:tcPr>
            <w:tcW w:w="1793" w:type="dxa"/>
            <w:tcBorders>
              <w:top w:val="single" w:sz="4" w:space="0" w:color="auto"/>
              <w:left w:val="single" w:sz="4" w:space="0" w:color="auto"/>
              <w:bottom w:val="single" w:sz="4" w:space="0" w:color="auto"/>
              <w:right w:val="single" w:sz="4" w:space="0" w:color="auto"/>
            </w:tcBorders>
            <w:hideMark/>
          </w:tcPr>
          <w:p w:rsidR="007148CA" w:rsidRDefault="007148CA" w:rsidP="007148CA">
            <w:pPr>
              <w:pStyle w:val="1"/>
              <w:ind w:left="0"/>
              <w:jc w:val="center"/>
              <w:rPr>
                <w:rFonts w:ascii="Times New Roman" w:hAnsi="Times New Roman"/>
                <w:lang w:eastAsia="en-US"/>
              </w:rPr>
            </w:pPr>
            <w:r>
              <w:rPr>
                <w:rFonts w:ascii="Times New Roman" w:hAnsi="Times New Roman"/>
                <w:lang w:eastAsia="en-US"/>
              </w:rPr>
              <w:t>не менее 470 см</w:t>
            </w:r>
          </w:p>
        </w:tc>
        <w:tc>
          <w:tcPr>
            <w:tcW w:w="1980" w:type="dxa"/>
            <w:tcBorders>
              <w:top w:val="single" w:sz="4" w:space="0" w:color="auto"/>
              <w:left w:val="single" w:sz="4" w:space="0" w:color="auto"/>
              <w:bottom w:val="single" w:sz="4" w:space="0" w:color="auto"/>
              <w:right w:val="single" w:sz="4" w:space="0" w:color="auto"/>
            </w:tcBorders>
            <w:hideMark/>
          </w:tcPr>
          <w:p w:rsidR="007148CA" w:rsidRDefault="007148CA" w:rsidP="007148CA">
            <w:pPr>
              <w:pStyle w:val="1"/>
              <w:ind w:left="0"/>
              <w:jc w:val="center"/>
              <w:rPr>
                <w:rFonts w:ascii="Times New Roman" w:hAnsi="Times New Roman"/>
                <w:lang w:eastAsia="en-US"/>
              </w:rPr>
            </w:pPr>
            <w:r>
              <w:rPr>
                <w:rFonts w:ascii="Times New Roman" w:hAnsi="Times New Roman"/>
                <w:lang w:eastAsia="en-US"/>
              </w:rPr>
              <w:t>не менее 490 см</w:t>
            </w:r>
          </w:p>
        </w:tc>
        <w:tc>
          <w:tcPr>
            <w:tcW w:w="1980" w:type="dxa"/>
            <w:tcBorders>
              <w:top w:val="single" w:sz="4" w:space="0" w:color="auto"/>
              <w:left w:val="single" w:sz="4" w:space="0" w:color="auto"/>
              <w:bottom w:val="single" w:sz="4" w:space="0" w:color="auto"/>
              <w:right w:val="single" w:sz="4" w:space="0" w:color="auto"/>
            </w:tcBorders>
            <w:hideMark/>
          </w:tcPr>
          <w:p w:rsidR="007148CA" w:rsidRDefault="007148CA" w:rsidP="007148CA">
            <w:pPr>
              <w:pStyle w:val="1"/>
              <w:ind w:left="0"/>
              <w:jc w:val="center"/>
              <w:rPr>
                <w:rFonts w:ascii="Times New Roman" w:hAnsi="Times New Roman"/>
                <w:lang w:eastAsia="en-US"/>
              </w:rPr>
            </w:pPr>
            <w:r>
              <w:rPr>
                <w:rFonts w:ascii="Times New Roman" w:hAnsi="Times New Roman"/>
                <w:lang w:eastAsia="en-US"/>
              </w:rPr>
              <w:t>не менее 520 см</w:t>
            </w:r>
          </w:p>
        </w:tc>
      </w:tr>
      <w:tr w:rsidR="007148CA" w:rsidTr="007148CA">
        <w:trPr>
          <w:trHeight w:val="566"/>
        </w:trPr>
        <w:tc>
          <w:tcPr>
            <w:tcW w:w="648" w:type="dxa"/>
            <w:tcBorders>
              <w:top w:val="single" w:sz="4" w:space="0" w:color="auto"/>
              <w:left w:val="single" w:sz="4" w:space="0" w:color="auto"/>
              <w:bottom w:val="single" w:sz="4" w:space="0" w:color="auto"/>
              <w:right w:val="single" w:sz="4" w:space="0" w:color="auto"/>
            </w:tcBorders>
            <w:vAlign w:val="center"/>
            <w:hideMark/>
          </w:tcPr>
          <w:p w:rsidR="007148CA" w:rsidRDefault="007148CA" w:rsidP="007148CA">
            <w:pPr>
              <w:pStyle w:val="c4"/>
              <w:spacing w:line="276" w:lineRule="auto"/>
              <w:jc w:val="center"/>
              <w:rPr>
                <w:lang w:eastAsia="en-US"/>
              </w:rPr>
            </w:pPr>
            <w:r>
              <w:rPr>
                <w:lang w:eastAsia="en-US"/>
              </w:rPr>
              <w:t>7</w:t>
            </w:r>
          </w:p>
        </w:tc>
        <w:tc>
          <w:tcPr>
            <w:tcW w:w="4422"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line="240" w:lineRule="auto"/>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b/>
              </w:rPr>
              <w:t xml:space="preserve">Прыжок вверх с места </w:t>
            </w:r>
            <w:proofErr w:type="gramStart"/>
            <w:r>
              <w:rPr>
                <w:rFonts w:ascii="Times New Roman" w:hAnsi="Times New Roman" w:cs="Times New Roman"/>
                <w:b/>
              </w:rPr>
              <w:t>со</w:t>
            </w:r>
            <w:proofErr w:type="gramEnd"/>
            <w:r>
              <w:rPr>
                <w:rFonts w:ascii="Times New Roman" w:hAnsi="Times New Roman" w:cs="Times New Roman"/>
                <w:b/>
              </w:rPr>
              <w:t xml:space="preserve"> взмахом руками</w:t>
            </w:r>
            <w:r>
              <w:rPr>
                <w:rFonts w:ascii="Times New Roman" w:hAnsi="Times New Roman" w:cs="Times New Roman"/>
              </w:rPr>
              <w:t>, см</w:t>
            </w:r>
          </w:p>
        </w:tc>
        <w:tc>
          <w:tcPr>
            <w:tcW w:w="1842" w:type="dxa"/>
            <w:tcBorders>
              <w:top w:val="single" w:sz="4" w:space="0" w:color="auto"/>
              <w:left w:val="single" w:sz="4" w:space="0" w:color="auto"/>
              <w:bottom w:val="single" w:sz="4" w:space="0" w:color="auto"/>
              <w:right w:val="single" w:sz="4" w:space="0" w:color="auto"/>
            </w:tcBorders>
            <w:hideMark/>
          </w:tcPr>
          <w:p w:rsidR="007148CA" w:rsidRDefault="007148CA" w:rsidP="007148CA">
            <w:pPr>
              <w:pStyle w:val="1"/>
              <w:ind w:left="0"/>
              <w:jc w:val="center"/>
              <w:rPr>
                <w:rFonts w:ascii="Times New Roman" w:hAnsi="Times New Roman"/>
                <w:sz w:val="24"/>
                <w:szCs w:val="24"/>
                <w:lang w:eastAsia="en-US"/>
              </w:rPr>
            </w:pPr>
            <w:r>
              <w:rPr>
                <w:rFonts w:ascii="Times New Roman" w:hAnsi="Times New Roman"/>
                <w:sz w:val="24"/>
                <w:szCs w:val="24"/>
                <w:lang w:eastAsia="en-US"/>
              </w:rPr>
              <w:t>не менее 32 см</w:t>
            </w:r>
          </w:p>
        </w:tc>
        <w:tc>
          <w:tcPr>
            <w:tcW w:w="1843" w:type="dxa"/>
            <w:tcBorders>
              <w:top w:val="single" w:sz="4" w:space="0" w:color="auto"/>
              <w:left w:val="single" w:sz="4" w:space="0" w:color="auto"/>
              <w:bottom w:val="single" w:sz="4" w:space="0" w:color="auto"/>
              <w:right w:val="single" w:sz="4" w:space="0" w:color="auto"/>
            </w:tcBorders>
            <w:hideMark/>
          </w:tcPr>
          <w:p w:rsidR="007148CA" w:rsidRDefault="007148CA" w:rsidP="007148CA">
            <w:pPr>
              <w:pStyle w:val="1"/>
              <w:ind w:left="0"/>
              <w:jc w:val="center"/>
              <w:rPr>
                <w:rFonts w:ascii="Times New Roman" w:hAnsi="Times New Roman"/>
                <w:sz w:val="24"/>
                <w:szCs w:val="24"/>
                <w:lang w:eastAsia="en-US"/>
              </w:rPr>
            </w:pPr>
            <w:r>
              <w:rPr>
                <w:rFonts w:ascii="Times New Roman" w:hAnsi="Times New Roman"/>
                <w:sz w:val="24"/>
                <w:szCs w:val="24"/>
                <w:lang w:eastAsia="en-US"/>
              </w:rPr>
              <w:t>не менее 36 см</w:t>
            </w:r>
          </w:p>
        </w:tc>
        <w:tc>
          <w:tcPr>
            <w:tcW w:w="1793" w:type="dxa"/>
            <w:tcBorders>
              <w:top w:val="single" w:sz="4" w:space="0" w:color="auto"/>
              <w:left w:val="single" w:sz="4" w:space="0" w:color="auto"/>
              <w:bottom w:val="single" w:sz="4" w:space="0" w:color="auto"/>
              <w:right w:val="single" w:sz="4" w:space="0" w:color="auto"/>
            </w:tcBorders>
            <w:hideMark/>
          </w:tcPr>
          <w:p w:rsidR="007148CA" w:rsidRDefault="007148CA" w:rsidP="007148CA">
            <w:pPr>
              <w:pStyle w:val="1"/>
              <w:ind w:left="0"/>
              <w:jc w:val="center"/>
              <w:rPr>
                <w:rFonts w:ascii="Times New Roman" w:hAnsi="Times New Roman"/>
                <w:sz w:val="24"/>
                <w:szCs w:val="24"/>
                <w:lang w:eastAsia="en-US"/>
              </w:rPr>
            </w:pPr>
            <w:r>
              <w:rPr>
                <w:rFonts w:ascii="Times New Roman" w:hAnsi="Times New Roman"/>
                <w:sz w:val="24"/>
                <w:szCs w:val="24"/>
                <w:lang w:eastAsia="en-US"/>
              </w:rPr>
              <w:t>не менее 40 см</w:t>
            </w:r>
          </w:p>
        </w:tc>
        <w:tc>
          <w:tcPr>
            <w:tcW w:w="1980" w:type="dxa"/>
            <w:tcBorders>
              <w:top w:val="single" w:sz="4" w:space="0" w:color="auto"/>
              <w:left w:val="single" w:sz="4" w:space="0" w:color="auto"/>
              <w:bottom w:val="single" w:sz="4" w:space="0" w:color="auto"/>
              <w:right w:val="single" w:sz="4" w:space="0" w:color="auto"/>
            </w:tcBorders>
            <w:hideMark/>
          </w:tcPr>
          <w:p w:rsidR="007148CA" w:rsidRDefault="007148CA" w:rsidP="007148CA">
            <w:pPr>
              <w:pStyle w:val="1"/>
              <w:ind w:left="0"/>
              <w:jc w:val="center"/>
              <w:rPr>
                <w:rFonts w:ascii="Times New Roman" w:hAnsi="Times New Roman"/>
                <w:sz w:val="24"/>
                <w:szCs w:val="24"/>
                <w:lang w:eastAsia="en-US"/>
              </w:rPr>
            </w:pPr>
            <w:r>
              <w:rPr>
                <w:rFonts w:ascii="Times New Roman" w:hAnsi="Times New Roman"/>
                <w:sz w:val="24"/>
                <w:szCs w:val="24"/>
                <w:lang w:eastAsia="en-US"/>
              </w:rPr>
              <w:t>не менее 42 см</w:t>
            </w:r>
          </w:p>
        </w:tc>
        <w:tc>
          <w:tcPr>
            <w:tcW w:w="1980" w:type="dxa"/>
            <w:tcBorders>
              <w:top w:val="single" w:sz="4" w:space="0" w:color="auto"/>
              <w:left w:val="single" w:sz="4" w:space="0" w:color="auto"/>
              <w:bottom w:val="single" w:sz="4" w:space="0" w:color="auto"/>
              <w:right w:val="single" w:sz="4" w:space="0" w:color="auto"/>
            </w:tcBorders>
            <w:hideMark/>
          </w:tcPr>
          <w:p w:rsidR="007148CA" w:rsidRDefault="007148CA" w:rsidP="007148CA">
            <w:pPr>
              <w:pStyle w:val="1"/>
              <w:ind w:left="0"/>
              <w:jc w:val="center"/>
              <w:rPr>
                <w:rFonts w:ascii="Times New Roman" w:hAnsi="Times New Roman"/>
                <w:sz w:val="24"/>
                <w:szCs w:val="24"/>
                <w:lang w:eastAsia="en-US"/>
              </w:rPr>
            </w:pPr>
            <w:r>
              <w:rPr>
                <w:rFonts w:ascii="Times New Roman" w:hAnsi="Times New Roman"/>
                <w:sz w:val="24"/>
                <w:szCs w:val="24"/>
                <w:lang w:eastAsia="en-US"/>
              </w:rPr>
              <w:t>не менее 45 см</w:t>
            </w:r>
          </w:p>
        </w:tc>
      </w:tr>
      <w:tr w:rsidR="007148CA" w:rsidTr="007148CA">
        <w:trPr>
          <w:trHeight w:val="613"/>
        </w:trPr>
        <w:tc>
          <w:tcPr>
            <w:tcW w:w="648" w:type="dxa"/>
            <w:tcBorders>
              <w:top w:val="single" w:sz="4" w:space="0" w:color="auto"/>
              <w:left w:val="single" w:sz="4" w:space="0" w:color="auto"/>
              <w:bottom w:val="single" w:sz="4" w:space="0" w:color="auto"/>
              <w:right w:val="single" w:sz="4" w:space="0" w:color="auto"/>
            </w:tcBorders>
            <w:vAlign w:val="center"/>
            <w:hideMark/>
          </w:tcPr>
          <w:p w:rsidR="007148CA" w:rsidRDefault="007148CA" w:rsidP="007148CA">
            <w:pPr>
              <w:pStyle w:val="c4"/>
              <w:spacing w:line="276" w:lineRule="auto"/>
              <w:jc w:val="center"/>
              <w:rPr>
                <w:lang w:eastAsia="en-US"/>
              </w:rPr>
            </w:pPr>
            <w:r>
              <w:rPr>
                <w:lang w:eastAsia="en-US"/>
              </w:rPr>
              <w:t>8</w:t>
            </w:r>
          </w:p>
        </w:tc>
        <w:tc>
          <w:tcPr>
            <w:tcW w:w="4422"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line="240" w:lineRule="auto"/>
              <w:jc w:val="center"/>
              <w:rPr>
                <w:rFonts w:ascii="Times New Roman" w:eastAsia="Andale Sans UI" w:hAnsi="Times New Roman" w:cs="Times New Roman"/>
                <w:b/>
                <w:kern w:val="2"/>
                <w:sz w:val="24"/>
                <w:szCs w:val="24"/>
                <w:lang w:val="de-DE" w:eastAsia="fa-IR" w:bidi="fa-IR"/>
              </w:rPr>
            </w:pPr>
            <w:r>
              <w:rPr>
                <w:rFonts w:ascii="Times New Roman" w:hAnsi="Times New Roman" w:cs="Times New Roman"/>
                <w:b/>
              </w:rPr>
              <w:t xml:space="preserve">Бросок набивного мяча весом 1 кг из-за головы, </w:t>
            </w:r>
            <w:r>
              <w:rPr>
                <w:rFonts w:ascii="Times New Roman" w:hAnsi="Times New Roman" w:cs="Times New Roman"/>
              </w:rPr>
              <w:t>м</w:t>
            </w:r>
          </w:p>
        </w:tc>
        <w:tc>
          <w:tcPr>
            <w:tcW w:w="1842"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before="100" w:beforeAutospacing="1" w:after="100" w:afterAutospacing="1" w:line="100" w:lineRule="atLeast"/>
              <w:contextualSpacing/>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rPr>
              <w:t>не менее 6 м</w:t>
            </w:r>
          </w:p>
        </w:tc>
        <w:tc>
          <w:tcPr>
            <w:tcW w:w="1843"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before="100" w:beforeAutospacing="1" w:after="100" w:afterAutospacing="1" w:line="100" w:lineRule="atLeast"/>
              <w:contextualSpacing/>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rPr>
              <w:t>не менее 6 м</w:t>
            </w:r>
          </w:p>
        </w:tc>
        <w:tc>
          <w:tcPr>
            <w:tcW w:w="1793"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before="100" w:beforeAutospacing="1" w:after="100" w:afterAutospacing="1" w:line="100" w:lineRule="atLeast"/>
              <w:contextualSpacing/>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rPr>
              <w:t>не менее 7 м</w:t>
            </w:r>
          </w:p>
        </w:tc>
        <w:tc>
          <w:tcPr>
            <w:tcW w:w="1980"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before="100" w:beforeAutospacing="1" w:after="100" w:afterAutospacing="1" w:line="100" w:lineRule="atLeast"/>
              <w:contextualSpacing/>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rPr>
              <w:t>не менее 7 м</w:t>
            </w:r>
          </w:p>
        </w:tc>
        <w:tc>
          <w:tcPr>
            <w:tcW w:w="1980"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before="100" w:beforeAutospacing="1" w:after="100" w:afterAutospacing="1" w:line="100" w:lineRule="atLeast"/>
              <w:contextualSpacing/>
              <w:jc w:val="center"/>
              <w:rPr>
                <w:rFonts w:ascii="Times New Roman" w:eastAsia="Andale Sans UI" w:hAnsi="Times New Roman" w:cs="Times New Roman"/>
                <w:kern w:val="2"/>
                <w:sz w:val="24"/>
                <w:szCs w:val="24"/>
                <w:lang w:val="de-DE" w:eastAsia="fa-IR" w:bidi="fa-IR"/>
              </w:rPr>
            </w:pPr>
            <w:r>
              <w:rPr>
                <w:rFonts w:ascii="Times New Roman" w:hAnsi="Times New Roman" w:cs="Times New Roman"/>
              </w:rPr>
              <w:t>не менее 8 м</w:t>
            </w:r>
          </w:p>
        </w:tc>
      </w:tr>
      <w:tr w:rsidR="007148CA" w:rsidTr="007148CA">
        <w:trPr>
          <w:trHeight w:val="688"/>
        </w:trPr>
        <w:tc>
          <w:tcPr>
            <w:tcW w:w="648" w:type="dxa"/>
            <w:tcBorders>
              <w:top w:val="single" w:sz="4" w:space="0" w:color="auto"/>
              <w:left w:val="single" w:sz="4" w:space="0" w:color="auto"/>
              <w:bottom w:val="single" w:sz="4" w:space="0" w:color="auto"/>
              <w:right w:val="single" w:sz="4" w:space="0" w:color="auto"/>
            </w:tcBorders>
            <w:vAlign w:val="center"/>
            <w:hideMark/>
          </w:tcPr>
          <w:p w:rsidR="007148CA" w:rsidRDefault="007148CA" w:rsidP="007148CA">
            <w:pPr>
              <w:pStyle w:val="c4"/>
              <w:spacing w:before="0" w:after="0" w:line="240" w:lineRule="atLeast"/>
              <w:jc w:val="center"/>
              <w:rPr>
                <w:lang w:eastAsia="en-US"/>
              </w:rPr>
            </w:pPr>
          </w:p>
        </w:tc>
        <w:tc>
          <w:tcPr>
            <w:tcW w:w="13860" w:type="dxa"/>
            <w:gridSpan w:val="6"/>
            <w:tcBorders>
              <w:top w:val="single" w:sz="4" w:space="0" w:color="auto"/>
              <w:left w:val="single" w:sz="4" w:space="0" w:color="auto"/>
              <w:bottom w:val="single" w:sz="4" w:space="0" w:color="auto"/>
              <w:right w:val="single" w:sz="4" w:space="0" w:color="auto"/>
            </w:tcBorders>
          </w:tcPr>
          <w:p w:rsidR="007148CA" w:rsidRDefault="007148CA" w:rsidP="007148CA">
            <w:pPr>
              <w:spacing w:after="0" w:line="240" w:lineRule="atLeast"/>
              <w:jc w:val="center"/>
              <w:rPr>
                <w:rFonts w:ascii="Times New Roman" w:hAnsi="Times New Roman" w:cs="Times New Roman"/>
                <w:b/>
              </w:rPr>
            </w:pPr>
            <w:r>
              <w:rPr>
                <w:rFonts w:ascii="Times New Roman" w:hAnsi="Times New Roman" w:cs="Times New Roman"/>
                <w:b/>
              </w:rPr>
              <w:t>Обязательная техническая программа</w:t>
            </w:r>
          </w:p>
          <w:p w:rsidR="007148CA" w:rsidRDefault="007148CA" w:rsidP="007148CA">
            <w:pPr>
              <w:widowControl w:val="0"/>
              <w:suppressAutoHyphens/>
              <w:spacing w:after="0" w:line="240" w:lineRule="atLeast"/>
              <w:jc w:val="center"/>
              <w:rPr>
                <w:rFonts w:ascii="Times New Roman" w:eastAsia="Andale Sans UI" w:hAnsi="Times New Roman" w:cs="Times New Roman"/>
                <w:kern w:val="2"/>
                <w:sz w:val="24"/>
                <w:szCs w:val="24"/>
                <w:lang w:eastAsia="fa-IR" w:bidi="fa-IR"/>
              </w:rPr>
            </w:pPr>
          </w:p>
        </w:tc>
      </w:tr>
      <w:tr w:rsidR="007148CA" w:rsidTr="007148CA">
        <w:trPr>
          <w:trHeight w:val="555"/>
        </w:trPr>
        <w:tc>
          <w:tcPr>
            <w:tcW w:w="648" w:type="dxa"/>
            <w:tcBorders>
              <w:top w:val="single" w:sz="4" w:space="0" w:color="auto"/>
              <w:left w:val="single" w:sz="4" w:space="0" w:color="auto"/>
              <w:bottom w:val="single" w:sz="4" w:space="0" w:color="auto"/>
              <w:right w:val="single" w:sz="4" w:space="0" w:color="auto"/>
            </w:tcBorders>
            <w:vAlign w:val="center"/>
          </w:tcPr>
          <w:p w:rsidR="007148CA" w:rsidRDefault="00956E7A" w:rsidP="007148CA">
            <w:pPr>
              <w:pStyle w:val="c4"/>
              <w:spacing w:line="276" w:lineRule="auto"/>
              <w:jc w:val="center"/>
              <w:rPr>
                <w:lang w:eastAsia="en-US"/>
              </w:rPr>
            </w:pPr>
            <w:r>
              <w:rPr>
                <w:lang w:eastAsia="en-US"/>
              </w:rPr>
              <w:t>9</w:t>
            </w:r>
          </w:p>
        </w:tc>
        <w:tc>
          <w:tcPr>
            <w:tcW w:w="4422"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autoSpaceDE w:val="0"/>
              <w:spacing w:line="240" w:lineRule="auto"/>
              <w:jc w:val="both"/>
              <w:rPr>
                <w:rStyle w:val="11"/>
                <w:rFonts w:ascii="Times New Roman" w:eastAsia="Andale Sans UI" w:hAnsi="Times New Roman"/>
                <w:b/>
                <w:bCs/>
                <w:color w:val="000000"/>
                <w:kern w:val="2"/>
                <w:sz w:val="24"/>
                <w:szCs w:val="24"/>
                <w:lang w:val="de-DE" w:eastAsia="fa-IR" w:bidi="fa-IR"/>
              </w:rPr>
            </w:pPr>
            <w:r>
              <w:rPr>
                <w:rStyle w:val="11"/>
                <w:rFonts w:ascii="Times New Roman" w:hAnsi="Times New Roman" w:cs="Times New Roman"/>
                <w:b/>
                <w:bCs/>
                <w:color w:val="000000"/>
              </w:rPr>
              <w:t xml:space="preserve">Удар по мячу на дальность </w:t>
            </w:r>
            <w:r>
              <w:rPr>
                <w:rStyle w:val="11"/>
                <w:rFonts w:ascii="Times New Roman" w:hAnsi="Times New Roman" w:cs="Times New Roman"/>
                <w:bCs/>
                <w:color w:val="000000"/>
              </w:rPr>
              <w:t>(сумма ударов правой и левой ногой по 3 удара), раз</w:t>
            </w:r>
          </w:p>
        </w:tc>
        <w:tc>
          <w:tcPr>
            <w:tcW w:w="1842"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autoSpaceDE w:val="0"/>
              <w:spacing w:line="200" w:lineRule="atLeast"/>
              <w:jc w:val="center"/>
              <w:rPr>
                <w:rStyle w:val="11"/>
                <w:rFonts w:ascii="Times New Roman" w:eastAsia="Andale Sans UI" w:hAnsi="Times New Roman"/>
                <w:bCs/>
                <w:color w:val="000000"/>
                <w:kern w:val="2"/>
                <w:sz w:val="24"/>
                <w:szCs w:val="24"/>
                <w:lang w:val="de-DE" w:eastAsia="fa-IR" w:bidi="fa-IR"/>
              </w:rPr>
            </w:pPr>
            <w:r>
              <w:rPr>
                <w:rStyle w:val="11"/>
                <w:rFonts w:ascii="Times New Roman" w:hAnsi="Times New Roman" w:cs="Times New Roman"/>
                <w:bCs/>
                <w:color w:val="000000"/>
              </w:rPr>
              <w:t xml:space="preserve"> не менее 30 м</w:t>
            </w:r>
          </w:p>
        </w:tc>
        <w:tc>
          <w:tcPr>
            <w:tcW w:w="1843"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autoSpaceDE w:val="0"/>
              <w:spacing w:line="200" w:lineRule="atLeast"/>
              <w:jc w:val="center"/>
              <w:rPr>
                <w:rStyle w:val="11"/>
                <w:rFonts w:ascii="Times New Roman" w:eastAsia="Andale Sans UI" w:hAnsi="Times New Roman"/>
                <w:bCs/>
                <w:color w:val="000000"/>
                <w:kern w:val="2"/>
                <w:sz w:val="24"/>
                <w:szCs w:val="24"/>
                <w:lang w:val="de-DE" w:eastAsia="fa-IR" w:bidi="fa-IR"/>
              </w:rPr>
            </w:pPr>
            <w:r>
              <w:rPr>
                <w:rStyle w:val="11"/>
                <w:rFonts w:ascii="Times New Roman" w:hAnsi="Times New Roman" w:cs="Times New Roman"/>
                <w:bCs/>
                <w:color w:val="000000"/>
              </w:rPr>
              <w:t xml:space="preserve"> не менее 40 м</w:t>
            </w:r>
          </w:p>
        </w:tc>
        <w:tc>
          <w:tcPr>
            <w:tcW w:w="1793"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autoSpaceDE w:val="0"/>
              <w:spacing w:line="200" w:lineRule="atLeast"/>
              <w:jc w:val="center"/>
              <w:rPr>
                <w:rStyle w:val="11"/>
                <w:rFonts w:ascii="Times New Roman" w:eastAsia="Andale Sans UI" w:hAnsi="Times New Roman"/>
                <w:bCs/>
                <w:color w:val="000000"/>
                <w:kern w:val="2"/>
                <w:sz w:val="24"/>
                <w:szCs w:val="24"/>
                <w:lang w:val="de-DE" w:eastAsia="fa-IR" w:bidi="fa-IR"/>
              </w:rPr>
            </w:pPr>
            <w:r>
              <w:rPr>
                <w:rStyle w:val="11"/>
                <w:rFonts w:ascii="Times New Roman" w:hAnsi="Times New Roman" w:cs="Times New Roman"/>
                <w:bCs/>
                <w:color w:val="000000"/>
              </w:rPr>
              <w:t xml:space="preserve"> не менее 50 м</w:t>
            </w:r>
          </w:p>
        </w:tc>
        <w:tc>
          <w:tcPr>
            <w:tcW w:w="1980"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autoSpaceDE w:val="0"/>
              <w:spacing w:line="200" w:lineRule="atLeast"/>
              <w:jc w:val="center"/>
              <w:rPr>
                <w:rStyle w:val="11"/>
                <w:rFonts w:ascii="Times New Roman" w:eastAsia="Andale Sans UI" w:hAnsi="Times New Roman"/>
                <w:bCs/>
                <w:color w:val="000000"/>
                <w:kern w:val="2"/>
                <w:sz w:val="24"/>
                <w:szCs w:val="24"/>
                <w:lang w:val="de-DE" w:eastAsia="fa-IR" w:bidi="fa-IR"/>
              </w:rPr>
            </w:pPr>
            <w:r>
              <w:rPr>
                <w:rStyle w:val="11"/>
                <w:rFonts w:ascii="Times New Roman" w:hAnsi="Times New Roman" w:cs="Times New Roman"/>
                <w:bCs/>
                <w:color w:val="000000"/>
              </w:rPr>
              <w:t xml:space="preserve"> не менее 60 м</w:t>
            </w:r>
          </w:p>
        </w:tc>
        <w:tc>
          <w:tcPr>
            <w:tcW w:w="1980"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autoSpaceDE w:val="0"/>
              <w:spacing w:line="200" w:lineRule="atLeast"/>
              <w:jc w:val="center"/>
              <w:rPr>
                <w:rStyle w:val="11"/>
                <w:rFonts w:ascii="Times New Roman" w:eastAsia="Andale Sans UI" w:hAnsi="Times New Roman"/>
                <w:bCs/>
                <w:color w:val="000000"/>
                <w:kern w:val="2"/>
                <w:sz w:val="24"/>
                <w:szCs w:val="24"/>
                <w:lang w:val="de-DE" w:eastAsia="fa-IR" w:bidi="fa-IR"/>
              </w:rPr>
            </w:pPr>
            <w:r>
              <w:rPr>
                <w:rStyle w:val="11"/>
                <w:rFonts w:ascii="Times New Roman" w:hAnsi="Times New Roman" w:cs="Times New Roman"/>
                <w:bCs/>
                <w:color w:val="000000"/>
              </w:rPr>
              <w:t xml:space="preserve"> не менее 70 м</w:t>
            </w:r>
          </w:p>
        </w:tc>
      </w:tr>
      <w:tr w:rsidR="007148CA" w:rsidTr="007148CA">
        <w:trPr>
          <w:trHeight w:val="555"/>
        </w:trPr>
        <w:tc>
          <w:tcPr>
            <w:tcW w:w="648" w:type="dxa"/>
            <w:tcBorders>
              <w:top w:val="single" w:sz="4" w:space="0" w:color="auto"/>
              <w:left w:val="single" w:sz="4" w:space="0" w:color="auto"/>
              <w:bottom w:val="single" w:sz="4" w:space="0" w:color="auto"/>
              <w:right w:val="single" w:sz="4" w:space="0" w:color="auto"/>
            </w:tcBorders>
            <w:vAlign w:val="center"/>
          </w:tcPr>
          <w:p w:rsidR="007148CA" w:rsidRDefault="00956E7A" w:rsidP="007148CA">
            <w:pPr>
              <w:pStyle w:val="c4"/>
              <w:spacing w:line="276" w:lineRule="auto"/>
              <w:jc w:val="center"/>
              <w:rPr>
                <w:lang w:eastAsia="en-US"/>
              </w:rPr>
            </w:pPr>
            <w:r>
              <w:rPr>
                <w:lang w:eastAsia="en-US"/>
              </w:rPr>
              <w:t>10</w:t>
            </w:r>
          </w:p>
        </w:tc>
        <w:tc>
          <w:tcPr>
            <w:tcW w:w="4422"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autoSpaceDE w:val="0"/>
              <w:spacing w:line="200" w:lineRule="atLeast"/>
              <w:jc w:val="both"/>
              <w:rPr>
                <w:rStyle w:val="11"/>
                <w:rFonts w:ascii="Times New Roman" w:eastAsia="Andale Sans UI" w:hAnsi="Times New Roman"/>
                <w:b/>
                <w:bCs/>
                <w:color w:val="000000"/>
                <w:kern w:val="2"/>
                <w:sz w:val="24"/>
                <w:szCs w:val="24"/>
                <w:lang w:val="de-DE" w:eastAsia="fa-IR" w:bidi="fa-IR"/>
              </w:rPr>
            </w:pPr>
            <w:r>
              <w:rPr>
                <w:rStyle w:val="11"/>
                <w:rFonts w:ascii="Times New Roman" w:hAnsi="Times New Roman" w:cs="Times New Roman"/>
                <w:b/>
                <w:bCs/>
                <w:color w:val="000000"/>
              </w:rPr>
              <w:t xml:space="preserve">Удар по мячу на точность </w:t>
            </w:r>
            <w:r>
              <w:rPr>
                <w:rStyle w:val="11"/>
                <w:rFonts w:ascii="Times New Roman" w:hAnsi="Times New Roman" w:cs="Times New Roman"/>
                <w:bCs/>
                <w:color w:val="000000"/>
              </w:rPr>
              <w:t>(правой и левой ногой по 5 ударов)</w:t>
            </w:r>
            <w:r>
              <w:rPr>
                <w:rStyle w:val="11"/>
                <w:rFonts w:ascii="Times New Roman" w:hAnsi="Times New Roman" w:cs="Times New Roman"/>
                <w:b/>
                <w:bCs/>
                <w:color w:val="000000"/>
              </w:rPr>
              <w:t xml:space="preserve">, </w:t>
            </w:r>
            <w:r>
              <w:rPr>
                <w:rStyle w:val="11"/>
                <w:rFonts w:ascii="Times New Roman" w:hAnsi="Times New Roman" w:cs="Times New Roman"/>
                <w:bCs/>
                <w:color w:val="000000"/>
              </w:rPr>
              <w:t>раз</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48CA" w:rsidRDefault="007148CA" w:rsidP="007148CA">
            <w:pPr>
              <w:widowControl w:val="0"/>
              <w:suppressAutoHyphens/>
              <w:autoSpaceDE w:val="0"/>
              <w:spacing w:line="200" w:lineRule="atLeast"/>
              <w:jc w:val="center"/>
              <w:rPr>
                <w:rStyle w:val="11"/>
                <w:rFonts w:ascii="Times New Roman" w:eastAsia="Andale Sans UI" w:hAnsi="Times New Roman"/>
                <w:bCs/>
                <w:color w:val="000000"/>
                <w:kern w:val="2"/>
                <w:sz w:val="24"/>
                <w:szCs w:val="24"/>
                <w:lang w:val="de-DE" w:eastAsia="fa-IR" w:bidi="fa-IR"/>
              </w:rPr>
            </w:pPr>
            <w:r>
              <w:rPr>
                <w:rStyle w:val="11"/>
                <w:rFonts w:ascii="Times New Roman" w:hAnsi="Times New Roman" w:cs="Times New Roman"/>
                <w:bCs/>
                <w:color w:val="000000"/>
              </w:rPr>
              <w:t>6 из 10</w:t>
            </w:r>
          </w:p>
        </w:tc>
        <w:tc>
          <w:tcPr>
            <w:tcW w:w="1843"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before="100" w:beforeAutospacing="1" w:after="100" w:afterAutospacing="1" w:line="100" w:lineRule="atLeast"/>
              <w:contextualSpacing/>
              <w:jc w:val="center"/>
              <w:rPr>
                <w:rFonts w:ascii="Times New Roman" w:eastAsia="Andale Sans UI" w:hAnsi="Times New Roman" w:cs="Times New Roman"/>
                <w:kern w:val="2"/>
                <w:sz w:val="24"/>
                <w:szCs w:val="24"/>
                <w:lang w:eastAsia="fa-IR" w:bidi="fa-IR"/>
              </w:rPr>
            </w:pPr>
            <w:r>
              <w:rPr>
                <w:rFonts w:ascii="Times New Roman" w:hAnsi="Times New Roman" w:cs="Times New Roman"/>
              </w:rPr>
              <w:t>7 из 10</w:t>
            </w:r>
          </w:p>
        </w:tc>
        <w:tc>
          <w:tcPr>
            <w:tcW w:w="1793"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before="100" w:beforeAutospacing="1" w:after="100" w:afterAutospacing="1" w:line="100" w:lineRule="atLeast"/>
              <w:contextualSpacing/>
              <w:jc w:val="center"/>
              <w:rPr>
                <w:rFonts w:ascii="Times New Roman" w:eastAsia="Andale Sans UI" w:hAnsi="Times New Roman" w:cs="Times New Roman"/>
                <w:kern w:val="2"/>
                <w:sz w:val="24"/>
                <w:szCs w:val="24"/>
                <w:lang w:eastAsia="fa-IR" w:bidi="fa-IR"/>
              </w:rPr>
            </w:pPr>
            <w:r>
              <w:rPr>
                <w:rFonts w:ascii="Times New Roman" w:hAnsi="Times New Roman" w:cs="Times New Roman"/>
              </w:rPr>
              <w:t>7 их 10</w:t>
            </w:r>
          </w:p>
        </w:tc>
        <w:tc>
          <w:tcPr>
            <w:tcW w:w="1980"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before="100" w:beforeAutospacing="1" w:after="100" w:afterAutospacing="1" w:line="100" w:lineRule="atLeast"/>
              <w:contextualSpacing/>
              <w:jc w:val="center"/>
              <w:rPr>
                <w:rFonts w:ascii="Times New Roman" w:eastAsia="Andale Sans UI" w:hAnsi="Times New Roman" w:cs="Times New Roman"/>
                <w:kern w:val="2"/>
                <w:sz w:val="24"/>
                <w:szCs w:val="24"/>
                <w:lang w:eastAsia="fa-IR" w:bidi="fa-IR"/>
              </w:rPr>
            </w:pPr>
            <w:r>
              <w:rPr>
                <w:rFonts w:ascii="Times New Roman" w:hAnsi="Times New Roman" w:cs="Times New Roman"/>
              </w:rPr>
              <w:t>8 из 10</w:t>
            </w:r>
          </w:p>
        </w:tc>
        <w:tc>
          <w:tcPr>
            <w:tcW w:w="1980"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spacing w:before="100" w:beforeAutospacing="1" w:after="100" w:afterAutospacing="1" w:line="100" w:lineRule="atLeast"/>
              <w:contextualSpacing/>
              <w:jc w:val="center"/>
              <w:rPr>
                <w:rFonts w:ascii="Times New Roman" w:eastAsia="Andale Sans UI" w:hAnsi="Times New Roman" w:cs="Times New Roman"/>
                <w:kern w:val="2"/>
                <w:sz w:val="24"/>
                <w:szCs w:val="24"/>
                <w:lang w:eastAsia="fa-IR" w:bidi="fa-IR"/>
              </w:rPr>
            </w:pPr>
            <w:r>
              <w:rPr>
                <w:rFonts w:ascii="Times New Roman" w:hAnsi="Times New Roman" w:cs="Times New Roman"/>
              </w:rPr>
              <w:t>9 из 10</w:t>
            </w:r>
          </w:p>
        </w:tc>
      </w:tr>
      <w:tr w:rsidR="007148CA" w:rsidTr="007148CA">
        <w:trPr>
          <w:trHeight w:val="555"/>
        </w:trPr>
        <w:tc>
          <w:tcPr>
            <w:tcW w:w="648" w:type="dxa"/>
            <w:tcBorders>
              <w:top w:val="single" w:sz="4" w:space="0" w:color="auto"/>
              <w:left w:val="single" w:sz="4" w:space="0" w:color="auto"/>
              <w:bottom w:val="single" w:sz="4" w:space="0" w:color="auto"/>
              <w:right w:val="single" w:sz="4" w:space="0" w:color="auto"/>
            </w:tcBorders>
            <w:vAlign w:val="center"/>
          </w:tcPr>
          <w:p w:rsidR="007148CA" w:rsidRDefault="00956E7A" w:rsidP="007148CA">
            <w:pPr>
              <w:pStyle w:val="c4"/>
              <w:spacing w:line="276" w:lineRule="auto"/>
              <w:jc w:val="center"/>
              <w:rPr>
                <w:lang w:eastAsia="en-US"/>
              </w:rPr>
            </w:pPr>
            <w:r>
              <w:rPr>
                <w:lang w:eastAsia="en-US"/>
              </w:rPr>
              <w:t>11</w:t>
            </w:r>
          </w:p>
        </w:tc>
        <w:tc>
          <w:tcPr>
            <w:tcW w:w="4422"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autoSpaceDE w:val="0"/>
              <w:spacing w:line="200" w:lineRule="atLeast"/>
              <w:jc w:val="both"/>
              <w:rPr>
                <w:rStyle w:val="11"/>
                <w:rFonts w:ascii="Times New Roman" w:eastAsia="Andale Sans UI" w:hAnsi="Times New Roman"/>
                <w:b/>
                <w:bCs/>
                <w:kern w:val="2"/>
                <w:sz w:val="24"/>
                <w:szCs w:val="24"/>
                <w:lang w:val="de-DE" w:eastAsia="fa-IR" w:bidi="fa-IR"/>
              </w:rPr>
            </w:pPr>
            <w:r>
              <w:rPr>
                <w:rFonts w:ascii="Times New Roman" w:hAnsi="Times New Roman" w:cs="Times New Roman"/>
                <w:b/>
              </w:rPr>
              <w:t xml:space="preserve">Тест «Кожаный мяч»: </w:t>
            </w:r>
            <w:r>
              <w:rPr>
                <w:rFonts w:ascii="Times New Roman" w:hAnsi="Times New Roman" w:cs="Times New Roman"/>
              </w:rPr>
              <w:t>ведение мяча на отрезке 12м, обводка трех стоек с последующим ударом в ворота  с линии штрафной площади – из трех попыток, сек</w:t>
            </w:r>
          </w:p>
        </w:tc>
        <w:tc>
          <w:tcPr>
            <w:tcW w:w="1842"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autoSpaceDE w:val="0"/>
              <w:spacing w:line="200" w:lineRule="atLeast"/>
              <w:jc w:val="center"/>
              <w:rPr>
                <w:rStyle w:val="11"/>
                <w:rFonts w:ascii="Times New Roman" w:eastAsia="Andale Sans UI" w:hAnsi="Times New Roman"/>
                <w:bCs/>
                <w:color w:val="000000"/>
                <w:kern w:val="2"/>
                <w:sz w:val="24"/>
                <w:szCs w:val="24"/>
                <w:lang w:val="de-DE" w:eastAsia="fa-IR" w:bidi="fa-IR"/>
              </w:rPr>
            </w:pPr>
            <w:r>
              <w:rPr>
                <w:rStyle w:val="11"/>
                <w:rFonts w:ascii="Times New Roman" w:hAnsi="Times New Roman" w:cs="Times New Roman"/>
                <w:bCs/>
                <w:color w:val="000000"/>
              </w:rPr>
              <w:t>не более 12,0 с</w:t>
            </w:r>
          </w:p>
        </w:tc>
        <w:tc>
          <w:tcPr>
            <w:tcW w:w="1843"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autoSpaceDE w:val="0"/>
              <w:spacing w:line="200" w:lineRule="atLeast"/>
              <w:jc w:val="center"/>
              <w:rPr>
                <w:rStyle w:val="11"/>
                <w:rFonts w:ascii="Times New Roman" w:eastAsia="Andale Sans UI" w:hAnsi="Times New Roman"/>
                <w:bCs/>
                <w:color w:val="000000"/>
                <w:kern w:val="2"/>
                <w:sz w:val="24"/>
                <w:szCs w:val="24"/>
                <w:lang w:val="de-DE" w:eastAsia="fa-IR" w:bidi="fa-IR"/>
              </w:rPr>
            </w:pPr>
            <w:r>
              <w:rPr>
                <w:rStyle w:val="11"/>
                <w:rFonts w:ascii="Times New Roman" w:hAnsi="Times New Roman" w:cs="Times New Roman"/>
                <w:bCs/>
                <w:color w:val="000000"/>
              </w:rPr>
              <w:t>не более 11,0 с</w:t>
            </w:r>
          </w:p>
        </w:tc>
        <w:tc>
          <w:tcPr>
            <w:tcW w:w="1793"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autoSpaceDE w:val="0"/>
              <w:spacing w:line="200" w:lineRule="atLeast"/>
              <w:jc w:val="center"/>
              <w:rPr>
                <w:rStyle w:val="11"/>
                <w:rFonts w:ascii="Times New Roman" w:eastAsia="Andale Sans UI" w:hAnsi="Times New Roman"/>
                <w:bCs/>
                <w:color w:val="000000"/>
                <w:kern w:val="2"/>
                <w:sz w:val="24"/>
                <w:szCs w:val="24"/>
                <w:lang w:val="de-DE" w:eastAsia="fa-IR" w:bidi="fa-IR"/>
              </w:rPr>
            </w:pPr>
            <w:r>
              <w:rPr>
                <w:rStyle w:val="11"/>
                <w:rFonts w:ascii="Times New Roman" w:hAnsi="Times New Roman" w:cs="Times New Roman"/>
                <w:bCs/>
                <w:color w:val="000000"/>
              </w:rPr>
              <w:t>не более 10,5 с</w:t>
            </w:r>
          </w:p>
        </w:tc>
        <w:tc>
          <w:tcPr>
            <w:tcW w:w="1980"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autoSpaceDE w:val="0"/>
              <w:spacing w:line="200" w:lineRule="atLeast"/>
              <w:jc w:val="center"/>
              <w:rPr>
                <w:rStyle w:val="11"/>
                <w:rFonts w:ascii="Times New Roman" w:eastAsia="Andale Sans UI" w:hAnsi="Times New Roman"/>
                <w:bCs/>
                <w:color w:val="000000"/>
                <w:kern w:val="2"/>
                <w:sz w:val="24"/>
                <w:szCs w:val="24"/>
                <w:lang w:val="de-DE" w:eastAsia="fa-IR" w:bidi="fa-IR"/>
              </w:rPr>
            </w:pPr>
            <w:r>
              <w:rPr>
                <w:rStyle w:val="11"/>
                <w:rFonts w:ascii="Times New Roman" w:hAnsi="Times New Roman" w:cs="Times New Roman"/>
                <w:bCs/>
                <w:color w:val="000000"/>
              </w:rPr>
              <w:t>не более 10,0 с</w:t>
            </w:r>
          </w:p>
        </w:tc>
        <w:tc>
          <w:tcPr>
            <w:tcW w:w="1980"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autoSpaceDE w:val="0"/>
              <w:spacing w:line="200" w:lineRule="atLeast"/>
              <w:jc w:val="center"/>
              <w:rPr>
                <w:rStyle w:val="11"/>
                <w:rFonts w:ascii="Times New Roman" w:eastAsia="Andale Sans UI" w:hAnsi="Times New Roman"/>
                <w:bCs/>
                <w:color w:val="000000"/>
                <w:kern w:val="2"/>
                <w:sz w:val="24"/>
                <w:szCs w:val="24"/>
                <w:lang w:val="de-DE" w:eastAsia="fa-IR" w:bidi="fa-IR"/>
              </w:rPr>
            </w:pPr>
            <w:r>
              <w:rPr>
                <w:rStyle w:val="11"/>
                <w:rFonts w:ascii="Times New Roman" w:hAnsi="Times New Roman" w:cs="Times New Roman"/>
                <w:bCs/>
                <w:color w:val="000000"/>
              </w:rPr>
              <w:t>не более 9,0 с</w:t>
            </w:r>
          </w:p>
        </w:tc>
      </w:tr>
      <w:tr w:rsidR="007148CA" w:rsidTr="007148CA">
        <w:trPr>
          <w:trHeight w:val="555"/>
        </w:trPr>
        <w:tc>
          <w:tcPr>
            <w:tcW w:w="648" w:type="dxa"/>
            <w:tcBorders>
              <w:top w:val="single" w:sz="4" w:space="0" w:color="auto"/>
              <w:left w:val="single" w:sz="4" w:space="0" w:color="auto"/>
              <w:bottom w:val="single" w:sz="4" w:space="0" w:color="auto"/>
              <w:right w:val="single" w:sz="4" w:space="0" w:color="auto"/>
            </w:tcBorders>
            <w:vAlign w:val="center"/>
          </w:tcPr>
          <w:p w:rsidR="007148CA" w:rsidRDefault="00956E7A" w:rsidP="007148CA">
            <w:pPr>
              <w:pStyle w:val="c4"/>
              <w:spacing w:line="276" w:lineRule="auto"/>
              <w:jc w:val="center"/>
              <w:rPr>
                <w:lang w:eastAsia="en-US"/>
              </w:rPr>
            </w:pPr>
            <w:r>
              <w:rPr>
                <w:lang w:eastAsia="en-US"/>
              </w:rPr>
              <w:t>12</w:t>
            </w:r>
          </w:p>
        </w:tc>
        <w:tc>
          <w:tcPr>
            <w:tcW w:w="4422"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autoSpaceDE w:val="0"/>
              <w:spacing w:line="200" w:lineRule="atLeast"/>
              <w:jc w:val="both"/>
              <w:rPr>
                <w:rStyle w:val="11"/>
                <w:rFonts w:ascii="Times New Roman" w:eastAsia="Andale Sans UI" w:hAnsi="Times New Roman"/>
                <w:b/>
                <w:bCs/>
                <w:color w:val="000000"/>
                <w:kern w:val="2"/>
                <w:sz w:val="24"/>
                <w:szCs w:val="24"/>
                <w:lang w:val="de-DE" w:eastAsia="fa-IR" w:bidi="fa-IR"/>
              </w:rPr>
            </w:pPr>
            <w:r>
              <w:rPr>
                <w:rStyle w:val="11"/>
                <w:rFonts w:ascii="Times New Roman" w:hAnsi="Times New Roman" w:cs="Times New Roman"/>
                <w:b/>
              </w:rPr>
              <w:t>Жонглирование мячом ногами</w:t>
            </w:r>
            <w:r>
              <w:rPr>
                <w:rStyle w:val="11"/>
                <w:rFonts w:ascii="Times New Roman" w:hAnsi="Times New Roman" w:cs="Times New Roman"/>
              </w:rPr>
              <w:t>, раз</w:t>
            </w:r>
          </w:p>
        </w:tc>
        <w:tc>
          <w:tcPr>
            <w:tcW w:w="1842"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autoSpaceDE w:val="0"/>
              <w:spacing w:line="200" w:lineRule="atLeast"/>
              <w:jc w:val="center"/>
              <w:rPr>
                <w:rStyle w:val="11"/>
                <w:rFonts w:ascii="Times New Roman" w:eastAsia="Andale Sans UI" w:hAnsi="Times New Roman"/>
                <w:bCs/>
                <w:color w:val="000000"/>
                <w:kern w:val="2"/>
                <w:sz w:val="24"/>
                <w:szCs w:val="24"/>
                <w:lang w:val="de-DE" w:eastAsia="fa-IR" w:bidi="fa-IR"/>
              </w:rPr>
            </w:pPr>
            <w:r>
              <w:rPr>
                <w:rStyle w:val="11"/>
                <w:rFonts w:ascii="Times New Roman" w:hAnsi="Times New Roman" w:cs="Times New Roman"/>
                <w:bCs/>
                <w:color w:val="000000"/>
              </w:rPr>
              <w:t>не менее 12</w:t>
            </w:r>
          </w:p>
        </w:tc>
        <w:tc>
          <w:tcPr>
            <w:tcW w:w="1843"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autoSpaceDE w:val="0"/>
              <w:spacing w:line="200" w:lineRule="atLeast"/>
              <w:jc w:val="center"/>
              <w:rPr>
                <w:rStyle w:val="11"/>
                <w:rFonts w:ascii="Times New Roman" w:eastAsia="Andale Sans UI" w:hAnsi="Times New Roman"/>
                <w:bCs/>
                <w:color w:val="000000"/>
                <w:kern w:val="2"/>
                <w:sz w:val="24"/>
                <w:szCs w:val="24"/>
                <w:lang w:val="de-DE" w:eastAsia="fa-IR" w:bidi="fa-IR"/>
              </w:rPr>
            </w:pPr>
            <w:r>
              <w:rPr>
                <w:rStyle w:val="11"/>
                <w:rFonts w:ascii="Times New Roman" w:hAnsi="Times New Roman" w:cs="Times New Roman"/>
                <w:bCs/>
                <w:color w:val="000000"/>
              </w:rPr>
              <w:t>не менее 18</w:t>
            </w:r>
          </w:p>
        </w:tc>
        <w:tc>
          <w:tcPr>
            <w:tcW w:w="1793"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autoSpaceDE w:val="0"/>
              <w:spacing w:line="200" w:lineRule="atLeast"/>
              <w:jc w:val="center"/>
              <w:rPr>
                <w:rStyle w:val="11"/>
                <w:rFonts w:ascii="Times New Roman" w:eastAsia="Andale Sans UI" w:hAnsi="Times New Roman"/>
                <w:bCs/>
                <w:color w:val="000000"/>
                <w:kern w:val="2"/>
                <w:sz w:val="24"/>
                <w:szCs w:val="24"/>
                <w:lang w:val="de-DE" w:eastAsia="fa-IR" w:bidi="fa-IR"/>
              </w:rPr>
            </w:pPr>
            <w:r>
              <w:rPr>
                <w:rStyle w:val="11"/>
                <w:rFonts w:ascii="Times New Roman" w:hAnsi="Times New Roman" w:cs="Times New Roman"/>
                <w:bCs/>
                <w:color w:val="000000"/>
              </w:rPr>
              <w:t>не менее 24</w:t>
            </w:r>
          </w:p>
        </w:tc>
        <w:tc>
          <w:tcPr>
            <w:tcW w:w="1980"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autoSpaceDE w:val="0"/>
              <w:spacing w:line="200" w:lineRule="atLeast"/>
              <w:jc w:val="center"/>
              <w:rPr>
                <w:rStyle w:val="11"/>
                <w:rFonts w:ascii="Times New Roman" w:eastAsia="Andale Sans UI" w:hAnsi="Times New Roman"/>
                <w:bCs/>
                <w:color w:val="000000"/>
                <w:kern w:val="2"/>
                <w:sz w:val="24"/>
                <w:szCs w:val="24"/>
                <w:lang w:val="de-DE" w:eastAsia="fa-IR" w:bidi="fa-IR"/>
              </w:rPr>
            </w:pPr>
            <w:r>
              <w:rPr>
                <w:rStyle w:val="11"/>
                <w:rFonts w:ascii="Times New Roman" w:hAnsi="Times New Roman" w:cs="Times New Roman"/>
                <w:bCs/>
                <w:color w:val="000000"/>
              </w:rPr>
              <w:t>не менее 30</w:t>
            </w:r>
          </w:p>
        </w:tc>
        <w:tc>
          <w:tcPr>
            <w:tcW w:w="1980" w:type="dxa"/>
            <w:tcBorders>
              <w:top w:val="single" w:sz="4" w:space="0" w:color="auto"/>
              <w:left w:val="single" w:sz="4" w:space="0" w:color="auto"/>
              <w:bottom w:val="single" w:sz="4" w:space="0" w:color="auto"/>
              <w:right w:val="single" w:sz="4" w:space="0" w:color="auto"/>
            </w:tcBorders>
            <w:hideMark/>
          </w:tcPr>
          <w:p w:rsidR="007148CA" w:rsidRDefault="007148CA" w:rsidP="007148CA">
            <w:pPr>
              <w:widowControl w:val="0"/>
              <w:suppressAutoHyphens/>
              <w:autoSpaceDE w:val="0"/>
              <w:spacing w:line="200" w:lineRule="atLeast"/>
              <w:jc w:val="center"/>
              <w:rPr>
                <w:rStyle w:val="11"/>
                <w:rFonts w:ascii="Times New Roman" w:eastAsia="Andale Sans UI" w:hAnsi="Times New Roman"/>
                <w:bCs/>
                <w:color w:val="000000"/>
                <w:kern w:val="2"/>
                <w:sz w:val="24"/>
                <w:szCs w:val="24"/>
                <w:lang w:val="de-DE" w:eastAsia="fa-IR" w:bidi="fa-IR"/>
              </w:rPr>
            </w:pPr>
            <w:r>
              <w:rPr>
                <w:rStyle w:val="11"/>
                <w:rFonts w:ascii="Times New Roman" w:hAnsi="Times New Roman" w:cs="Times New Roman"/>
                <w:bCs/>
                <w:color w:val="000000"/>
              </w:rPr>
              <w:t>не менее 40</w:t>
            </w:r>
          </w:p>
        </w:tc>
      </w:tr>
    </w:tbl>
    <w:p w:rsidR="00946301" w:rsidRDefault="00946301" w:rsidP="006D260F">
      <w:pPr>
        <w:spacing w:after="0" w:line="240" w:lineRule="auto"/>
        <w:rPr>
          <w:rFonts w:ascii="Times New Roman" w:hAnsi="Times New Roman" w:cs="Times New Roman"/>
          <w:b/>
          <w:iCs/>
          <w:sz w:val="28"/>
          <w:szCs w:val="28"/>
        </w:rPr>
        <w:sectPr w:rsidR="00946301">
          <w:pgSz w:w="16838" w:h="11906" w:orient="landscape"/>
          <w:pgMar w:top="624" w:right="851" w:bottom="794" w:left="1134" w:header="720" w:footer="1134" w:gutter="0"/>
          <w:cols w:space="720"/>
        </w:sectPr>
      </w:pPr>
    </w:p>
    <w:p w:rsidR="00A85EBF" w:rsidRDefault="00A85EBF" w:rsidP="00CB78A8"/>
    <w:sectPr w:rsidR="00A85EBF" w:rsidSect="0088064E">
      <w:headerReference w:type="default" r:id="rId14"/>
      <w:pgSz w:w="11906" w:h="16838"/>
      <w:pgMar w:top="85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AF8" w:rsidRDefault="00121AF8" w:rsidP="00465BA3">
      <w:pPr>
        <w:spacing w:after="0" w:line="240" w:lineRule="auto"/>
      </w:pPr>
      <w:r>
        <w:separator/>
      </w:r>
    </w:p>
  </w:endnote>
  <w:endnote w:type="continuationSeparator" w:id="0">
    <w:p w:rsidR="00121AF8" w:rsidRDefault="00121AF8" w:rsidP="00465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ヒラギノ角ゴ Pro W3">
    <w:altName w:val="Times New Roman"/>
    <w:charset w:val="CC"/>
    <w:family w:val="roman"/>
    <w:pitch w:val="default"/>
  </w:font>
  <w:font w:name="Times New Roman CYR">
    <w:panose1 w:val="02020603050405020304"/>
    <w:charset w:val="CC"/>
    <w:family w:val="roman"/>
    <w:pitch w:val="variable"/>
    <w:sig w:usb0="E0002AFF" w:usb1="C0007841" w:usb2="00000009" w:usb3="00000000" w:csb0="000001FF" w:csb1="00000000"/>
  </w:font>
  <w:font w:name="Courier New CYR">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7572339"/>
      <w:docPartObj>
        <w:docPartGallery w:val="Page Numbers (Bottom of Page)"/>
        <w:docPartUnique/>
      </w:docPartObj>
    </w:sdtPr>
    <w:sdtContent>
      <w:p w:rsidR="00121AF8" w:rsidRDefault="00121AF8">
        <w:pPr>
          <w:pStyle w:val="a5"/>
          <w:jc w:val="right"/>
        </w:pPr>
        <w:r>
          <w:fldChar w:fldCharType="begin"/>
        </w:r>
        <w:r>
          <w:instrText>PAGE   \* MERGEFORMAT</w:instrText>
        </w:r>
        <w:r>
          <w:fldChar w:fldCharType="separate"/>
        </w:r>
        <w:r>
          <w:rPr>
            <w:noProof/>
          </w:rPr>
          <w:t>62</w:t>
        </w:r>
        <w:r>
          <w:fldChar w:fldCharType="end"/>
        </w:r>
      </w:p>
    </w:sdtContent>
  </w:sdt>
  <w:p w:rsidR="00121AF8" w:rsidRDefault="00121AF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AF8" w:rsidRDefault="00121AF8" w:rsidP="00465BA3">
      <w:pPr>
        <w:spacing w:after="0" w:line="240" w:lineRule="auto"/>
      </w:pPr>
      <w:r>
        <w:separator/>
      </w:r>
    </w:p>
  </w:footnote>
  <w:footnote w:type="continuationSeparator" w:id="0">
    <w:p w:rsidR="00121AF8" w:rsidRDefault="00121AF8" w:rsidP="00465B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AF8" w:rsidRDefault="00121AF8">
    <w:pPr>
      <w:pStyle w:val="a3"/>
    </w:pPr>
  </w:p>
  <w:p w:rsidR="00121AF8" w:rsidRDefault="00121AF8">
    <w:pPr>
      <w:pStyle w:val="a3"/>
    </w:pPr>
  </w:p>
  <w:p w:rsidR="00121AF8" w:rsidRDefault="00121AF8">
    <w:pPr>
      <w:pStyle w:val="a3"/>
    </w:pPr>
  </w:p>
  <w:p w:rsidR="00121AF8" w:rsidRDefault="00121AF8">
    <w:pPr>
      <w:pStyle w:val="a3"/>
    </w:pPr>
  </w:p>
  <w:p w:rsidR="00121AF8" w:rsidRDefault="00121AF8">
    <w:pPr>
      <w:pStyle w:val="a3"/>
    </w:pPr>
  </w:p>
  <w:p w:rsidR="00121AF8" w:rsidRDefault="00121AF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F289E3A"/>
    <w:name w:val="WW8Num7"/>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rPr>
        <w:lang w:val="ru-RU"/>
      </w:r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0000003"/>
    <w:multiLevelType w:val="multilevel"/>
    <w:tmpl w:val="00000003"/>
    <w:lvl w:ilvl="0">
      <w:start w:val="1"/>
      <w:numFmt w:val="bullet"/>
      <w:suff w:val="nothing"/>
      <w:lvlText w:val=""/>
      <w:lvlJc w:val="left"/>
      <w:pPr>
        <w:tabs>
          <w:tab w:val="num" w:pos="0"/>
        </w:tabs>
        <w:ind w:left="0" w:firstLine="0"/>
      </w:pPr>
      <w:rPr>
        <w:rFonts w:ascii="Symbol" w:hAnsi="Symbol" w:cs="OpenSymbol"/>
      </w:rPr>
    </w:lvl>
    <w:lvl w:ilvl="1">
      <w:start w:val="1"/>
      <w:numFmt w:val="bullet"/>
      <w:suff w:val="nothing"/>
      <w:lvlText w:val=""/>
      <w:lvlJc w:val="left"/>
      <w:pPr>
        <w:tabs>
          <w:tab w:val="num" w:pos="0"/>
        </w:tabs>
        <w:ind w:left="0" w:firstLine="0"/>
      </w:pPr>
      <w:rPr>
        <w:rFonts w:ascii="Symbol" w:hAnsi="Symbol" w:cs="OpenSymbol"/>
      </w:rPr>
    </w:lvl>
    <w:lvl w:ilvl="2">
      <w:start w:val="1"/>
      <w:numFmt w:val="bullet"/>
      <w:suff w:val="nothing"/>
      <w:lvlText w:val=""/>
      <w:lvlJc w:val="left"/>
      <w:pPr>
        <w:tabs>
          <w:tab w:val="num" w:pos="0"/>
        </w:tabs>
        <w:ind w:left="0" w:firstLine="0"/>
      </w:pPr>
      <w:rPr>
        <w:rFonts w:ascii="Symbol" w:hAnsi="Symbol" w:cs="OpenSymbol"/>
      </w:rPr>
    </w:lvl>
    <w:lvl w:ilvl="3">
      <w:start w:val="1"/>
      <w:numFmt w:val="bullet"/>
      <w:suff w:val="nothing"/>
      <w:lvlText w:val=""/>
      <w:lvlJc w:val="left"/>
      <w:pPr>
        <w:tabs>
          <w:tab w:val="num" w:pos="0"/>
        </w:tabs>
        <w:ind w:left="0" w:firstLine="0"/>
      </w:pPr>
      <w:rPr>
        <w:rFonts w:ascii="Symbol" w:hAnsi="Symbol" w:cs="OpenSymbol"/>
      </w:rPr>
    </w:lvl>
    <w:lvl w:ilvl="4">
      <w:start w:val="1"/>
      <w:numFmt w:val="bullet"/>
      <w:suff w:val="nothing"/>
      <w:lvlText w:val=""/>
      <w:lvlJc w:val="left"/>
      <w:pPr>
        <w:tabs>
          <w:tab w:val="num" w:pos="0"/>
        </w:tabs>
        <w:ind w:left="0" w:firstLine="0"/>
      </w:pPr>
      <w:rPr>
        <w:rFonts w:ascii="Symbol" w:hAnsi="Symbol" w:cs="OpenSymbol"/>
      </w:rPr>
    </w:lvl>
    <w:lvl w:ilvl="5">
      <w:start w:val="1"/>
      <w:numFmt w:val="bullet"/>
      <w:suff w:val="nothing"/>
      <w:lvlText w:val=""/>
      <w:lvlJc w:val="left"/>
      <w:pPr>
        <w:tabs>
          <w:tab w:val="num" w:pos="0"/>
        </w:tabs>
        <w:ind w:left="0" w:firstLine="0"/>
      </w:pPr>
      <w:rPr>
        <w:rFonts w:ascii="Symbol" w:hAnsi="Symbol" w:cs="OpenSymbol"/>
      </w:rPr>
    </w:lvl>
    <w:lvl w:ilvl="6">
      <w:start w:val="1"/>
      <w:numFmt w:val="bullet"/>
      <w:suff w:val="nothing"/>
      <w:lvlText w:val=""/>
      <w:lvlJc w:val="left"/>
      <w:pPr>
        <w:tabs>
          <w:tab w:val="num" w:pos="0"/>
        </w:tabs>
        <w:ind w:left="0" w:firstLine="0"/>
      </w:pPr>
      <w:rPr>
        <w:rFonts w:ascii="Symbol" w:hAnsi="Symbol" w:cs="OpenSymbol"/>
      </w:rPr>
    </w:lvl>
    <w:lvl w:ilvl="7">
      <w:start w:val="1"/>
      <w:numFmt w:val="bullet"/>
      <w:suff w:val="nothing"/>
      <w:lvlText w:val=""/>
      <w:lvlJc w:val="left"/>
      <w:pPr>
        <w:tabs>
          <w:tab w:val="num" w:pos="0"/>
        </w:tabs>
        <w:ind w:left="0" w:firstLine="0"/>
      </w:pPr>
      <w:rPr>
        <w:rFonts w:ascii="Symbol" w:hAnsi="Symbol" w:cs="OpenSymbol"/>
      </w:rPr>
    </w:lvl>
    <w:lvl w:ilvl="8">
      <w:start w:val="1"/>
      <w:numFmt w:val="bullet"/>
      <w:suff w:val="nothing"/>
      <w:lvlText w:val=""/>
      <w:lvlJc w:val="left"/>
      <w:pPr>
        <w:tabs>
          <w:tab w:val="num" w:pos="0"/>
        </w:tabs>
        <w:ind w:left="0" w:firstLine="0"/>
      </w:pPr>
      <w:rPr>
        <w:rFonts w:ascii="Symbol" w:hAnsi="Symbol" w:cs="OpenSymbol"/>
      </w:rPr>
    </w:lvl>
  </w:abstractNum>
  <w:abstractNum w:abstractNumId="2">
    <w:nsid w:val="00000004"/>
    <w:multiLevelType w:val="multilevel"/>
    <w:tmpl w:val="00000004"/>
    <w:lvl w:ilvl="0">
      <w:start w:val="1"/>
      <w:numFmt w:val="bullet"/>
      <w:suff w:val="nothing"/>
      <w:lvlText w:val=""/>
      <w:lvlJc w:val="left"/>
      <w:pPr>
        <w:tabs>
          <w:tab w:val="num" w:pos="0"/>
        </w:tabs>
        <w:ind w:left="0" w:firstLine="0"/>
      </w:pPr>
      <w:rPr>
        <w:rFonts w:ascii="Symbol" w:hAnsi="Symbol" w:cs="OpenSymbol"/>
      </w:rPr>
    </w:lvl>
    <w:lvl w:ilvl="1">
      <w:start w:val="1"/>
      <w:numFmt w:val="bullet"/>
      <w:suff w:val="nothing"/>
      <w:lvlText w:val=""/>
      <w:lvlJc w:val="left"/>
      <w:pPr>
        <w:tabs>
          <w:tab w:val="num" w:pos="0"/>
        </w:tabs>
        <w:ind w:left="0" w:firstLine="0"/>
      </w:pPr>
      <w:rPr>
        <w:rFonts w:ascii="Symbol" w:hAnsi="Symbol" w:cs="OpenSymbol"/>
      </w:rPr>
    </w:lvl>
    <w:lvl w:ilvl="2">
      <w:start w:val="1"/>
      <w:numFmt w:val="bullet"/>
      <w:suff w:val="nothing"/>
      <w:lvlText w:val=""/>
      <w:lvlJc w:val="left"/>
      <w:pPr>
        <w:tabs>
          <w:tab w:val="num" w:pos="0"/>
        </w:tabs>
        <w:ind w:left="0" w:firstLine="0"/>
      </w:pPr>
      <w:rPr>
        <w:rFonts w:ascii="Symbol" w:hAnsi="Symbol" w:cs="OpenSymbol"/>
      </w:rPr>
    </w:lvl>
    <w:lvl w:ilvl="3">
      <w:start w:val="1"/>
      <w:numFmt w:val="bullet"/>
      <w:suff w:val="nothing"/>
      <w:lvlText w:val=""/>
      <w:lvlJc w:val="left"/>
      <w:pPr>
        <w:tabs>
          <w:tab w:val="num" w:pos="0"/>
        </w:tabs>
        <w:ind w:left="0" w:firstLine="0"/>
      </w:pPr>
      <w:rPr>
        <w:rFonts w:ascii="Symbol" w:hAnsi="Symbol" w:cs="OpenSymbol"/>
      </w:rPr>
    </w:lvl>
    <w:lvl w:ilvl="4">
      <w:start w:val="1"/>
      <w:numFmt w:val="bullet"/>
      <w:suff w:val="nothing"/>
      <w:lvlText w:val=""/>
      <w:lvlJc w:val="left"/>
      <w:pPr>
        <w:tabs>
          <w:tab w:val="num" w:pos="0"/>
        </w:tabs>
        <w:ind w:left="0" w:firstLine="0"/>
      </w:pPr>
      <w:rPr>
        <w:rFonts w:ascii="Symbol" w:hAnsi="Symbol" w:cs="OpenSymbol"/>
      </w:rPr>
    </w:lvl>
    <w:lvl w:ilvl="5">
      <w:start w:val="1"/>
      <w:numFmt w:val="bullet"/>
      <w:suff w:val="nothing"/>
      <w:lvlText w:val=""/>
      <w:lvlJc w:val="left"/>
      <w:pPr>
        <w:tabs>
          <w:tab w:val="num" w:pos="0"/>
        </w:tabs>
        <w:ind w:left="0" w:firstLine="0"/>
      </w:pPr>
      <w:rPr>
        <w:rFonts w:ascii="Symbol" w:hAnsi="Symbol" w:cs="OpenSymbol"/>
      </w:rPr>
    </w:lvl>
    <w:lvl w:ilvl="6">
      <w:start w:val="1"/>
      <w:numFmt w:val="bullet"/>
      <w:suff w:val="nothing"/>
      <w:lvlText w:val=""/>
      <w:lvlJc w:val="left"/>
      <w:pPr>
        <w:tabs>
          <w:tab w:val="num" w:pos="0"/>
        </w:tabs>
        <w:ind w:left="0" w:firstLine="0"/>
      </w:pPr>
      <w:rPr>
        <w:rFonts w:ascii="Symbol" w:hAnsi="Symbol" w:cs="OpenSymbol"/>
      </w:rPr>
    </w:lvl>
    <w:lvl w:ilvl="7">
      <w:start w:val="1"/>
      <w:numFmt w:val="bullet"/>
      <w:suff w:val="nothing"/>
      <w:lvlText w:val=""/>
      <w:lvlJc w:val="left"/>
      <w:pPr>
        <w:tabs>
          <w:tab w:val="num" w:pos="0"/>
        </w:tabs>
        <w:ind w:left="0" w:firstLine="0"/>
      </w:pPr>
      <w:rPr>
        <w:rFonts w:ascii="Symbol" w:hAnsi="Symbol" w:cs="OpenSymbol"/>
      </w:rPr>
    </w:lvl>
    <w:lvl w:ilvl="8">
      <w:start w:val="1"/>
      <w:numFmt w:val="bullet"/>
      <w:suff w:val="nothing"/>
      <w:lvlText w:val=""/>
      <w:lvlJc w:val="left"/>
      <w:pPr>
        <w:tabs>
          <w:tab w:val="num" w:pos="0"/>
        </w:tabs>
        <w:ind w:left="0" w:firstLine="0"/>
      </w:pPr>
      <w:rPr>
        <w:rFonts w:ascii="Symbol" w:hAnsi="Symbol" w:cs="OpenSymbol"/>
      </w:rPr>
    </w:lvl>
  </w:abstractNum>
  <w:abstractNum w:abstractNumId="3">
    <w:nsid w:val="0000000C"/>
    <w:multiLevelType w:val="multilevel"/>
    <w:tmpl w:val="0000000C"/>
    <w:lvl w:ilvl="0">
      <w:start w:val="4"/>
      <w:numFmt w:val="decimal"/>
      <w:suff w:val="nothing"/>
      <w:lvlText w:val="%1."/>
      <w:lvlJc w:val="left"/>
      <w:pPr>
        <w:tabs>
          <w:tab w:val="num" w:pos="0"/>
        </w:tabs>
        <w:ind w:left="0" w:firstLine="0"/>
      </w:pPr>
      <w:rPr>
        <w:b w:val="0"/>
        <w:bCs w:val="0"/>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4">
    <w:nsid w:val="058A2FFA"/>
    <w:multiLevelType w:val="hybridMultilevel"/>
    <w:tmpl w:val="7B644E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805643E"/>
    <w:multiLevelType w:val="hybridMultilevel"/>
    <w:tmpl w:val="C66A7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8F43385"/>
    <w:multiLevelType w:val="multilevel"/>
    <w:tmpl w:val="7B46B268"/>
    <w:lvl w:ilvl="0">
      <w:start w:val="4"/>
      <w:numFmt w:val="decimal"/>
      <w:lvlText w:val="%1"/>
      <w:lvlJc w:val="left"/>
      <w:pPr>
        <w:tabs>
          <w:tab w:val="num" w:pos="405"/>
        </w:tabs>
        <w:ind w:left="405" w:hanging="405"/>
      </w:pPr>
    </w:lvl>
    <w:lvl w:ilvl="1">
      <w:start w:val="4"/>
      <w:numFmt w:val="decimal"/>
      <w:lvlText w:val="%1.%2"/>
      <w:lvlJc w:val="left"/>
      <w:pPr>
        <w:tabs>
          <w:tab w:val="num" w:pos="681"/>
        </w:tabs>
        <w:ind w:left="681" w:hanging="720"/>
      </w:pPr>
    </w:lvl>
    <w:lvl w:ilvl="2">
      <w:start w:val="1"/>
      <w:numFmt w:val="decimal"/>
      <w:lvlText w:val="%1.%2.%3"/>
      <w:lvlJc w:val="left"/>
      <w:pPr>
        <w:tabs>
          <w:tab w:val="num" w:pos="642"/>
        </w:tabs>
        <w:ind w:left="642" w:hanging="720"/>
      </w:pPr>
    </w:lvl>
    <w:lvl w:ilvl="3">
      <w:start w:val="1"/>
      <w:numFmt w:val="decimal"/>
      <w:lvlText w:val="%1.%2.%3.%4"/>
      <w:lvlJc w:val="left"/>
      <w:pPr>
        <w:tabs>
          <w:tab w:val="num" w:pos="963"/>
        </w:tabs>
        <w:ind w:left="963" w:hanging="1080"/>
      </w:pPr>
    </w:lvl>
    <w:lvl w:ilvl="4">
      <w:start w:val="1"/>
      <w:numFmt w:val="decimal"/>
      <w:lvlText w:val="%1.%2.%3.%4.%5"/>
      <w:lvlJc w:val="left"/>
      <w:pPr>
        <w:tabs>
          <w:tab w:val="num" w:pos="1284"/>
        </w:tabs>
        <w:ind w:left="1284" w:hanging="1440"/>
      </w:pPr>
    </w:lvl>
    <w:lvl w:ilvl="5">
      <w:start w:val="1"/>
      <w:numFmt w:val="decimal"/>
      <w:lvlText w:val="%1.%2.%3.%4.%5.%6"/>
      <w:lvlJc w:val="left"/>
      <w:pPr>
        <w:tabs>
          <w:tab w:val="num" w:pos="1245"/>
        </w:tabs>
        <w:ind w:left="1245" w:hanging="1440"/>
      </w:pPr>
    </w:lvl>
    <w:lvl w:ilvl="6">
      <w:start w:val="1"/>
      <w:numFmt w:val="decimal"/>
      <w:lvlText w:val="%1.%2.%3.%4.%5.%6.%7"/>
      <w:lvlJc w:val="left"/>
      <w:pPr>
        <w:tabs>
          <w:tab w:val="num" w:pos="1566"/>
        </w:tabs>
        <w:ind w:left="1566" w:hanging="1800"/>
      </w:pPr>
    </w:lvl>
    <w:lvl w:ilvl="7">
      <w:start w:val="1"/>
      <w:numFmt w:val="decimal"/>
      <w:lvlText w:val="%1.%2.%3.%4.%5.%6.%7.%8"/>
      <w:lvlJc w:val="left"/>
      <w:pPr>
        <w:tabs>
          <w:tab w:val="num" w:pos="1887"/>
        </w:tabs>
        <w:ind w:left="1887" w:hanging="2160"/>
      </w:pPr>
    </w:lvl>
    <w:lvl w:ilvl="8">
      <w:start w:val="1"/>
      <w:numFmt w:val="decimal"/>
      <w:lvlText w:val="%1.%2.%3.%4.%5.%6.%7.%8.%9"/>
      <w:lvlJc w:val="left"/>
      <w:pPr>
        <w:tabs>
          <w:tab w:val="num" w:pos="1848"/>
        </w:tabs>
        <w:ind w:left="1848" w:hanging="2160"/>
      </w:pPr>
    </w:lvl>
  </w:abstractNum>
  <w:abstractNum w:abstractNumId="7">
    <w:nsid w:val="092A4353"/>
    <w:multiLevelType w:val="hybridMultilevel"/>
    <w:tmpl w:val="2B5CB5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A1F70B0"/>
    <w:multiLevelType w:val="multilevel"/>
    <w:tmpl w:val="A238C00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9">
    <w:nsid w:val="0A2608FD"/>
    <w:multiLevelType w:val="hybridMultilevel"/>
    <w:tmpl w:val="0E846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A7E46F2"/>
    <w:multiLevelType w:val="hybridMultilevel"/>
    <w:tmpl w:val="050E5A1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FCC487B"/>
    <w:multiLevelType w:val="hybridMultilevel"/>
    <w:tmpl w:val="26B0B3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15A560F"/>
    <w:multiLevelType w:val="hybridMultilevel"/>
    <w:tmpl w:val="375AE0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44B34AF"/>
    <w:multiLevelType w:val="hybridMultilevel"/>
    <w:tmpl w:val="A184D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5BD28F6"/>
    <w:multiLevelType w:val="hybridMultilevel"/>
    <w:tmpl w:val="4C3619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6BA24F6"/>
    <w:multiLevelType w:val="multilevel"/>
    <w:tmpl w:val="6882C9B2"/>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7824"/>
        </w:tabs>
        <w:ind w:left="7824" w:hanging="2160"/>
      </w:pPr>
      <w:rPr>
        <w:rFonts w:hint="default"/>
      </w:rPr>
    </w:lvl>
  </w:abstractNum>
  <w:abstractNum w:abstractNumId="16">
    <w:nsid w:val="1709781A"/>
    <w:multiLevelType w:val="hybridMultilevel"/>
    <w:tmpl w:val="85429C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40E733E"/>
    <w:multiLevelType w:val="hybridMultilevel"/>
    <w:tmpl w:val="735C257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2205"/>
        </w:tabs>
        <w:ind w:left="2205" w:hanging="360"/>
      </w:pPr>
      <w:rPr>
        <w:rFonts w:ascii="Symbol" w:hAnsi="Symbol" w:hint="default"/>
      </w:rPr>
    </w:lvl>
    <w:lvl w:ilvl="2" w:tplc="0419001B" w:tentative="1">
      <w:start w:val="1"/>
      <w:numFmt w:val="lowerRoman"/>
      <w:lvlText w:val="%3."/>
      <w:lvlJc w:val="right"/>
      <w:pPr>
        <w:tabs>
          <w:tab w:val="num" w:pos="2925"/>
        </w:tabs>
        <w:ind w:left="2925" w:hanging="180"/>
      </w:pPr>
    </w:lvl>
    <w:lvl w:ilvl="3" w:tplc="0419000F" w:tentative="1">
      <w:start w:val="1"/>
      <w:numFmt w:val="decimal"/>
      <w:lvlText w:val="%4."/>
      <w:lvlJc w:val="left"/>
      <w:pPr>
        <w:tabs>
          <w:tab w:val="num" w:pos="3645"/>
        </w:tabs>
        <w:ind w:left="3645" w:hanging="360"/>
      </w:pPr>
    </w:lvl>
    <w:lvl w:ilvl="4" w:tplc="04190019" w:tentative="1">
      <w:start w:val="1"/>
      <w:numFmt w:val="lowerLetter"/>
      <w:lvlText w:val="%5."/>
      <w:lvlJc w:val="left"/>
      <w:pPr>
        <w:tabs>
          <w:tab w:val="num" w:pos="4365"/>
        </w:tabs>
        <w:ind w:left="4365" w:hanging="360"/>
      </w:pPr>
    </w:lvl>
    <w:lvl w:ilvl="5" w:tplc="0419001B" w:tentative="1">
      <w:start w:val="1"/>
      <w:numFmt w:val="lowerRoman"/>
      <w:lvlText w:val="%6."/>
      <w:lvlJc w:val="right"/>
      <w:pPr>
        <w:tabs>
          <w:tab w:val="num" w:pos="5085"/>
        </w:tabs>
        <w:ind w:left="5085" w:hanging="180"/>
      </w:pPr>
    </w:lvl>
    <w:lvl w:ilvl="6" w:tplc="0419000F" w:tentative="1">
      <w:start w:val="1"/>
      <w:numFmt w:val="decimal"/>
      <w:lvlText w:val="%7."/>
      <w:lvlJc w:val="left"/>
      <w:pPr>
        <w:tabs>
          <w:tab w:val="num" w:pos="5805"/>
        </w:tabs>
        <w:ind w:left="5805" w:hanging="360"/>
      </w:pPr>
    </w:lvl>
    <w:lvl w:ilvl="7" w:tplc="04190019" w:tentative="1">
      <w:start w:val="1"/>
      <w:numFmt w:val="lowerLetter"/>
      <w:lvlText w:val="%8."/>
      <w:lvlJc w:val="left"/>
      <w:pPr>
        <w:tabs>
          <w:tab w:val="num" w:pos="6525"/>
        </w:tabs>
        <w:ind w:left="6525" w:hanging="360"/>
      </w:pPr>
    </w:lvl>
    <w:lvl w:ilvl="8" w:tplc="0419001B" w:tentative="1">
      <w:start w:val="1"/>
      <w:numFmt w:val="lowerRoman"/>
      <w:lvlText w:val="%9."/>
      <w:lvlJc w:val="right"/>
      <w:pPr>
        <w:tabs>
          <w:tab w:val="num" w:pos="7245"/>
        </w:tabs>
        <w:ind w:left="7245" w:hanging="180"/>
      </w:pPr>
    </w:lvl>
  </w:abstractNum>
  <w:abstractNum w:abstractNumId="18">
    <w:nsid w:val="257F3982"/>
    <w:multiLevelType w:val="multilevel"/>
    <w:tmpl w:val="C382E36A"/>
    <w:lvl w:ilvl="0">
      <w:start w:val="1"/>
      <w:numFmt w:val="decimal"/>
      <w:lvlText w:val="%1."/>
      <w:lvlJc w:val="left"/>
      <w:pPr>
        <w:tabs>
          <w:tab w:val="num" w:pos="660"/>
        </w:tabs>
        <w:ind w:left="660" w:hanging="660"/>
      </w:pPr>
      <w:rPr>
        <w:rFonts w:hint="default"/>
        <w:b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nsid w:val="264E33EC"/>
    <w:multiLevelType w:val="hybridMultilevel"/>
    <w:tmpl w:val="62B8C84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65E1C5D"/>
    <w:multiLevelType w:val="hybridMultilevel"/>
    <w:tmpl w:val="89F88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A4549C0"/>
    <w:multiLevelType w:val="hybridMultilevel"/>
    <w:tmpl w:val="0FD82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AA53E7C"/>
    <w:multiLevelType w:val="hybridMultilevel"/>
    <w:tmpl w:val="A6CEA4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D9557A4"/>
    <w:multiLevelType w:val="hybridMultilevel"/>
    <w:tmpl w:val="B7302F0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0487E5C"/>
    <w:multiLevelType w:val="multilevel"/>
    <w:tmpl w:val="CC80BEF2"/>
    <w:lvl w:ilvl="0">
      <w:start w:val="4"/>
      <w:numFmt w:val="decimal"/>
      <w:lvlText w:val="%1."/>
      <w:lvlJc w:val="left"/>
      <w:pPr>
        <w:ind w:left="390" w:hanging="390"/>
      </w:pPr>
      <w:rPr>
        <w:rFonts w:hint="default"/>
        <w:b/>
      </w:rPr>
    </w:lvl>
    <w:lvl w:ilvl="1">
      <w:start w:val="2"/>
      <w:numFmt w:val="decimal"/>
      <w:lvlText w:val="%1.%2."/>
      <w:lvlJc w:val="left"/>
      <w:pPr>
        <w:ind w:left="1695" w:hanging="720"/>
      </w:pPr>
      <w:rPr>
        <w:rFonts w:hint="default"/>
        <w:b/>
      </w:rPr>
    </w:lvl>
    <w:lvl w:ilvl="2">
      <w:start w:val="1"/>
      <w:numFmt w:val="decimal"/>
      <w:lvlText w:val="%1.%2.%3."/>
      <w:lvlJc w:val="left"/>
      <w:pPr>
        <w:ind w:left="2670" w:hanging="720"/>
      </w:pPr>
      <w:rPr>
        <w:rFonts w:hint="default"/>
        <w:b/>
      </w:rPr>
    </w:lvl>
    <w:lvl w:ilvl="3">
      <w:start w:val="1"/>
      <w:numFmt w:val="decimal"/>
      <w:lvlText w:val="%1.%2.%3.%4."/>
      <w:lvlJc w:val="left"/>
      <w:pPr>
        <w:ind w:left="4005" w:hanging="1080"/>
      </w:pPr>
      <w:rPr>
        <w:rFonts w:hint="default"/>
        <w:b/>
      </w:rPr>
    </w:lvl>
    <w:lvl w:ilvl="4">
      <w:start w:val="1"/>
      <w:numFmt w:val="decimal"/>
      <w:lvlText w:val="%1.%2.%3.%4.%5."/>
      <w:lvlJc w:val="left"/>
      <w:pPr>
        <w:ind w:left="4980" w:hanging="1080"/>
      </w:pPr>
      <w:rPr>
        <w:rFonts w:hint="default"/>
        <w:b/>
      </w:rPr>
    </w:lvl>
    <w:lvl w:ilvl="5">
      <w:start w:val="1"/>
      <w:numFmt w:val="decimal"/>
      <w:lvlText w:val="%1.%2.%3.%4.%5.%6."/>
      <w:lvlJc w:val="left"/>
      <w:pPr>
        <w:ind w:left="6315" w:hanging="1440"/>
      </w:pPr>
      <w:rPr>
        <w:rFonts w:hint="default"/>
        <w:b/>
      </w:rPr>
    </w:lvl>
    <w:lvl w:ilvl="6">
      <w:start w:val="1"/>
      <w:numFmt w:val="decimal"/>
      <w:lvlText w:val="%1.%2.%3.%4.%5.%6.%7."/>
      <w:lvlJc w:val="left"/>
      <w:pPr>
        <w:ind w:left="7290" w:hanging="1440"/>
      </w:pPr>
      <w:rPr>
        <w:rFonts w:hint="default"/>
        <w:b/>
      </w:rPr>
    </w:lvl>
    <w:lvl w:ilvl="7">
      <w:start w:val="1"/>
      <w:numFmt w:val="decimal"/>
      <w:lvlText w:val="%1.%2.%3.%4.%5.%6.%7.%8."/>
      <w:lvlJc w:val="left"/>
      <w:pPr>
        <w:ind w:left="8625" w:hanging="1800"/>
      </w:pPr>
      <w:rPr>
        <w:rFonts w:hint="default"/>
        <w:b/>
      </w:rPr>
    </w:lvl>
    <w:lvl w:ilvl="8">
      <w:start w:val="1"/>
      <w:numFmt w:val="decimal"/>
      <w:lvlText w:val="%1.%2.%3.%4.%5.%6.%7.%8.%9."/>
      <w:lvlJc w:val="left"/>
      <w:pPr>
        <w:ind w:left="9600" w:hanging="1800"/>
      </w:pPr>
      <w:rPr>
        <w:rFonts w:hint="default"/>
        <w:b/>
      </w:rPr>
    </w:lvl>
  </w:abstractNum>
  <w:abstractNum w:abstractNumId="25">
    <w:nsid w:val="37213B8E"/>
    <w:multiLevelType w:val="hybridMultilevel"/>
    <w:tmpl w:val="F4B8E80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6">
    <w:nsid w:val="382D50E4"/>
    <w:multiLevelType w:val="hybridMultilevel"/>
    <w:tmpl w:val="1F38108E"/>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38CB78F4"/>
    <w:multiLevelType w:val="hybridMultilevel"/>
    <w:tmpl w:val="FE36E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B9B5976"/>
    <w:multiLevelType w:val="hybridMultilevel"/>
    <w:tmpl w:val="AEDEF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E614463"/>
    <w:multiLevelType w:val="hybridMultilevel"/>
    <w:tmpl w:val="59FC76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3F7C307F"/>
    <w:multiLevelType w:val="multilevel"/>
    <w:tmpl w:val="57A01AF2"/>
    <w:lvl w:ilvl="0">
      <w:start w:val="4"/>
      <w:numFmt w:val="decimal"/>
      <w:lvlText w:val="%1."/>
      <w:lvlJc w:val="left"/>
      <w:pPr>
        <w:ind w:left="390" w:hanging="390"/>
      </w:pPr>
      <w:rPr>
        <w:rFonts w:hint="default"/>
      </w:rPr>
    </w:lvl>
    <w:lvl w:ilvl="1">
      <w:start w:val="2"/>
      <w:numFmt w:val="decimal"/>
      <w:lvlText w:val="%1.%2."/>
      <w:lvlJc w:val="left"/>
      <w:pPr>
        <w:ind w:left="975" w:hanging="720"/>
      </w:pPr>
      <w:rPr>
        <w:rFonts w:hint="default"/>
      </w:rPr>
    </w:lvl>
    <w:lvl w:ilvl="2">
      <w:start w:val="1"/>
      <w:numFmt w:val="decimal"/>
      <w:lvlText w:val="%1.%2.%3."/>
      <w:lvlJc w:val="left"/>
      <w:pPr>
        <w:ind w:left="1230" w:hanging="720"/>
      </w:pPr>
      <w:rPr>
        <w:rFonts w:hint="default"/>
      </w:rPr>
    </w:lvl>
    <w:lvl w:ilvl="3">
      <w:start w:val="1"/>
      <w:numFmt w:val="decimal"/>
      <w:lvlText w:val="%1.%2.%3.%4."/>
      <w:lvlJc w:val="left"/>
      <w:pPr>
        <w:ind w:left="1845" w:hanging="108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715" w:hanging="144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585" w:hanging="1800"/>
      </w:pPr>
      <w:rPr>
        <w:rFonts w:hint="default"/>
      </w:rPr>
    </w:lvl>
    <w:lvl w:ilvl="8">
      <w:start w:val="1"/>
      <w:numFmt w:val="decimal"/>
      <w:lvlText w:val="%1.%2.%3.%4.%5.%6.%7.%8.%9."/>
      <w:lvlJc w:val="left"/>
      <w:pPr>
        <w:ind w:left="3840" w:hanging="1800"/>
      </w:pPr>
      <w:rPr>
        <w:rFonts w:hint="default"/>
      </w:rPr>
    </w:lvl>
  </w:abstractNum>
  <w:abstractNum w:abstractNumId="31">
    <w:nsid w:val="406C280F"/>
    <w:multiLevelType w:val="hybridMultilevel"/>
    <w:tmpl w:val="E35864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4129722D"/>
    <w:multiLevelType w:val="multilevel"/>
    <w:tmpl w:val="0CE647EA"/>
    <w:lvl w:ilvl="0">
      <w:start w:val="4"/>
      <w:numFmt w:val="decimal"/>
      <w:lvlText w:val="%1."/>
      <w:lvlJc w:val="left"/>
      <w:pPr>
        <w:ind w:left="390" w:hanging="390"/>
      </w:pPr>
      <w:rPr>
        <w:rFonts w:hint="default"/>
      </w:rPr>
    </w:lvl>
    <w:lvl w:ilvl="1">
      <w:start w:val="2"/>
      <w:numFmt w:val="decimal"/>
      <w:lvlText w:val="%1.%2."/>
      <w:lvlJc w:val="left"/>
      <w:pPr>
        <w:ind w:left="1401" w:hanging="720"/>
      </w:pPr>
      <w:rPr>
        <w:rFonts w:hint="default"/>
      </w:rPr>
    </w:lvl>
    <w:lvl w:ilvl="2">
      <w:start w:val="1"/>
      <w:numFmt w:val="decimal"/>
      <w:lvlText w:val="%1.%2.%3."/>
      <w:lvlJc w:val="left"/>
      <w:pPr>
        <w:ind w:left="2082" w:hanging="720"/>
      </w:pPr>
      <w:rPr>
        <w:rFonts w:hint="default"/>
      </w:rPr>
    </w:lvl>
    <w:lvl w:ilvl="3">
      <w:start w:val="1"/>
      <w:numFmt w:val="decimal"/>
      <w:lvlText w:val="%1.%2.%3.%4."/>
      <w:lvlJc w:val="left"/>
      <w:pPr>
        <w:ind w:left="3123" w:hanging="1080"/>
      </w:pPr>
      <w:rPr>
        <w:rFonts w:hint="default"/>
      </w:rPr>
    </w:lvl>
    <w:lvl w:ilvl="4">
      <w:start w:val="1"/>
      <w:numFmt w:val="decimal"/>
      <w:lvlText w:val="%1.%2.%3.%4.%5."/>
      <w:lvlJc w:val="left"/>
      <w:pPr>
        <w:ind w:left="3804" w:hanging="1080"/>
      </w:pPr>
      <w:rPr>
        <w:rFonts w:hint="default"/>
      </w:rPr>
    </w:lvl>
    <w:lvl w:ilvl="5">
      <w:start w:val="1"/>
      <w:numFmt w:val="decimal"/>
      <w:lvlText w:val="%1.%2.%3.%4.%5.%6."/>
      <w:lvlJc w:val="left"/>
      <w:pPr>
        <w:ind w:left="4845" w:hanging="1440"/>
      </w:pPr>
      <w:rPr>
        <w:rFonts w:hint="default"/>
      </w:rPr>
    </w:lvl>
    <w:lvl w:ilvl="6">
      <w:start w:val="1"/>
      <w:numFmt w:val="decimal"/>
      <w:lvlText w:val="%1.%2.%3.%4.%5.%6.%7."/>
      <w:lvlJc w:val="left"/>
      <w:pPr>
        <w:ind w:left="5526" w:hanging="1440"/>
      </w:pPr>
      <w:rPr>
        <w:rFonts w:hint="default"/>
      </w:rPr>
    </w:lvl>
    <w:lvl w:ilvl="7">
      <w:start w:val="1"/>
      <w:numFmt w:val="decimal"/>
      <w:lvlText w:val="%1.%2.%3.%4.%5.%6.%7.%8."/>
      <w:lvlJc w:val="left"/>
      <w:pPr>
        <w:ind w:left="6567" w:hanging="1800"/>
      </w:pPr>
      <w:rPr>
        <w:rFonts w:hint="default"/>
      </w:rPr>
    </w:lvl>
    <w:lvl w:ilvl="8">
      <w:start w:val="1"/>
      <w:numFmt w:val="decimal"/>
      <w:lvlText w:val="%1.%2.%3.%4.%5.%6.%7.%8.%9."/>
      <w:lvlJc w:val="left"/>
      <w:pPr>
        <w:ind w:left="7248" w:hanging="1800"/>
      </w:pPr>
      <w:rPr>
        <w:rFonts w:hint="default"/>
      </w:rPr>
    </w:lvl>
  </w:abstractNum>
  <w:abstractNum w:abstractNumId="33">
    <w:nsid w:val="41470581"/>
    <w:multiLevelType w:val="hybridMultilevel"/>
    <w:tmpl w:val="68F4EA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0970381"/>
    <w:multiLevelType w:val="hybridMultilevel"/>
    <w:tmpl w:val="7D3A9E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1CC43D7"/>
    <w:multiLevelType w:val="hybridMultilevel"/>
    <w:tmpl w:val="EDCE919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53EA70B4"/>
    <w:multiLevelType w:val="hybridMultilevel"/>
    <w:tmpl w:val="2B26AE0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54F167D2"/>
    <w:multiLevelType w:val="hybridMultilevel"/>
    <w:tmpl w:val="F23A408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65B806C3"/>
    <w:multiLevelType w:val="hybridMultilevel"/>
    <w:tmpl w:val="53CC53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6120C75"/>
    <w:multiLevelType w:val="multilevel"/>
    <w:tmpl w:val="3A38D912"/>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40">
    <w:nsid w:val="66C14713"/>
    <w:multiLevelType w:val="hybridMultilevel"/>
    <w:tmpl w:val="D466FF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F5D04B4"/>
    <w:multiLevelType w:val="hybridMultilevel"/>
    <w:tmpl w:val="2C54DB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0221427"/>
    <w:multiLevelType w:val="multilevel"/>
    <w:tmpl w:val="A8F65E98"/>
    <w:lvl w:ilvl="0">
      <w:start w:val="4"/>
      <w:numFmt w:val="decimal"/>
      <w:lvlText w:val="%1."/>
      <w:lvlJc w:val="left"/>
      <w:pPr>
        <w:tabs>
          <w:tab w:val="num" w:pos="480"/>
        </w:tabs>
        <w:ind w:left="480" w:hanging="480"/>
      </w:pPr>
    </w:lvl>
    <w:lvl w:ilvl="1">
      <w:start w:val="5"/>
      <w:numFmt w:val="decimal"/>
      <w:lvlText w:val="%1.%2."/>
      <w:lvlJc w:val="left"/>
      <w:pPr>
        <w:tabs>
          <w:tab w:val="num" w:pos="681"/>
        </w:tabs>
        <w:ind w:left="681" w:hanging="720"/>
      </w:pPr>
    </w:lvl>
    <w:lvl w:ilvl="2">
      <w:start w:val="1"/>
      <w:numFmt w:val="decimal"/>
      <w:lvlText w:val="%1.%2.%3."/>
      <w:lvlJc w:val="left"/>
      <w:pPr>
        <w:tabs>
          <w:tab w:val="num" w:pos="642"/>
        </w:tabs>
        <w:ind w:left="642" w:hanging="720"/>
      </w:pPr>
    </w:lvl>
    <w:lvl w:ilvl="3">
      <w:start w:val="1"/>
      <w:numFmt w:val="decimal"/>
      <w:lvlText w:val="%1.%2.%3.%4."/>
      <w:lvlJc w:val="left"/>
      <w:pPr>
        <w:tabs>
          <w:tab w:val="num" w:pos="963"/>
        </w:tabs>
        <w:ind w:left="963" w:hanging="1080"/>
      </w:pPr>
    </w:lvl>
    <w:lvl w:ilvl="4">
      <w:start w:val="1"/>
      <w:numFmt w:val="decimal"/>
      <w:lvlText w:val="%1.%2.%3.%4.%5."/>
      <w:lvlJc w:val="left"/>
      <w:pPr>
        <w:tabs>
          <w:tab w:val="num" w:pos="1284"/>
        </w:tabs>
        <w:ind w:left="1284" w:hanging="1440"/>
      </w:pPr>
    </w:lvl>
    <w:lvl w:ilvl="5">
      <w:start w:val="1"/>
      <w:numFmt w:val="decimal"/>
      <w:lvlText w:val="%1.%2.%3.%4.%5.%6."/>
      <w:lvlJc w:val="left"/>
      <w:pPr>
        <w:tabs>
          <w:tab w:val="num" w:pos="1245"/>
        </w:tabs>
        <w:ind w:left="1245" w:hanging="1440"/>
      </w:pPr>
    </w:lvl>
    <w:lvl w:ilvl="6">
      <w:start w:val="1"/>
      <w:numFmt w:val="decimal"/>
      <w:lvlText w:val="%1.%2.%3.%4.%5.%6.%7."/>
      <w:lvlJc w:val="left"/>
      <w:pPr>
        <w:tabs>
          <w:tab w:val="num" w:pos="1566"/>
        </w:tabs>
        <w:ind w:left="1566" w:hanging="1800"/>
      </w:pPr>
    </w:lvl>
    <w:lvl w:ilvl="7">
      <w:start w:val="1"/>
      <w:numFmt w:val="decimal"/>
      <w:lvlText w:val="%1.%2.%3.%4.%5.%6.%7.%8."/>
      <w:lvlJc w:val="left"/>
      <w:pPr>
        <w:tabs>
          <w:tab w:val="num" w:pos="1887"/>
        </w:tabs>
        <w:ind w:left="1887" w:hanging="2160"/>
      </w:pPr>
    </w:lvl>
    <w:lvl w:ilvl="8">
      <w:start w:val="1"/>
      <w:numFmt w:val="decimal"/>
      <w:lvlText w:val="%1.%2.%3.%4.%5.%6.%7.%8.%9."/>
      <w:lvlJc w:val="left"/>
      <w:pPr>
        <w:tabs>
          <w:tab w:val="num" w:pos="1848"/>
        </w:tabs>
        <w:ind w:left="1848" w:hanging="2160"/>
      </w:pPr>
    </w:lvl>
  </w:abstractNum>
  <w:abstractNum w:abstractNumId="43">
    <w:nsid w:val="716462E8"/>
    <w:multiLevelType w:val="multilevel"/>
    <w:tmpl w:val="350A2F5E"/>
    <w:lvl w:ilvl="0">
      <w:start w:val="4"/>
      <w:numFmt w:val="decimal"/>
      <w:lvlText w:val="%1."/>
      <w:lvlJc w:val="left"/>
      <w:pPr>
        <w:tabs>
          <w:tab w:val="num" w:pos="570"/>
        </w:tabs>
        <w:ind w:left="570" w:hanging="570"/>
      </w:pPr>
    </w:lvl>
    <w:lvl w:ilvl="1">
      <w:start w:val="1"/>
      <w:numFmt w:val="decimal"/>
      <w:lvlText w:val="%1.%2."/>
      <w:lvlJc w:val="left"/>
      <w:pPr>
        <w:tabs>
          <w:tab w:val="num" w:pos="681"/>
        </w:tabs>
        <w:ind w:left="681" w:hanging="720"/>
      </w:pPr>
    </w:lvl>
    <w:lvl w:ilvl="2">
      <w:start w:val="1"/>
      <w:numFmt w:val="decimal"/>
      <w:lvlText w:val="%1.%2.%3."/>
      <w:lvlJc w:val="left"/>
      <w:pPr>
        <w:tabs>
          <w:tab w:val="num" w:pos="642"/>
        </w:tabs>
        <w:ind w:left="642" w:hanging="720"/>
      </w:pPr>
    </w:lvl>
    <w:lvl w:ilvl="3">
      <w:start w:val="1"/>
      <w:numFmt w:val="decimal"/>
      <w:lvlText w:val="%1.%2.%3.%4."/>
      <w:lvlJc w:val="left"/>
      <w:pPr>
        <w:tabs>
          <w:tab w:val="num" w:pos="963"/>
        </w:tabs>
        <w:ind w:left="963" w:hanging="1080"/>
      </w:pPr>
    </w:lvl>
    <w:lvl w:ilvl="4">
      <w:start w:val="1"/>
      <w:numFmt w:val="decimal"/>
      <w:lvlText w:val="%1.%2.%3.%4.%5."/>
      <w:lvlJc w:val="left"/>
      <w:pPr>
        <w:tabs>
          <w:tab w:val="num" w:pos="924"/>
        </w:tabs>
        <w:ind w:left="924" w:hanging="1080"/>
      </w:pPr>
    </w:lvl>
    <w:lvl w:ilvl="5">
      <w:start w:val="1"/>
      <w:numFmt w:val="decimal"/>
      <w:lvlText w:val="%1.%2.%3.%4.%5.%6."/>
      <w:lvlJc w:val="left"/>
      <w:pPr>
        <w:tabs>
          <w:tab w:val="num" w:pos="1245"/>
        </w:tabs>
        <w:ind w:left="1245" w:hanging="1440"/>
      </w:pPr>
    </w:lvl>
    <w:lvl w:ilvl="6">
      <w:start w:val="1"/>
      <w:numFmt w:val="decimal"/>
      <w:lvlText w:val="%1.%2.%3.%4.%5.%6.%7."/>
      <w:lvlJc w:val="left"/>
      <w:pPr>
        <w:tabs>
          <w:tab w:val="num" w:pos="1566"/>
        </w:tabs>
        <w:ind w:left="1566" w:hanging="1800"/>
      </w:pPr>
    </w:lvl>
    <w:lvl w:ilvl="7">
      <w:start w:val="1"/>
      <w:numFmt w:val="decimal"/>
      <w:lvlText w:val="%1.%2.%3.%4.%5.%6.%7.%8."/>
      <w:lvlJc w:val="left"/>
      <w:pPr>
        <w:tabs>
          <w:tab w:val="num" w:pos="1527"/>
        </w:tabs>
        <w:ind w:left="1527" w:hanging="1800"/>
      </w:pPr>
    </w:lvl>
    <w:lvl w:ilvl="8">
      <w:start w:val="1"/>
      <w:numFmt w:val="decimal"/>
      <w:lvlText w:val="%1.%2.%3.%4.%5.%6.%7.%8.%9."/>
      <w:lvlJc w:val="left"/>
      <w:pPr>
        <w:tabs>
          <w:tab w:val="num" w:pos="1848"/>
        </w:tabs>
        <w:ind w:left="1848" w:hanging="2160"/>
      </w:pPr>
    </w:lvl>
  </w:abstractNum>
  <w:abstractNum w:abstractNumId="44">
    <w:nsid w:val="72E47581"/>
    <w:multiLevelType w:val="hybridMultilevel"/>
    <w:tmpl w:val="2EB2C82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74581523"/>
    <w:multiLevelType w:val="hybridMultilevel"/>
    <w:tmpl w:val="406E2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943448B"/>
    <w:multiLevelType w:val="hybridMultilevel"/>
    <w:tmpl w:val="B6D69F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BDF6686"/>
    <w:multiLevelType w:val="hybridMultilevel"/>
    <w:tmpl w:val="D91A79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18"/>
  </w:num>
  <w:num w:numId="4">
    <w:abstractNumId w:val="8"/>
  </w:num>
  <w:num w:numId="5">
    <w:abstractNumId w:val="39"/>
  </w:num>
  <w:num w:numId="6">
    <w:abstractNumId w:val="2"/>
  </w:num>
  <w:num w:numId="7">
    <w:abstractNumId w:val="21"/>
  </w:num>
  <w:num w:numId="8">
    <w:abstractNumId w:val="27"/>
  </w:num>
  <w:num w:numId="9">
    <w:abstractNumId w:val="40"/>
  </w:num>
  <w:num w:numId="10">
    <w:abstractNumId w:val="15"/>
  </w:num>
  <w:num w:numId="11">
    <w:abstractNumId w:val="13"/>
  </w:num>
  <w:num w:numId="12">
    <w:abstractNumId w:val="9"/>
  </w:num>
  <w:num w:numId="13">
    <w:abstractNumId w:val="28"/>
  </w:num>
  <w:num w:numId="14">
    <w:abstractNumId w:val="38"/>
  </w:num>
  <w:num w:numId="15">
    <w:abstractNumId w:val="5"/>
  </w:num>
  <w:num w:numId="16">
    <w:abstractNumId w:val="45"/>
  </w:num>
  <w:num w:numId="17">
    <w:abstractNumId w:val="22"/>
  </w:num>
  <w:num w:numId="18">
    <w:abstractNumId w:val="20"/>
  </w:num>
  <w:num w:numId="19">
    <w:abstractNumId w:val="12"/>
  </w:num>
  <w:num w:numId="20">
    <w:abstractNumId w:val="25"/>
  </w:num>
  <w:num w:numId="21">
    <w:abstractNumId w:val="17"/>
  </w:num>
  <w:num w:numId="22">
    <w:abstractNumId w:val="47"/>
  </w:num>
  <w:num w:numId="23">
    <w:abstractNumId w:val="7"/>
  </w:num>
  <w:num w:numId="24">
    <w:abstractNumId w:val="14"/>
  </w:num>
  <w:num w:numId="25">
    <w:abstractNumId w:val="29"/>
  </w:num>
  <w:num w:numId="26">
    <w:abstractNumId w:val="16"/>
  </w:num>
  <w:num w:numId="27">
    <w:abstractNumId w:val="46"/>
  </w:num>
  <w:num w:numId="28">
    <w:abstractNumId w:val="41"/>
  </w:num>
  <w:num w:numId="29">
    <w:abstractNumId w:val="34"/>
  </w:num>
  <w:num w:numId="30">
    <w:abstractNumId w:val="11"/>
  </w:num>
  <w:num w:numId="31">
    <w:abstractNumId w:val="4"/>
  </w:num>
  <w:num w:numId="3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30"/>
  </w:num>
  <w:num w:numId="47">
    <w:abstractNumId w:val="24"/>
  </w:num>
  <w:num w:numId="48">
    <w:abstractNumId w:val="2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BE703A"/>
    <w:rsid w:val="0000093C"/>
    <w:rsid w:val="000071D5"/>
    <w:rsid w:val="00022070"/>
    <w:rsid w:val="00036349"/>
    <w:rsid w:val="00046F1F"/>
    <w:rsid w:val="00047A9D"/>
    <w:rsid w:val="00061229"/>
    <w:rsid w:val="00061AD2"/>
    <w:rsid w:val="00066BBE"/>
    <w:rsid w:val="00066EAA"/>
    <w:rsid w:val="00070E1C"/>
    <w:rsid w:val="0007174F"/>
    <w:rsid w:val="00091234"/>
    <w:rsid w:val="000B00C5"/>
    <w:rsid w:val="000B0929"/>
    <w:rsid w:val="000C6545"/>
    <w:rsid w:val="000C69DA"/>
    <w:rsid w:val="000C73E5"/>
    <w:rsid w:val="000D193E"/>
    <w:rsid w:val="000D4AB5"/>
    <w:rsid w:val="001028D6"/>
    <w:rsid w:val="00114416"/>
    <w:rsid w:val="00115C3A"/>
    <w:rsid w:val="00115FB2"/>
    <w:rsid w:val="00121746"/>
    <w:rsid w:val="00121AF8"/>
    <w:rsid w:val="0012413D"/>
    <w:rsid w:val="00134448"/>
    <w:rsid w:val="0014604A"/>
    <w:rsid w:val="00184064"/>
    <w:rsid w:val="00196180"/>
    <w:rsid w:val="001B34AC"/>
    <w:rsid w:val="001C1286"/>
    <w:rsid w:val="001C50C7"/>
    <w:rsid w:val="001C7677"/>
    <w:rsid w:val="001E710B"/>
    <w:rsid w:val="001E736A"/>
    <w:rsid w:val="00203039"/>
    <w:rsid w:val="00203B74"/>
    <w:rsid w:val="002064AA"/>
    <w:rsid w:val="0022737C"/>
    <w:rsid w:val="00230E97"/>
    <w:rsid w:val="00234DBA"/>
    <w:rsid w:val="00273A46"/>
    <w:rsid w:val="00275CDF"/>
    <w:rsid w:val="00295CDF"/>
    <w:rsid w:val="002A5586"/>
    <w:rsid w:val="002B47B1"/>
    <w:rsid w:val="002B60A3"/>
    <w:rsid w:val="002E072E"/>
    <w:rsid w:val="002E2B91"/>
    <w:rsid w:val="00313AC2"/>
    <w:rsid w:val="0031796E"/>
    <w:rsid w:val="003309FD"/>
    <w:rsid w:val="00343A58"/>
    <w:rsid w:val="00345270"/>
    <w:rsid w:val="0039693D"/>
    <w:rsid w:val="003A2664"/>
    <w:rsid w:val="003B3B39"/>
    <w:rsid w:val="003D7E24"/>
    <w:rsid w:val="003D7F66"/>
    <w:rsid w:val="00425DF9"/>
    <w:rsid w:val="004316F7"/>
    <w:rsid w:val="0043624C"/>
    <w:rsid w:val="004366CE"/>
    <w:rsid w:val="00455759"/>
    <w:rsid w:val="004559E1"/>
    <w:rsid w:val="00465BA3"/>
    <w:rsid w:val="0046796F"/>
    <w:rsid w:val="004730C9"/>
    <w:rsid w:val="00487BA3"/>
    <w:rsid w:val="00496612"/>
    <w:rsid w:val="004A79C8"/>
    <w:rsid w:val="004B0D46"/>
    <w:rsid w:val="004E0E48"/>
    <w:rsid w:val="004F25DB"/>
    <w:rsid w:val="00524E76"/>
    <w:rsid w:val="00547529"/>
    <w:rsid w:val="00556D80"/>
    <w:rsid w:val="00560C44"/>
    <w:rsid w:val="005759C9"/>
    <w:rsid w:val="005A31D8"/>
    <w:rsid w:val="005A378E"/>
    <w:rsid w:val="005B26FF"/>
    <w:rsid w:val="005B29A9"/>
    <w:rsid w:val="005D457B"/>
    <w:rsid w:val="005F5E22"/>
    <w:rsid w:val="00611A80"/>
    <w:rsid w:val="00642E87"/>
    <w:rsid w:val="0064330A"/>
    <w:rsid w:val="00662FFD"/>
    <w:rsid w:val="00666F58"/>
    <w:rsid w:val="00667DBC"/>
    <w:rsid w:val="00691917"/>
    <w:rsid w:val="00692B53"/>
    <w:rsid w:val="0069405A"/>
    <w:rsid w:val="006961E6"/>
    <w:rsid w:val="006A26DE"/>
    <w:rsid w:val="006C6DDF"/>
    <w:rsid w:val="006D01B9"/>
    <w:rsid w:val="006D260F"/>
    <w:rsid w:val="006F6378"/>
    <w:rsid w:val="00700E2F"/>
    <w:rsid w:val="00703584"/>
    <w:rsid w:val="007148CA"/>
    <w:rsid w:val="00720B77"/>
    <w:rsid w:val="00737C3C"/>
    <w:rsid w:val="00746519"/>
    <w:rsid w:val="0075233D"/>
    <w:rsid w:val="007B532E"/>
    <w:rsid w:val="007C3DB1"/>
    <w:rsid w:val="007D4B3F"/>
    <w:rsid w:val="007D5438"/>
    <w:rsid w:val="007E09BC"/>
    <w:rsid w:val="007F2673"/>
    <w:rsid w:val="007F395F"/>
    <w:rsid w:val="00803417"/>
    <w:rsid w:val="00803E91"/>
    <w:rsid w:val="008275DC"/>
    <w:rsid w:val="00831E4C"/>
    <w:rsid w:val="0085012B"/>
    <w:rsid w:val="008506B1"/>
    <w:rsid w:val="00863E97"/>
    <w:rsid w:val="00866C72"/>
    <w:rsid w:val="00867EAB"/>
    <w:rsid w:val="008805AC"/>
    <w:rsid w:val="0088064E"/>
    <w:rsid w:val="00895774"/>
    <w:rsid w:val="00896E6A"/>
    <w:rsid w:val="008D0426"/>
    <w:rsid w:val="008D74DC"/>
    <w:rsid w:val="008E0459"/>
    <w:rsid w:val="008E3C44"/>
    <w:rsid w:val="008E49FD"/>
    <w:rsid w:val="008E4C9D"/>
    <w:rsid w:val="009034ED"/>
    <w:rsid w:val="00916E24"/>
    <w:rsid w:val="00925044"/>
    <w:rsid w:val="00943C70"/>
    <w:rsid w:val="009445C9"/>
    <w:rsid w:val="00946301"/>
    <w:rsid w:val="009547BF"/>
    <w:rsid w:val="00956E7A"/>
    <w:rsid w:val="00957F4E"/>
    <w:rsid w:val="00990A38"/>
    <w:rsid w:val="009952C7"/>
    <w:rsid w:val="009A01A4"/>
    <w:rsid w:val="009B27E3"/>
    <w:rsid w:val="009E20B7"/>
    <w:rsid w:val="009E6B2D"/>
    <w:rsid w:val="009F3C20"/>
    <w:rsid w:val="009F6C0D"/>
    <w:rsid w:val="009F78F9"/>
    <w:rsid w:val="00A06315"/>
    <w:rsid w:val="00A135EC"/>
    <w:rsid w:val="00A15066"/>
    <w:rsid w:val="00A2117A"/>
    <w:rsid w:val="00A24C55"/>
    <w:rsid w:val="00A44F1B"/>
    <w:rsid w:val="00A53207"/>
    <w:rsid w:val="00A73F21"/>
    <w:rsid w:val="00A75FFC"/>
    <w:rsid w:val="00A76B1E"/>
    <w:rsid w:val="00A7788B"/>
    <w:rsid w:val="00A85EBF"/>
    <w:rsid w:val="00A91026"/>
    <w:rsid w:val="00AA5006"/>
    <w:rsid w:val="00AB44F7"/>
    <w:rsid w:val="00AC6707"/>
    <w:rsid w:val="00AE5980"/>
    <w:rsid w:val="00B012D0"/>
    <w:rsid w:val="00B46939"/>
    <w:rsid w:val="00B46ABF"/>
    <w:rsid w:val="00B76611"/>
    <w:rsid w:val="00B8261B"/>
    <w:rsid w:val="00BA6A14"/>
    <w:rsid w:val="00BD03CD"/>
    <w:rsid w:val="00BE2955"/>
    <w:rsid w:val="00BE645E"/>
    <w:rsid w:val="00BE703A"/>
    <w:rsid w:val="00C168C7"/>
    <w:rsid w:val="00C20021"/>
    <w:rsid w:val="00C31569"/>
    <w:rsid w:val="00C3280B"/>
    <w:rsid w:val="00C34016"/>
    <w:rsid w:val="00C3561F"/>
    <w:rsid w:val="00C54D2E"/>
    <w:rsid w:val="00C63E47"/>
    <w:rsid w:val="00C66C2A"/>
    <w:rsid w:val="00C92459"/>
    <w:rsid w:val="00CA13EC"/>
    <w:rsid w:val="00CB478D"/>
    <w:rsid w:val="00CB78A8"/>
    <w:rsid w:val="00CC562D"/>
    <w:rsid w:val="00CC79BE"/>
    <w:rsid w:val="00CD3C18"/>
    <w:rsid w:val="00CD782A"/>
    <w:rsid w:val="00CE3769"/>
    <w:rsid w:val="00CE43EB"/>
    <w:rsid w:val="00CE4D85"/>
    <w:rsid w:val="00CE4F15"/>
    <w:rsid w:val="00CF4DB9"/>
    <w:rsid w:val="00CF756E"/>
    <w:rsid w:val="00D12404"/>
    <w:rsid w:val="00D13928"/>
    <w:rsid w:val="00D15BB3"/>
    <w:rsid w:val="00D255F9"/>
    <w:rsid w:val="00D37F86"/>
    <w:rsid w:val="00D401B9"/>
    <w:rsid w:val="00D624DC"/>
    <w:rsid w:val="00D751E7"/>
    <w:rsid w:val="00D9487E"/>
    <w:rsid w:val="00DA4ED0"/>
    <w:rsid w:val="00DA624B"/>
    <w:rsid w:val="00DC1C2C"/>
    <w:rsid w:val="00DD1FF0"/>
    <w:rsid w:val="00DE0098"/>
    <w:rsid w:val="00DE44C9"/>
    <w:rsid w:val="00E05310"/>
    <w:rsid w:val="00E6388C"/>
    <w:rsid w:val="00E64893"/>
    <w:rsid w:val="00E865AD"/>
    <w:rsid w:val="00E869B9"/>
    <w:rsid w:val="00E970DB"/>
    <w:rsid w:val="00EA1AE5"/>
    <w:rsid w:val="00EC60C4"/>
    <w:rsid w:val="00ED54D5"/>
    <w:rsid w:val="00EE0B49"/>
    <w:rsid w:val="00EF4AAC"/>
    <w:rsid w:val="00F01D4F"/>
    <w:rsid w:val="00F10C61"/>
    <w:rsid w:val="00F33C8F"/>
    <w:rsid w:val="00F43FCE"/>
    <w:rsid w:val="00F45B9B"/>
    <w:rsid w:val="00F51075"/>
    <w:rsid w:val="00F80501"/>
    <w:rsid w:val="00FA2181"/>
    <w:rsid w:val="00FA267B"/>
    <w:rsid w:val="00FA3E9C"/>
    <w:rsid w:val="00FB7B2C"/>
    <w:rsid w:val="00FC4D9B"/>
    <w:rsid w:val="00FD5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5AC"/>
  </w:style>
  <w:style w:type="paragraph" w:styleId="4">
    <w:name w:val="heading 4"/>
    <w:basedOn w:val="a"/>
    <w:next w:val="a"/>
    <w:link w:val="40"/>
    <w:semiHidden/>
    <w:unhideWhenUsed/>
    <w:qFormat/>
    <w:rsid w:val="006D260F"/>
    <w:pPr>
      <w:keepNext/>
      <w:spacing w:after="0" w:line="240" w:lineRule="auto"/>
      <w:jc w:val="center"/>
      <w:outlineLvl w:val="3"/>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65BA3"/>
    <w:pPr>
      <w:tabs>
        <w:tab w:val="center" w:pos="4677"/>
        <w:tab w:val="right" w:pos="9355"/>
      </w:tabs>
      <w:spacing w:after="0" w:line="240" w:lineRule="auto"/>
    </w:pPr>
  </w:style>
  <w:style w:type="character" w:customStyle="1" w:styleId="a4">
    <w:name w:val="Верхний колонтитул Знак"/>
    <w:basedOn w:val="a0"/>
    <w:link w:val="a3"/>
    <w:rsid w:val="00465BA3"/>
  </w:style>
  <w:style w:type="paragraph" w:styleId="a5">
    <w:name w:val="footer"/>
    <w:basedOn w:val="a"/>
    <w:link w:val="a6"/>
    <w:uiPriority w:val="99"/>
    <w:unhideWhenUsed/>
    <w:rsid w:val="00465B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65BA3"/>
  </w:style>
  <w:style w:type="character" w:customStyle="1" w:styleId="3">
    <w:name w:val="Основной текст (3)_"/>
    <w:link w:val="30"/>
    <w:rsid w:val="00425DF9"/>
    <w:rPr>
      <w:spacing w:val="-10"/>
      <w:sz w:val="17"/>
      <w:szCs w:val="17"/>
      <w:shd w:val="clear" w:color="auto" w:fill="FFFFFF"/>
      <w:lang w:val="en-US"/>
    </w:rPr>
  </w:style>
  <w:style w:type="paragraph" w:customStyle="1" w:styleId="30">
    <w:name w:val="Основной текст (3)"/>
    <w:basedOn w:val="a"/>
    <w:link w:val="3"/>
    <w:rsid w:val="00425DF9"/>
    <w:pPr>
      <w:widowControl w:val="0"/>
      <w:shd w:val="clear" w:color="auto" w:fill="FFFFFF"/>
      <w:spacing w:after="0" w:line="0" w:lineRule="atLeast"/>
    </w:pPr>
    <w:rPr>
      <w:spacing w:val="-10"/>
      <w:sz w:val="17"/>
      <w:szCs w:val="17"/>
      <w:shd w:val="clear" w:color="auto" w:fill="FFFFFF"/>
      <w:lang w:val="en-US"/>
    </w:rPr>
  </w:style>
  <w:style w:type="character" w:customStyle="1" w:styleId="40">
    <w:name w:val="Заголовок 4 Знак"/>
    <w:basedOn w:val="a0"/>
    <w:link w:val="4"/>
    <w:semiHidden/>
    <w:rsid w:val="006D260F"/>
    <w:rPr>
      <w:rFonts w:ascii="Times New Roman" w:eastAsia="Times New Roman" w:hAnsi="Times New Roman" w:cs="Times New Roman"/>
      <w:sz w:val="24"/>
      <w:szCs w:val="20"/>
      <w:lang w:eastAsia="ru-RU"/>
    </w:rPr>
  </w:style>
  <w:style w:type="character" w:styleId="a7">
    <w:name w:val="Hyperlink"/>
    <w:unhideWhenUsed/>
    <w:rsid w:val="006D260F"/>
    <w:rPr>
      <w:color w:val="000080"/>
      <w:u w:val="single"/>
    </w:rPr>
  </w:style>
  <w:style w:type="paragraph" w:styleId="a8">
    <w:name w:val="Normal (Web)"/>
    <w:basedOn w:val="a"/>
    <w:unhideWhenUsed/>
    <w:rsid w:val="006D26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note text"/>
    <w:basedOn w:val="a"/>
    <w:link w:val="aa"/>
    <w:semiHidden/>
    <w:unhideWhenUsed/>
    <w:rsid w:val="006D260F"/>
    <w:pPr>
      <w:widowControl w:val="0"/>
      <w:suppressLineNumbers/>
      <w:suppressAutoHyphens/>
      <w:spacing w:after="0" w:line="100" w:lineRule="atLeast"/>
      <w:ind w:left="283" w:hanging="283"/>
    </w:pPr>
    <w:rPr>
      <w:rFonts w:ascii="Times New Roman" w:eastAsia="Andale Sans UI" w:hAnsi="Times New Roman" w:cs="Tahoma"/>
      <w:kern w:val="2"/>
      <w:sz w:val="20"/>
      <w:szCs w:val="20"/>
      <w:lang w:val="de-DE" w:eastAsia="fa-IR" w:bidi="fa-IR"/>
    </w:rPr>
  </w:style>
  <w:style w:type="character" w:customStyle="1" w:styleId="aa">
    <w:name w:val="Текст сноски Знак"/>
    <w:basedOn w:val="a0"/>
    <w:link w:val="a9"/>
    <w:semiHidden/>
    <w:rsid w:val="006D260F"/>
    <w:rPr>
      <w:rFonts w:ascii="Times New Roman" w:eastAsia="Andale Sans UI" w:hAnsi="Times New Roman" w:cs="Tahoma"/>
      <w:kern w:val="2"/>
      <w:sz w:val="20"/>
      <w:szCs w:val="20"/>
      <w:lang w:val="de-DE" w:eastAsia="fa-IR" w:bidi="fa-IR"/>
    </w:rPr>
  </w:style>
  <w:style w:type="paragraph" w:styleId="ab">
    <w:name w:val="Body Text"/>
    <w:basedOn w:val="a"/>
    <w:link w:val="ac"/>
    <w:unhideWhenUsed/>
    <w:rsid w:val="006D260F"/>
    <w:pPr>
      <w:widowControl w:val="0"/>
      <w:suppressAutoHyphens/>
      <w:spacing w:after="120" w:line="100" w:lineRule="atLeast"/>
    </w:pPr>
    <w:rPr>
      <w:rFonts w:ascii="Times New Roman" w:eastAsia="Andale Sans UI" w:hAnsi="Times New Roman" w:cs="Tahoma"/>
      <w:kern w:val="2"/>
      <w:sz w:val="24"/>
      <w:szCs w:val="24"/>
      <w:lang w:val="de-DE" w:eastAsia="fa-IR" w:bidi="fa-IR"/>
    </w:rPr>
  </w:style>
  <w:style w:type="character" w:customStyle="1" w:styleId="ac">
    <w:name w:val="Основной текст Знак"/>
    <w:basedOn w:val="a0"/>
    <w:link w:val="ab"/>
    <w:rsid w:val="006D260F"/>
    <w:rPr>
      <w:rFonts w:ascii="Times New Roman" w:eastAsia="Andale Sans UI" w:hAnsi="Times New Roman" w:cs="Tahoma"/>
      <w:kern w:val="2"/>
      <w:sz w:val="24"/>
      <w:szCs w:val="24"/>
      <w:lang w:val="de-DE" w:eastAsia="fa-IR" w:bidi="fa-IR"/>
    </w:rPr>
  </w:style>
  <w:style w:type="paragraph" w:styleId="ad">
    <w:name w:val="Title"/>
    <w:basedOn w:val="a"/>
    <w:next w:val="a"/>
    <w:link w:val="ae"/>
    <w:qFormat/>
    <w:rsid w:val="006D260F"/>
    <w:pPr>
      <w:widowControl w:val="0"/>
      <w:pBdr>
        <w:bottom w:val="single" w:sz="8" w:space="4" w:color="4F81BD" w:themeColor="accent1"/>
      </w:pBdr>
      <w:suppressAutoHyphens/>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de-DE" w:eastAsia="fa-IR" w:bidi="fa-IR"/>
    </w:rPr>
  </w:style>
  <w:style w:type="character" w:customStyle="1" w:styleId="ae">
    <w:name w:val="Название Знак"/>
    <w:basedOn w:val="a0"/>
    <w:link w:val="ad"/>
    <w:rsid w:val="006D260F"/>
    <w:rPr>
      <w:rFonts w:asciiTheme="majorHAnsi" w:eastAsiaTheme="majorEastAsia" w:hAnsiTheme="majorHAnsi" w:cstheme="majorBidi"/>
      <w:color w:val="17365D" w:themeColor="text2" w:themeShade="BF"/>
      <w:spacing w:val="5"/>
      <w:kern w:val="28"/>
      <w:sz w:val="52"/>
      <w:szCs w:val="52"/>
      <w:lang w:val="de-DE" w:eastAsia="fa-IR" w:bidi="fa-IR"/>
    </w:rPr>
  </w:style>
  <w:style w:type="paragraph" w:styleId="af">
    <w:name w:val="Subtitle"/>
    <w:basedOn w:val="a"/>
    <w:next w:val="a"/>
    <w:link w:val="af0"/>
    <w:qFormat/>
    <w:rsid w:val="006D260F"/>
    <w:pPr>
      <w:widowControl w:val="0"/>
      <w:suppressAutoHyphens/>
      <w:spacing w:after="0" w:line="100" w:lineRule="atLeast"/>
    </w:pPr>
    <w:rPr>
      <w:rFonts w:asciiTheme="majorHAnsi" w:eastAsiaTheme="majorEastAsia" w:hAnsiTheme="majorHAnsi" w:cstheme="majorBidi"/>
      <w:i/>
      <w:iCs/>
      <w:color w:val="4F81BD" w:themeColor="accent1"/>
      <w:spacing w:val="15"/>
      <w:kern w:val="2"/>
      <w:sz w:val="24"/>
      <w:szCs w:val="24"/>
      <w:lang w:val="de-DE" w:eastAsia="fa-IR" w:bidi="fa-IR"/>
    </w:rPr>
  </w:style>
  <w:style w:type="character" w:customStyle="1" w:styleId="af0">
    <w:name w:val="Подзаголовок Знак"/>
    <w:basedOn w:val="a0"/>
    <w:link w:val="af"/>
    <w:rsid w:val="006D260F"/>
    <w:rPr>
      <w:rFonts w:asciiTheme="majorHAnsi" w:eastAsiaTheme="majorEastAsia" w:hAnsiTheme="majorHAnsi" w:cstheme="majorBidi"/>
      <w:i/>
      <w:iCs/>
      <w:color w:val="4F81BD" w:themeColor="accent1"/>
      <w:spacing w:val="15"/>
      <w:kern w:val="2"/>
      <w:sz w:val="24"/>
      <w:szCs w:val="24"/>
      <w:lang w:val="de-DE" w:eastAsia="fa-IR" w:bidi="fa-IR"/>
    </w:rPr>
  </w:style>
  <w:style w:type="paragraph" w:styleId="af1">
    <w:name w:val="No Spacing"/>
    <w:qFormat/>
    <w:rsid w:val="006D260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2">
    <w:name w:val="Основной текст (2)_"/>
    <w:basedOn w:val="a0"/>
    <w:link w:val="20"/>
    <w:semiHidden/>
    <w:locked/>
    <w:rsid w:val="006D260F"/>
    <w:rPr>
      <w:b/>
      <w:bCs/>
      <w:sz w:val="27"/>
      <w:szCs w:val="27"/>
      <w:shd w:val="clear" w:color="auto" w:fill="FFFFFF"/>
    </w:rPr>
  </w:style>
  <w:style w:type="paragraph" w:customStyle="1" w:styleId="20">
    <w:name w:val="Основной текст (2)"/>
    <w:basedOn w:val="a"/>
    <w:link w:val="2"/>
    <w:semiHidden/>
    <w:rsid w:val="006D260F"/>
    <w:pPr>
      <w:widowControl w:val="0"/>
      <w:shd w:val="clear" w:color="auto" w:fill="FFFFFF"/>
      <w:spacing w:after="0" w:line="319" w:lineRule="exact"/>
      <w:jc w:val="center"/>
    </w:pPr>
    <w:rPr>
      <w:b/>
      <w:bCs/>
      <w:sz w:val="27"/>
      <w:szCs w:val="27"/>
    </w:rPr>
  </w:style>
  <w:style w:type="paragraph" w:customStyle="1" w:styleId="1">
    <w:name w:val="Абзац списка1"/>
    <w:basedOn w:val="a"/>
    <w:semiHidden/>
    <w:rsid w:val="006D260F"/>
    <w:pPr>
      <w:ind w:left="720"/>
      <w:contextualSpacing/>
    </w:pPr>
    <w:rPr>
      <w:rFonts w:ascii="Calibri" w:eastAsia="Times New Roman" w:hAnsi="Calibri" w:cs="Times New Roman"/>
      <w:lang w:eastAsia="ru-RU"/>
    </w:rPr>
  </w:style>
  <w:style w:type="character" w:customStyle="1" w:styleId="41">
    <w:name w:val="Основной текст (4)_"/>
    <w:basedOn w:val="a0"/>
    <w:link w:val="410"/>
    <w:semiHidden/>
    <w:locked/>
    <w:rsid w:val="006D260F"/>
    <w:rPr>
      <w:i/>
      <w:iCs/>
      <w:sz w:val="27"/>
      <w:szCs w:val="27"/>
      <w:shd w:val="clear" w:color="auto" w:fill="FFFFFF"/>
    </w:rPr>
  </w:style>
  <w:style w:type="paragraph" w:customStyle="1" w:styleId="410">
    <w:name w:val="Основной текст (4)1"/>
    <w:basedOn w:val="a"/>
    <w:link w:val="41"/>
    <w:semiHidden/>
    <w:rsid w:val="006D260F"/>
    <w:pPr>
      <w:widowControl w:val="0"/>
      <w:shd w:val="clear" w:color="auto" w:fill="FFFFFF"/>
      <w:spacing w:after="0" w:line="367" w:lineRule="exact"/>
      <w:ind w:firstLine="560"/>
      <w:jc w:val="both"/>
    </w:pPr>
    <w:rPr>
      <w:i/>
      <w:iCs/>
      <w:sz w:val="27"/>
      <w:szCs w:val="27"/>
    </w:rPr>
  </w:style>
  <w:style w:type="paragraph" w:customStyle="1" w:styleId="9">
    <w:name w:val="Основной текст9"/>
    <w:basedOn w:val="a"/>
    <w:semiHidden/>
    <w:rsid w:val="006D260F"/>
    <w:pPr>
      <w:widowControl w:val="0"/>
      <w:shd w:val="clear" w:color="auto" w:fill="FFFFFF"/>
      <w:spacing w:after="60" w:line="240" w:lineRule="atLeast"/>
      <w:ind w:hanging="620"/>
    </w:pPr>
    <w:rPr>
      <w:rFonts w:ascii="Times New Roman" w:eastAsia="Times New Roman" w:hAnsi="Times New Roman" w:cs="Times New Roman"/>
      <w:color w:val="000000"/>
      <w:sz w:val="26"/>
      <w:szCs w:val="26"/>
      <w:lang w:eastAsia="ru-RU"/>
    </w:rPr>
  </w:style>
  <w:style w:type="character" w:customStyle="1" w:styleId="af2">
    <w:name w:val="Подпись к таблице_"/>
    <w:basedOn w:val="a0"/>
    <w:link w:val="10"/>
    <w:semiHidden/>
    <w:locked/>
    <w:rsid w:val="006D260F"/>
    <w:rPr>
      <w:rFonts w:ascii="Bookman Old Style" w:hAnsi="Bookman Old Style"/>
      <w:i/>
      <w:iCs/>
      <w:sz w:val="23"/>
      <w:szCs w:val="23"/>
      <w:shd w:val="clear" w:color="auto" w:fill="FFFFFF"/>
    </w:rPr>
  </w:style>
  <w:style w:type="paragraph" w:customStyle="1" w:styleId="10">
    <w:name w:val="Подпись к таблице1"/>
    <w:basedOn w:val="a"/>
    <w:link w:val="af2"/>
    <w:semiHidden/>
    <w:rsid w:val="006D260F"/>
    <w:pPr>
      <w:widowControl w:val="0"/>
      <w:shd w:val="clear" w:color="auto" w:fill="FFFFFF"/>
      <w:spacing w:after="0" w:line="240" w:lineRule="atLeast"/>
    </w:pPr>
    <w:rPr>
      <w:rFonts w:ascii="Bookman Old Style" w:hAnsi="Bookman Old Style"/>
      <w:i/>
      <w:iCs/>
      <w:sz w:val="23"/>
      <w:szCs w:val="23"/>
    </w:rPr>
  </w:style>
  <w:style w:type="paragraph" w:customStyle="1" w:styleId="c4">
    <w:name w:val="c4"/>
    <w:basedOn w:val="a"/>
    <w:semiHidden/>
    <w:rsid w:val="006D260F"/>
    <w:pPr>
      <w:spacing w:before="90" w:after="90" w:line="240" w:lineRule="auto"/>
    </w:pPr>
    <w:rPr>
      <w:rFonts w:ascii="Times New Roman" w:eastAsia="Times New Roman" w:hAnsi="Times New Roman" w:cs="Times New Roman"/>
      <w:sz w:val="24"/>
      <w:szCs w:val="24"/>
      <w:lang w:eastAsia="ru-RU"/>
    </w:rPr>
  </w:style>
  <w:style w:type="paragraph" w:customStyle="1" w:styleId="ConsPlusCell">
    <w:name w:val="ConsPlusCell"/>
    <w:semiHidden/>
    <w:rsid w:val="006D260F"/>
    <w:pPr>
      <w:autoSpaceDE w:val="0"/>
      <w:autoSpaceDN w:val="0"/>
      <w:adjustRightInd w:val="0"/>
      <w:spacing w:after="0" w:line="240" w:lineRule="auto"/>
    </w:pPr>
    <w:rPr>
      <w:rFonts w:ascii="Arial" w:eastAsia="Calibri" w:hAnsi="Arial" w:cs="Arial"/>
      <w:sz w:val="20"/>
      <w:szCs w:val="20"/>
    </w:rPr>
  </w:style>
  <w:style w:type="character" w:customStyle="1" w:styleId="af3">
    <w:name w:val="Основной текст_"/>
    <w:basedOn w:val="11"/>
    <w:link w:val="5"/>
    <w:semiHidden/>
    <w:locked/>
    <w:rsid w:val="006D260F"/>
    <w:rPr>
      <w:sz w:val="28"/>
      <w:szCs w:val="28"/>
      <w:shd w:val="clear" w:color="auto" w:fill="FFFFFF"/>
    </w:rPr>
  </w:style>
  <w:style w:type="character" w:customStyle="1" w:styleId="11">
    <w:name w:val="Основной шрифт абзаца1"/>
    <w:rsid w:val="006D260F"/>
  </w:style>
  <w:style w:type="paragraph" w:customStyle="1" w:styleId="5">
    <w:name w:val="Основной текст5"/>
    <w:basedOn w:val="a"/>
    <w:link w:val="af3"/>
    <w:semiHidden/>
    <w:rsid w:val="006D260F"/>
    <w:pPr>
      <w:widowControl w:val="0"/>
      <w:shd w:val="clear" w:color="auto" w:fill="FFFFFF"/>
      <w:spacing w:before="120" w:after="0" w:line="322" w:lineRule="exact"/>
      <w:ind w:hanging="340"/>
      <w:jc w:val="center"/>
    </w:pPr>
    <w:rPr>
      <w:sz w:val="28"/>
      <w:szCs w:val="28"/>
    </w:rPr>
  </w:style>
  <w:style w:type="character" w:customStyle="1" w:styleId="af4">
    <w:name w:val="Символ нумерации"/>
    <w:rsid w:val="006D260F"/>
    <w:rPr>
      <w:b w:val="0"/>
      <w:bCs w:val="0"/>
    </w:rPr>
  </w:style>
  <w:style w:type="character" w:customStyle="1" w:styleId="af5">
    <w:name w:val="Маркеры списка"/>
    <w:rsid w:val="006D260F"/>
    <w:rPr>
      <w:rFonts w:ascii="OpenSymbol" w:eastAsia="OpenSymbol" w:hAnsi="OpenSymbol" w:cs="OpenSymbol" w:hint="eastAsia"/>
    </w:rPr>
  </w:style>
  <w:style w:type="character" w:customStyle="1" w:styleId="12">
    <w:name w:val="Цитата1"/>
    <w:rsid w:val="006D260F"/>
    <w:rPr>
      <w:i/>
      <w:iCs/>
    </w:rPr>
  </w:style>
  <w:style w:type="character" w:customStyle="1" w:styleId="Sylfaen">
    <w:name w:val="Основной текст + Sylfaen"/>
    <w:basedOn w:val="af3"/>
    <w:rsid w:val="006D260F"/>
    <w:rPr>
      <w:rFonts w:ascii="Sylfaen" w:eastAsia="Sylfaen" w:hAnsi="Sylfaen" w:cs="Sylfaen" w:hint="default"/>
      <w:sz w:val="28"/>
      <w:szCs w:val="28"/>
      <w:shd w:val="clear" w:color="auto" w:fill="FFFFFF"/>
    </w:rPr>
  </w:style>
  <w:style w:type="character" w:customStyle="1" w:styleId="WWCharLFO3LVL1">
    <w:name w:val="WW_CharLFO3LVL1"/>
    <w:rsid w:val="006D260F"/>
    <w:rPr>
      <w:rFonts w:ascii="OpenSymbol" w:eastAsia="OpenSymbol" w:hAnsi="OpenSymbol" w:cs="OpenSymbol" w:hint="eastAsia"/>
    </w:rPr>
  </w:style>
  <w:style w:type="character" w:customStyle="1" w:styleId="WWCharLFO3LVL2">
    <w:name w:val="WW_CharLFO3LVL2"/>
    <w:rsid w:val="006D260F"/>
    <w:rPr>
      <w:rFonts w:ascii="OpenSymbol" w:eastAsia="OpenSymbol" w:hAnsi="OpenSymbol" w:cs="OpenSymbol" w:hint="eastAsia"/>
    </w:rPr>
  </w:style>
  <w:style w:type="character" w:customStyle="1" w:styleId="WWCharLFO3LVL3">
    <w:name w:val="WW_CharLFO3LVL3"/>
    <w:rsid w:val="006D260F"/>
    <w:rPr>
      <w:rFonts w:ascii="OpenSymbol" w:eastAsia="OpenSymbol" w:hAnsi="OpenSymbol" w:cs="OpenSymbol" w:hint="eastAsia"/>
    </w:rPr>
  </w:style>
  <w:style w:type="character" w:customStyle="1" w:styleId="WWCharLFO3LVL4">
    <w:name w:val="WW_CharLFO3LVL4"/>
    <w:rsid w:val="006D260F"/>
    <w:rPr>
      <w:rFonts w:ascii="OpenSymbol" w:eastAsia="OpenSymbol" w:hAnsi="OpenSymbol" w:cs="OpenSymbol" w:hint="eastAsia"/>
    </w:rPr>
  </w:style>
  <w:style w:type="character" w:customStyle="1" w:styleId="WWCharLFO3LVL5">
    <w:name w:val="WW_CharLFO3LVL5"/>
    <w:rsid w:val="006D260F"/>
    <w:rPr>
      <w:rFonts w:ascii="OpenSymbol" w:eastAsia="OpenSymbol" w:hAnsi="OpenSymbol" w:cs="OpenSymbol" w:hint="eastAsia"/>
    </w:rPr>
  </w:style>
  <w:style w:type="character" w:customStyle="1" w:styleId="WWCharLFO3LVL6">
    <w:name w:val="WW_CharLFO3LVL6"/>
    <w:rsid w:val="006D260F"/>
    <w:rPr>
      <w:rFonts w:ascii="OpenSymbol" w:eastAsia="OpenSymbol" w:hAnsi="OpenSymbol" w:cs="OpenSymbol" w:hint="eastAsia"/>
    </w:rPr>
  </w:style>
  <w:style w:type="character" w:customStyle="1" w:styleId="WWCharLFO3LVL7">
    <w:name w:val="WW_CharLFO3LVL7"/>
    <w:rsid w:val="006D260F"/>
    <w:rPr>
      <w:rFonts w:ascii="OpenSymbol" w:eastAsia="OpenSymbol" w:hAnsi="OpenSymbol" w:cs="OpenSymbol" w:hint="eastAsia"/>
    </w:rPr>
  </w:style>
  <w:style w:type="character" w:customStyle="1" w:styleId="WWCharLFO3LVL8">
    <w:name w:val="WW_CharLFO3LVL8"/>
    <w:rsid w:val="006D260F"/>
    <w:rPr>
      <w:rFonts w:ascii="OpenSymbol" w:eastAsia="OpenSymbol" w:hAnsi="OpenSymbol" w:cs="OpenSymbol" w:hint="eastAsia"/>
    </w:rPr>
  </w:style>
  <w:style w:type="character" w:customStyle="1" w:styleId="WWCharLFO3LVL9">
    <w:name w:val="WW_CharLFO3LVL9"/>
    <w:rsid w:val="006D260F"/>
    <w:rPr>
      <w:rFonts w:ascii="OpenSymbol" w:eastAsia="OpenSymbol" w:hAnsi="OpenSymbol" w:cs="OpenSymbol" w:hint="eastAsia"/>
    </w:rPr>
  </w:style>
  <w:style w:type="character" w:customStyle="1" w:styleId="WWCharLFO4LVL1">
    <w:name w:val="WW_CharLFO4LVL1"/>
    <w:rsid w:val="006D260F"/>
    <w:rPr>
      <w:rFonts w:ascii="OpenSymbol" w:eastAsia="OpenSymbol" w:hAnsi="OpenSymbol" w:cs="OpenSymbol" w:hint="eastAsia"/>
    </w:rPr>
  </w:style>
  <w:style w:type="character" w:customStyle="1" w:styleId="WWCharLFO4LVL2">
    <w:name w:val="WW_CharLFO4LVL2"/>
    <w:rsid w:val="006D260F"/>
    <w:rPr>
      <w:rFonts w:ascii="OpenSymbol" w:eastAsia="OpenSymbol" w:hAnsi="OpenSymbol" w:cs="OpenSymbol" w:hint="eastAsia"/>
    </w:rPr>
  </w:style>
  <w:style w:type="character" w:customStyle="1" w:styleId="WWCharLFO4LVL3">
    <w:name w:val="WW_CharLFO4LVL3"/>
    <w:rsid w:val="006D260F"/>
    <w:rPr>
      <w:rFonts w:ascii="OpenSymbol" w:eastAsia="OpenSymbol" w:hAnsi="OpenSymbol" w:cs="OpenSymbol" w:hint="eastAsia"/>
    </w:rPr>
  </w:style>
  <w:style w:type="character" w:customStyle="1" w:styleId="WWCharLFO4LVL4">
    <w:name w:val="WW_CharLFO4LVL4"/>
    <w:rsid w:val="006D260F"/>
    <w:rPr>
      <w:rFonts w:ascii="OpenSymbol" w:eastAsia="OpenSymbol" w:hAnsi="OpenSymbol" w:cs="OpenSymbol" w:hint="eastAsia"/>
    </w:rPr>
  </w:style>
  <w:style w:type="character" w:customStyle="1" w:styleId="WWCharLFO4LVL5">
    <w:name w:val="WW_CharLFO4LVL5"/>
    <w:rsid w:val="006D260F"/>
    <w:rPr>
      <w:rFonts w:ascii="OpenSymbol" w:eastAsia="OpenSymbol" w:hAnsi="OpenSymbol" w:cs="OpenSymbol" w:hint="eastAsia"/>
    </w:rPr>
  </w:style>
  <w:style w:type="character" w:customStyle="1" w:styleId="WWCharLFO4LVL6">
    <w:name w:val="WW_CharLFO4LVL6"/>
    <w:rsid w:val="006D260F"/>
    <w:rPr>
      <w:rFonts w:ascii="OpenSymbol" w:eastAsia="OpenSymbol" w:hAnsi="OpenSymbol" w:cs="OpenSymbol" w:hint="eastAsia"/>
    </w:rPr>
  </w:style>
  <w:style w:type="character" w:customStyle="1" w:styleId="WWCharLFO4LVL7">
    <w:name w:val="WW_CharLFO4LVL7"/>
    <w:rsid w:val="006D260F"/>
    <w:rPr>
      <w:rFonts w:ascii="OpenSymbol" w:eastAsia="OpenSymbol" w:hAnsi="OpenSymbol" w:cs="OpenSymbol" w:hint="eastAsia"/>
    </w:rPr>
  </w:style>
  <w:style w:type="character" w:customStyle="1" w:styleId="WWCharLFO4LVL8">
    <w:name w:val="WW_CharLFO4LVL8"/>
    <w:rsid w:val="006D260F"/>
    <w:rPr>
      <w:rFonts w:ascii="OpenSymbol" w:eastAsia="OpenSymbol" w:hAnsi="OpenSymbol" w:cs="OpenSymbol" w:hint="eastAsia"/>
    </w:rPr>
  </w:style>
  <w:style w:type="character" w:customStyle="1" w:styleId="WWCharLFO4LVL9">
    <w:name w:val="WW_CharLFO4LVL9"/>
    <w:rsid w:val="006D260F"/>
    <w:rPr>
      <w:rFonts w:ascii="OpenSymbol" w:eastAsia="OpenSymbol" w:hAnsi="OpenSymbol" w:cs="OpenSymbol" w:hint="eastAsia"/>
    </w:rPr>
  </w:style>
  <w:style w:type="character" w:customStyle="1" w:styleId="WWCharLFO5LVL1">
    <w:name w:val="WW_CharLFO5LVL1"/>
    <w:rsid w:val="006D260F"/>
    <w:rPr>
      <w:rFonts w:ascii="OpenSymbol" w:eastAsia="OpenSymbol" w:hAnsi="OpenSymbol" w:cs="OpenSymbol" w:hint="eastAsia"/>
    </w:rPr>
  </w:style>
  <w:style w:type="character" w:customStyle="1" w:styleId="WWCharLFO5LVL2">
    <w:name w:val="WW_CharLFO5LVL2"/>
    <w:rsid w:val="006D260F"/>
    <w:rPr>
      <w:rFonts w:ascii="OpenSymbol" w:eastAsia="OpenSymbol" w:hAnsi="OpenSymbol" w:cs="OpenSymbol" w:hint="eastAsia"/>
    </w:rPr>
  </w:style>
  <w:style w:type="character" w:customStyle="1" w:styleId="WWCharLFO5LVL3">
    <w:name w:val="WW_CharLFO5LVL3"/>
    <w:rsid w:val="006D260F"/>
    <w:rPr>
      <w:rFonts w:ascii="OpenSymbol" w:eastAsia="OpenSymbol" w:hAnsi="OpenSymbol" w:cs="OpenSymbol" w:hint="eastAsia"/>
    </w:rPr>
  </w:style>
  <w:style w:type="character" w:customStyle="1" w:styleId="WWCharLFO5LVL4">
    <w:name w:val="WW_CharLFO5LVL4"/>
    <w:rsid w:val="006D260F"/>
    <w:rPr>
      <w:rFonts w:ascii="OpenSymbol" w:eastAsia="OpenSymbol" w:hAnsi="OpenSymbol" w:cs="OpenSymbol" w:hint="eastAsia"/>
    </w:rPr>
  </w:style>
  <w:style w:type="character" w:customStyle="1" w:styleId="WWCharLFO5LVL5">
    <w:name w:val="WW_CharLFO5LVL5"/>
    <w:rsid w:val="006D260F"/>
    <w:rPr>
      <w:rFonts w:ascii="OpenSymbol" w:eastAsia="OpenSymbol" w:hAnsi="OpenSymbol" w:cs="OpenSymbol" w:hint="eastAsia"/>
    </w:rPr>
  </w:style>
  <w:style w:type="character" w:customStyle="1" w:styleId="WWCharLFO5LVL6">
    <w:name w:val="WW_CharLFO5LVL6"/>
    <w:rsid w:val="006D260F"/>
    <w:rPr>
      <w:rFonts w:ascii="OpenSymbol" w:eastAsia="OpenSymbol" w:hAnsi="OpenSymbol" w:cs="OpenSymbol" w:hint="eastAsia"/>
    </w:rPr>
  </w:style>
  <w:style w:type="character" w:customStyle="1" w:styleId="WWCharLFO5LVL7">
    <w:name w:val="WW_CharLFO5LVL7"/>
    <w:rsid w:val="006D260F"/>
    <w:rPr>
      <w:rFonts w:ascii="OpenSymbol" w:eastAsia="OpenSymbol" w:hAnsi="OpenSymbol" w:cs="OpenSymbol" w:hint="eastAsia"/>
    </w:rPr>
  </w:style>
  <w:style w:type="character" w:customStyle="1" w:styleId="WWCharLFO5LVL8">
    <w:name w:val="WW_CharLFO5LVL8"/>
    <w:rsid w:val="006D260F"/>
    <w:rPr>
      <w:rFonts w:ascii="OpenSymbol" w:eastAsia="OpenSymbol" w:hAnsi="OpenSymbol" w:cs="OpenSymbol" w:hint="eastAsia"/>
    </w:rPr>
  </w:style>
  <w:style w:type="character" w:customStyle="1" w:styleId="WWCharLFO5LVL9">
    <w:name w:val="WW_CharLFO5LVL9"/>
    <w:rsid w:val="006D260F"/>
    <w:rPr>
      <w:rFonts w:ascii="OpenSymbol" w:eastAsia="OpenSymbol" w:hAnsi="OpenSymbol" w:cs="OpenSymbol" w:hint="eastAsia"/>
    </w:rPr>
  </w:style>
  <w:style w:type="character" w:customStyle="1" w:styleId="WWCharLFO6LVL1">
    <w:name w:val="WW_CharLFO6LVL1"/>
    <w:rsid w:val="006D260F"/>
    <w:rPr>
      <w:rFonts w:ascii="OpenSymbol" w:eastAsia="OpenSymbol" w:hAnsi="OpenSymbol" w:cs="OpenSymbol" w:hint="eastAsia"/>
    </w:rPr>
  </w:style>
  <w:style w:type="character" w:customStyle="1" w:styleId="WWCharLFO6LVL2">
    <w:name w:val="WW_CharLFO6LVL2"/>
    <w:rsid w:val="006D260F"/>
    <w:rPr>
      <w:rFonts w:ascii="OpenSymbol" w:eastAsia="OpenSymbol" w:hAnsi="OpenSymbol" w:cs="OpenSymbol" w:hint="eastAsia"/>
    </w:rPr>
  </w:style>
  <w:style w:type="character" w:customStyle="1" w:styleId="WWCharLFO6LVL3">
    <w:name w:val="WW_CharLFO6LVL3"/>
    <w:rsid w:val="006D260F"/>
    <w:rPr>
      <w:rFonts w:ascii="OpenSymbol" w:eastAsia="OpenSymbol" w:hAnsi="OpenSymbol" w:cs="OpenSymbol" w:hint="eastAsia"/>
    </w:rPr>
  </w:style>
  <w:style w:type="character" w:customStyle="1" w:styleId="WWCharLFO6LVL4">
    <w:name w:val="WW_CharLFO6LVL4"/>
    <w:rsid w:val="006D260F"/>
    <w:rPr>
      <w:rFonts w:ascii="OpenSymbol" w:eastAsia="OpenSymbol" w:hAnsi="OpenSymbol" w:cs="OpenSymbol" w:hint="eastAsia"/>
    </w:rPr>
  </w:style>
  <w:style w:type="character" w:customStyle="1" w:styleId="WWCharLFO6LVL5">
    <w:name w:val="WW_CharLFO6LVL5"/>
    <w:rsid w:val="006D260F"/>
    <w:rPr>
      <w:rFonts w:ascii="OpenSymbol" w:eastAsia="OpenSymbol" w:hAnsi="OpenSymbol" w:cs="OpenSymbol" w:hint="eastAsia"/>
    </w:rPr>
  </w:style>
  <w:style w:type="character" w:customStyle="1" w:styleId="WWCharLFO6LVL6">
    <w:name w:val="WW_CharLFO6LVL6"/>
    <w:rsid w:val="006D260F"/>
    <w:rPr>
      <w:rFonts w:ascii="OpenSymbol" w:eastAsia="OpenSymbol" w:hAnsi="OpenSymbol" w:cs="OpenSymbol" w:hint="eastAsia"/>
    </w:rPr>
  </w:style>
  <w:style w:type="character" w:customStyle="1" w:styleId="WWCharLFO6LVL7">
    <w:name w:val="WW_CharLFO6LVL7"/>
    <w:rsid w:val="006D260F"/>
    <w:rPr>
      <w:rFonts w:ascii="OpenSymbol" w:eastAsia="OpenSymbol" w:hAnsi="OpenSymbol" w:cs="OpenSymbol" w:hint="eastAsia"/>
    </w:rPr>
  </w:style>
  <w:style w:type="character" w:customStyle="1" w:styleId="WWCharLFO6LVL8">
    <w:name w:val="WW_CharLFO6LVL8"/>
    <w:rsid w:val="006D260F"/>
    <w:rPr>
      <w:rFonts w:ascii="OpenSymbol" w:eastAsia="OpenSymbol" w:hAnsi="OpenSymbol" w:cs="OpenSymbol" w:hint="eastAsia"/>
    </w:rPr>
  </w:style>
  <w:style w:type="character" w:customStyle="1" w:styleId="WWCharLFO6LVL9">
    <w:name w:val="WW_CharLFO6LVL9"/>
    <w:rsid w:val="006D260F"/>
    <w:rPr>
      <w:rFonts w:ascii="OpenSymbol" w:eastAsia="OpenSymbol" w:hAnsi="OpenSymbol" w:cs="OpenSymbol" w:hint="eastAsia"/>
    </w:rPr>
  </w:style>
  <w:style w:type="character" w:customStyle="1" w:styleId="WWCharLFO7LVL1">
    <w:name w:val="WW_CharLFO7LVL1"/>
    <w:rsid w:val="006D260F"/>
    <w:rPr>
      <w:rFonts w:ascii="OpenSymbol" w:eastAsia="OpenSymbol" w:hAnsi="OpenSymbol" w:cs="OpenSymbol" w:hint="eastAsia"/>
    </w:rPr>
  </w:style>
  <w:style w:type="character" w:customStyle="1" w:styleId="WWCharLFO7LVL2">
    <w:name w:val="WW_CharLFO7LVL2"/>
    <w:rsid w:val="006D260F"/>
    <w:rPr>
      <w:rFonts w:ascii="OpenSymbol" w:eastAsia="OpenSymbol" w:hAnsi="OpenSymbol" w:cs="OpenSymbol" w:hint="eastAsia"/>
    </w:rPr>
  </w:style>
  <w:style w:type="character" w:customStyle="1" w:styleId="WWCharLFO7LVL3">
    <w:name w:val="WW_CharLFO7LVL3"/>
    <w:rsid w:val="006D260F"/>
    <w:rPr>
      <w:rFonts w:ascii="OpenSymbol" w:eastAsia="OpenSymbol" w:hAnsi="OpenSymbol" w:cs="OpenSymbol" w:hint="eastAsia"/>
    </w:rPr>
  </w:style>
  <w:style w:type="character" w:customStyle="1" w:styleId="WWCharLFO7LVL4">
    <w:name w:val="WW_CharLFO7LVL4"/>
    <w:rsid w:val="006D260F"/>
    <w:rPr>
      <w:rFonts w:ascii="OpenSymbol" w:eastAsia="OpenSymbol" w:hAnsi="OpenSymbol" w:cs="OpenSymbol" w:hint="eastAsia"/>
    </w:rPr>
  </w:style>
  <w:style w:type="character" w:customStyle="1" w:styleId="WWCharLFO7LVL5">
    <w:name w:val="WW_CharLFO7LVL5"/>
    <w:rsid w:val="006D260F"/>
    <w:rPr>
      <w:rFonts w:ascii="OpenSymbol" w:eastAsia="OpenSymbol" w:hAnsi="OpenSymbol" w:cs="OpenSymbol" w:hint="eastAsia"/>
    </w:rPr>
  </w:style>
  <w:style w:type="character" w:customStyle="1" w:styleId="WWCharLFO7LVL6">
    <w:name w:val="WW_CharLFO7LVL6"/>
    <w:rsid w:val="006D260F"/>
    <w:rPr>
      <w:rFonts w:ascii="OpenSymbol" w:eastAsia="OpenSymbol" w:hAnsi="OpenSymbol" w:cs="OpenSymbol" w:hint="eastAsia"/>
    </w:rPr>
  </w:style>
  <w:style w:type="character" w:customStyle="1" w:styleId="WWCharLFO7LVL7">
    <w:name w:val="WW_CharLFO7LVL7"/>
    <w:rsid w:val="006D260F"/>
    <w:rPr>
      <w:rFonts w:ascii="OpenSymbol" w:eastAsia="OpenSymbol" w:hAnsi="OpenSymbol" w:cs="OpenSymbol" w:hint="eastAsia"/>
    </w:rPr>
  </w:style>
  <w:style w:type="character" w:customStyle="1" w:styleId="WWCharLFO7LVL8">
    <w:name w:val="WW_CharLFO7LVL8"/>
    <w:rsid w:val="006D260F"/>
    <w:rPr>
      <w:rFonts w:ascii="OpenSymbol" w:eastAsia="OpenSymbol" w:hAnsi="OpenSymbol" w:cs="OpenSymbol" w:hint="eastAsia"/>
    </w:rPr>
  </w:style>
  <w:style w:type="character" w:customStyle="1" w:styleId="WWCharLFO7LVL9">
    <w:name w:val="WW_CharLFO7LVL9"/>
    <w:rsid w:val="006D260F"/>
    <w:rPr>
      <w:rFonts w:ascii="OpenSymbol" w:eastAsia="OpenSymbol" w:hAnsi="OpenSymbol" w:cs="OpenSymbol" w:hint="eastAsia"/>
    </w:rPr>
  </w:style>
  <w:style w:type="character" w:customStyle="1" w:styleId="WWCharLFO8LVL1">
    <w:name w:val="WW_CharLFO8LVL1"/>
    <w:rsid w:val="006D260F"/>
    <w:rPr>
      <w:b w:val="0"/>
      <w:bCs w:val="0"/>
    </w:rPr>
  </w:style>
  <w:style w:type="character" w:customStyle="1" w:styleId="WWCharLFO9LVL1">
    <w:name w:val="WW_CharLFO9LVL1"/>
    <w:rsid w:val="006D260F"/>
    <w:rPr>
      <w:b w:val="0"/>
      <w:bCs w:val="0"/>
    </w:rPr>
  </w:style>
  <w:style w:type="character" w:customStyle="1" w:styleId="WWCharLFO9LVL2">
    <w:name w:val="WW_CharLFO9LVL2"/>
    <w:rsid w:val="006D260F"/>
    <w:rPr>
      <w:b w:val="0"/>
      <w:bCs w:val="0"/>
    </w:rPr>
  </w:style>
  <w:style w:type="character" w:customStyle="1" w:styleId="WWCharLFO10LVL1">
    <w:name w:val="WW_CharLFO10LVL1"/>
    <w:rsid w:val="006D260F"/>
    <w:rPr>
      <w:b w:val="0"/>
      <w:bCs w:val="0"/>
    </w:rPr>
  </w:style>
  <w:style w:type="character" w:customStyle="1" w:styleId="WWCharLFO10LVL2">
    <w:name w:val="WW_CharLFO10LVL2"/>
    <w:rsid w:val="006D260F"/>
    <w:rPr>
      <w:b w:val="0"/>
      <w:bCs w:val="0"/>
    </w:rPr>
  </w:style>
  <w:style w:type="character" w:customStyle="1" w:styleId="WWCharLFO11LVL1">
    <w:name w:val="WW_CharLFO11LVL1"/>
    <w:rsid w:val="006D260F"/>
    <w:rPr>
      <w:b w:val="0"/>
      <w:bCs w:val="0"/>
    </w:rPr>
  </w:style>
  <w:style w:type="character" w:customStyle="1" w:styleId="WWCharLFO11LVL2">
    <w:name w:val="WW_CharLFO11LVL2"/>
    <w:rsid w:val="006D260F"/>
    <w:rPr>
      <w:b w:val="0"/>
      <w:bCs w:val="0"/>
    </w:rPr>
  </w:style>
  <w:style w:type="character" w:customStyle="1" w:styleId="WWCharLFO12LVL1">
    <w:name w:val="WW_CharLFO12LVL1"/>
    <w:rsid w:val="006D260F"/>
    <w:rPr>
      <w:b w:val="0"/>
      <w:bCs w:val="0"/>
    </w:rPr>
  </w:style>
  <w:style w:type="character" w:customStyle="1" w:styleId="WWCharLFO14LVL1">
    <w:name w:val="WW_CharLFO14LVL1"/>
    <w:rsid w:val="006D260F"/>
    <w:rPr>
      <w:b w:val="0"/>
      <w:bCs w:val="0"/>
    </w:rPr>
  </w:style>
  <w:style w:type="character" w:customStyle="1" w:styleId="af6">
    <w:name w:val="Символ сноски"/>
    <w:rsid w:val="006D260F"/>
  </w:style>
  <w:style w:type="character" w:customStyle="1" w:styleId="af7">
    <w:name w:val="Основной текст + Курсив"/>
    <w:basedOn w:val="af3"/>
    <w:rsid w:val="006D260F"/>
    <w:rPr>
      <w:i/>
      <w:iCs/>
      <w:strike w:val="0"/>
      <w:dstrike w:val="0"/>
      <w:sz w:val="28"/>
      <w:szCs w:val="28"/>
      <w:u w:val="none"/>
      <w:effect w:val="none"/>
      <w:shd w:val="clear" w:color="auto" w:fill="FFFFFF"/>
    </w:rPr>
  </w:style>
  <w:style w:type="character" w:customStyle="1" w:styleId="110">
    <w:name w:val="Основной текст + 11"/>
    <w:aliases w:val="5 pt,Курсив,Основной текст + 14,Интервал -3 pt"/>
    <w:rsid w:val="006D260F"/>
    <w:rPr>
      <w:rFonts w:ascii="Times New Roman" w:eastAsia="Times New Roman" w:hAnsi="Times New Roman" w:cs="Times New Roman" w:hint="default"/>
      <w:b/>
      <w:bCs/>
      <w:i w:val="0"/>
      <w:iCs w:val="0"/>
      <w:smallCaps w:val="0"/>
      <w:strike w:val="0"/>
      <w:dstrike w:val="0"/>
      <w:color w:val="000000"/>
      <w:spacing w:val="0"/>
      <w:w w:val="100"/>
      <w:position w:val="0"/>
      <w:sz w:val="17"/>
      <w:szCs w:val="17"/>
      <w:u w:val="none"/>
      <w:effect w:val="none"/>
      <w:lang w:val="ru-RU"/>
    </w:rPr>
  </w:style>
  <w:style w:type="character" w:customStyle="1" w:styleId="13">
    <w:name w:val="Основной текст + Курсив1"/>
    <w:basedOn w:val="af3"/>
    <w:rsid w:val="006D260F"/>
    <w:rPr>
      <w:i/>
      <w:iCs/>
      <w:strike w:val="0"/>
      <w:dstrike w:val="0"/>
      <w:noProof/>
      <w:sz w:val="28"/>
      <w:szCs w:val="28"/>
      <w:u w:val="none"/>
      <w:effect w:val="none"/>
      <w:shd w:val="clear" w:color="auto" w:fill="FFFFFF"/>
    </w:rPr>
  </w:style>
  <w:style w:type="character" w:customStyle="1" w:styleId="111">
    <w:name w:val="Основной текст + 111"/>
    <w:aliases w:val="5 pt1,Курсив1,Интервал 1 pt,Основной текст + 141,Интервал 0 pt1"/>
    <w:basedOn w:val="af3"/>
    <w:rsid w:val="006D260F"/>
    <w:rPr>
      <w:i/>
      <w:iCs/>
      <w:strike w:val="0"/>
      <w:dstrike w:val="0"/>
      <w:spacing w:val="30"/>
      <w:sz w:val="23"/>
      <w:szCs w:val="23"/>
      <w:u w:val="none"/>
      <w:effect w:val="none"/>
      <w:shd w:val="clear" w:color="auto" w:fill="FFFFFF"/>
    </w:rPr>
  </w:style>
  <w:style w:type="character" w:customStyle="1" w:styleId="apple-converted-space">
    <w:name w:val="apple-converted-space"/>
    <w:basedOn w:val="a0"/>
    <w:rsid w:val="006D260F"/>
  </w:style>
  <w:style w:type="character" w:customStyle="1" w:styleId="af8">
    <w:name w:val="Основной текст + Полужирный"/>
    <w:basedOn w:val="af3"/>
    <w:rsid w:val="006D260F"/>
    <w:rPr>
      <w:b/>
      <w:bCs/>
      <w:sz w:val="23"/>
      <w:szCs w:val="23"/>
      <w:u w:val="single"/>
      <w:shd w:val="clear" w:color="auto" w:fill="FFFFFF"/>
    </w:rPr>
  </w:style>
  <w:style w:type="character" w:customStyle="1" w:styleId="14">
    <w:name w:val="Основной текст + Полужирный1"/>
    <w:basedOn w:val="af3"/>
    <w:rsid w:val="006D260F"/>
    <w:rPr>
      <w:b/>
      <w:bCs/>
      <w:strike w:val="0"/>
      <w:dstrike w:val="0"/>
      <w:noProof/>
      <w:sz w:val="23"/>
      <w:szCs w:val="23"/>
      <w:u w:val="none"/>
      <w:effect w:val="none"/>
      <w:shd w:val="clear" w:color="auto" w:fill="FFFFFF"/>
    </w:rPr>
  </w:style>
  <w:style w:type="character" w:customStyle="1" w:styleId="31">
    <w:name w:val="Основной текст (3) + Курсив"/>
    <w:rsid w:val="006D260F"/>
    <w:rPr>
      <w:rFonts w:ascii="Times New Roman" w:eastAsia="Times New Roman" w:hAnsi="Times New Roman" w:cs="Times New Roman" w:hint="default"/>
      <w:b/>
      <w:bCs/>
      <w:i/>
      <w:iCs/>
      <w:smallCaps w:val="0"/>
      <w:strike w:val="0"/>
      <w:dstrike w:val="0"/>
      <w:color w:val="000000"/>
      <w:spacing w:val="0"/>
      <w:w w:val="100"/>
      <w:position w:val="0"/>
      <w:sz w:val="17"/>
      <w:szCs w:val="17"/>
      <w:u w:val="none"/>
      <w:effect w:val="none"/>
      <w:shd w:val="clear" w:color="auto" w:fill="FFFFFF"/>
      <w:lang w:val="ru-RU"/>
    </w:rPr>
  </w:style>
  <w:style w:type="character" w:customStyle="1" w:styleId="5pt">
    <w:name w:val="Основной текст + 5 pt"/>
    <w:rsid w:val="006D260F"/>
    <w:rPr>
      <w:rFonts w:ascii="Lucida Sans Unicode" w:eastAsia="Lucida Sans Unicode" w:hAnsi="Lucida Sans Unicode" w:cs="Lucida Sans Unicode" w:hint="default"/>
      <w:b w:val="0"/>
      <w:bCs w:val="0"/>
      <w:i w:val="0"/>
      <w:iCs w:val="0"/>
      <w:smallCaps w:val="0"/>
      <w:strike w:val="0"/>
      <w:dstrike w:val="0"/>
      <w:color w:val="000000"/>
      <w:spacing w:val="0"/>
      <w:w w:val="100"/>
      <w:position w:val="0"/>
      <w:sz w:val="10"/>
      <w:szCs w:val="10"/>
      <w:u w:val="none"/>
      <w:effect w:val="none"/>
      <w:shd w:val="clear" w:color="auto" w:fill="FFFFFF"/>
      <w:lang w:val="en-US"/>
    </w:rPr>
  </w:style>
  <w:style w:type="character" w:customStyle="1" w:styleId="15">
    <w:name w:val="Основной текст1"/>
    <w:rsid w:val="006D260F"/>
    <w:rPr>
      <w:rFonts w:ascii="Times New Roman" w:eastAsia="Times New Roman" w:hAnsi="Times New Roman" w:cs="Times New Roman" w:hint="default"/>
      <w:color w:val="000000"/>
      <w:spacing w:val="0"/>
      <w:w w:val="100"/>
      <w:position w:val="0"/>
      <w:sz w:val="15"/>
      <w:szCs w:val="15"/>
      <w:u w:val="single"/>
      <w:shd w:val="clear" w:color="auto" w:fill="FFFFFF"/>
      <w:lang w:val="ru-RU"/>
    </w:rPr>
  </w:style>
  <w:style w:type="character" w:customStyle="1" w:styleId="6">
    <w:name w:val="Основной текст (6) + Не курсив"/>
    <w:rsid w:val="006D260F"/>
    <w:rPr>
      <w:rFonts w:ascii="Times New Roman" w:eastAsia="Times New Roman" w:hAnsi="Times New Roman" w:cs="Times New Roman" w:hint="default"/>
      <w:b/>
      <w:bCs/>
      <w:i/>
      <w:iCs/>
      <w:color w:val="000000"/>
      <w:spacing w:val="0"/>
      <w:w w:val="100"/>
      <w:position w:val="0"/>
      <w:sz w:val="17"/>
      <w:szCs w:val="17"/>
      <w:shd w:val="clear" w:color="auto" w:fill="FFFFFF"/>
      <w:lang w:val="ru-RU"/>
    </w:rPr>
  </w:style>
  <w:style w:type="character" w:customStyle="1" w:styleId="42">
    <w:name w:val="Основной текст (4)"/>
    <w:basedOn w:val="41"/>
    <w:rsid w:val="006D260F"/>
    <w:rPr>
      <w:i/>
      <w:iCs/>
      <w:sz w:val="27"/>
      <w:szCs w:val="27"/>
      <w:u w:val="single"/>
      <w:shd w:val="clear" w:color="auto" w:fill="FFFFFF"/>
    </w:rPr>
  </w:style>
  <w:style w:type="character" w:customStyle="1" w:styleId="7">
    <w:name w:val="Основной текст7"/>
    <w:basedOn w:val="af3"/>
    <w:rsid w:val="006D260F"/>
    <w:rPr>
      <w:strike w:val="0"/>
      <w:dstrike w:val="0"/>
      <w:color w:val="000000"/>
      <w:w w:val="100"/>
      <w:position w:val="0"/>
      <w:sz w:val="26"/>
      <w:szCs w:val="26"/>
      <w:u w:val="none"/>
      <w:effect w:val="none"/>
      <w:shd w:val="clear" w:color="auto" w:fill="FFFFFF"/>
      <w:lang w:val="ru-RU"/>
    </w:rPr>
  </w:style>
  <w:style w:type="character" w:customStyle="1" w:styleId="af9">
    <w:name w:val="Подпись к таблице"/>
    <w:basedOn w:val="af2"/>
    <w:rsid w:val="006D260F"/>
    <w:rPr>
      <w:rFonts w:ascii="Bookman Old Style" w:hAnsi="Bookman Old Style"/>
      <w:i/>
      <w:iCs/>
      <w:sz w:val="23"/>
      <w:szCs w:val="23"/>
      <w:u w:val="single"/>
      <w:shd w:val="clear" w:color="auto" w:fill="FFFFFF"/>
    </w:rPr>
  </w:style>
  <w:style w:type="character" w:customStyle="1" w:styleId="10pt">
    <w:name w:val="Основной текст + 10 pt"/>
    <w:basedOn w:val="af3"/>
    <w:rsid w:val="006D260F"/>
    <w:rPr>
      <w:rFonts w:ascii="Bookman Old Style" w:hAnsi="Bookman Old Style" w:cs="Bookman Old Style" w:hint="default"/>
      <w:strike w:val="0"/>
      <w:dstrike w:val="0"/>
      <w:sz w:val="20"/>
      <w:szCs w:val="20"/>
      <w:u w:val="none"/>
      <w:effect w:val="none"/>
      <w:shd w:val="clear" w:color="auto" w:fill="FFFFFF"/>
    </w:rPr>
  </w:style>
  <w:style w:type="character" w:customStyle="1" w:styleId="10pt1">
    <w:name w:val="Основной текст + 10 pt1"/>
    <w:basedOn w:val="af3"/>
    <w:rsid w:val="006D260F"/>
    <w:rPr>
      <w:rFonts w:ascii="Bookman Old Style" w:hAnsi="Bookman Old Style" w:cs="Bookman Old Style" w:hint="default"/>
      <w:strike w:val="0"/>
      <w:dstrike w:val="0"/>
      <w:noProof/>
      <w:sz w:val="20"/>
      <w:szCs w:val="20"/>
      <w:u w:val="none"/>
      <w:effect w:val="none"/>
      <w:shd w:val="clear" w:color="auto" w:fill="FFFFFF"/>
    </w:rPr>
  </w:style>
  <w:style w:type="character" w:customStyle="1" w:styleId="8">
    <w:name w:val="Основной текст + 8"/>
    <w:aliases w:val="5 pt2"/>
    <w:basedOn w:val="af3"/>
    <w:rsid w:val="006D260F"/>
    <w:rPr>
      <w:rFonts w:ascii="Bookman Old Style" w:hAnsi="Bookman Old Style" w:cs="Bookman Old Style" w:hint="default"/>
      <w:strike w:val="0"/>
      <w:dstrike w:val="0"/>
      <w:noProof/>
      <w:sz w:val="17"/>
      <w:szCs w:val="17"/>
      <w:u w:val="none"/>
      <w:effect w:val="none"/>
      <w:shd w:val="clear" w:color="auto" w:fill="FFFFFF"/>
    </w:rPr>
  </w:style>
  <w:style w:type="character" w:customStyle="1" w:styleId="7pt">
    <w:name w:val="Основной текст + 7 pt"/>
    <w:aliases w:val="Полужирный,Курсив3,Основной текст + 11 pt"/>
    <w:basedOn w:val="af3"/>
    <w:rsid w:val="006D260F"/>
    <w:rPr>
      <w:rFonts w:ascii="Bookman Old Style" w:hAnsi="Bookman Old Style" w:cs="Bookman Old Style" w:hint="default"/>
      <w:b/>
      <w:bCs/>
      <w:i/>
      <w:iCs/>
      <w:strike w:val="0"/>
      <w:dstrike w:val="0"/>
      <w:noProof/>
      <w:sz w:val="14"/>
      <w:szCs w:val="14"/>
      <w:u w:val="none"/>
      <w:effect w:val="none"/>
      <w:shd w:val="clear" w:color="auto" w:fill="FFFFFF"/>
    </w:rPr>
  </w:style>
  <w:style w:type="character" w:customStyle="1" w:styleId="4pt">
    <w:name w:val="Основной текст + 4 pt"/>
    <w:aliases w:val="Интервал 0 pt"/>
    <w:basedOn w:val="af3"/>
    <w:rsid w:val="006D260F"/>
    <w:rPr>
      <w:rFonts w:ascii="Bookman Old Style" w:hAnsi="Bookman Old Style" w:cs="Bookman Old Style" w:hint="default"/>
      <w:strike w:val="0"/>
      <w:dstrike w:val="0"/>
      <w:spacing w:val="10"/>
      <w:sz w:val="8"/>
      <w:szCs w:val="8"/>
      <w:u w:val="none"/>
      <w:effect w:val="none"/>
      <w:shd w:val="clear" w:color="auto" w:fill="FFFFFF"/>
    </w:rPr>
  </w:style>
  <w:style w:type="character" w:customStyle="1" w:styleId="4pt1">
    <w:name w:val="Основной текст + 4 pt1"/>
    <w:aliases w:val="Курсив2"/>
    <w:basedOn w:val="af3"/>
    <w:rsid w:val="006D260F"/>
    <w:rPr>
      <w:rFonts w:ascii="Bookman Old Style" w:hAnsi="Bookman Old Style" w:cs="Bookman Old Style" w:hint="default"/>
      <w:i/>
      <w:iCs/>
      <w:strike w:val="0"/>
      <w:dstrike w:val="0"/>
      <w:sz w:val="8"/>
      <w:szCs w:val="8"/>
      <w:u w:val="none"/>
      <w:effect w:val="none"/>
      <w:shd w:val="clear" w:color="auto" w:fill="FFFFFF"/>
    </w:rPr>
  </w:style>
  <w:style w:type="character" w:customStyle="1" w:styleId="LucidaSansUnicode">
    <w:name w:val="Основной текст + Lucida Sans Unicode"/>
    <w:aliases w:val="11 pt"/>
    <w:basedOn w:val="af3"/>
    <w:rsid w:val="006D260F"/>
    <w:rPr>
      <w:rFonts w:ascii="Lucida Sans Unicode" w:hAnsi="Lucida Sans Unicode" w:cs="Lucida Sans Unicode" w:hint="default"/>
      <w:strike w:val="0"/>
      <w:dstrike w:val="0"/>
      <w:noProof/>
      <w:sz w:val="22"/>
      <w:szCs w:val="22"/>
      <w:u w:val="none"/>
      <w:effect w:val="none"/>
      <w:shd w:val="clear" w:color="auto" w:fill="FFFFFF"/>
    </w:rPr>
  </w:style>
  <w:style w:type="character" w:customStyle="1" w:styleId="11pt1">
    <w:name w:val="Основной текст + 11 pt1"/>
    <w:basedOn w:val="af3"/>
    <w:rsid w:val="006D260F"/>
    <w:rPr>
      <w:strike w:val="0"/>
      <w:dstrike w:val="0"/>
      <w:sz w:val="22"/>
      <w:szCs w:val="22"/>
      <w:u w:val="none"/>
      <w:effect w:val="none"/>
      <w:shd w:val="clear" w:color="auto" w:fill="FFFFFF"/>
    </w:rPr>
  </w:style>
  <w:style w:type="table" w:styleId="afa">
    <w:name w:val="Table Grid"/>
    <w:basedOn w:val="a1"/>
    <w:rsid w:val="006D260F"/>
    <w:pPr>
      <w:widowControl w:val="0"/>
      <w:suppressAutoHyphens/>
      <w:spacing w:after="0" w:line="100" w:lineRule="atLeas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basedOn w:val="a0"/>
    <w:qFormat/>
    <w:rsid w:val="006D260F"/>
    <w:rPr>
      <w:b/>
      <w:bCs/>
    </w:rPr>
  </w:style>
  <w:style w:type="paragraph" w:styleId="afc">
    <w:name w:val="List Paragraph"/>
    <w:basedOn w:val="a"/>
    <w:uiPriority w:val="34"/>
    <w:qFormat/>
    <w:rsid w:val="00FB7B2C"/>
    <w:pPr>
      <w:ind w:left="720"/>
      <w:contextualSpacing/>
    </w:pPr>
  </w:style>
  <w:style w:type="paragraph" w:styleId="afd">
    <w:name w:val="Balloon Text"/>
    <w:basedOn w:val="a"/>
    <w:link w:val="afe"/>
    <w:uiPriority w:val="99"/>
    <w:semiHidden/>
    <w:unhideWhenUsed/>
    <w:rsid w:val="006D01B9"/>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6D01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5BA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65BA3"/>
  </w:style>
  <w:style w:type="paragraph" w:styleId="a5">
    <w:name w:val="footer"/>
    <w:basedOn w:val="a"/>
    <w:link w:val="a6"/>
    <w:uiPriority w:val="99"/>
    <w:unhideWhenUsed/>
    <w:rsid w:val="00465B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65BA3"/>
  </w:style>
  <w:style w:type="character" w:customStyle="1" w:styleId="3">
    <w:name w:val="Основной текст (3)_"/>
    <w:link w:val="30"/>
    <w:rsid w:val="00425DF9"/>
    <w:rPr>
      <w:spacing w:val="-10"/>
      <w:sz w:val="17"/>
      <w:szCs w:val="17"/>
      <w:shd w:val="clear" w:color="auto" w:fill="FFFFFF"/>
      <w:lang w:val="en-US"/>
    </w:rPr>
  </w:style>
  <w:style w:type="paragraph" w:customStyle="1" w:styleId="30">
    <w:name w:val="Основной текст (3)"/>
    <w:basedOn w:val="a"/>
    <w:link w:val="3"/>
    <w:rsid w:val="00425DF9"/>
    <w:pPr>
      <w:widowControl w:val="0"/>
      <w:shd w:val="clear" w:color="auto" w:fill="FFFFFF"/>
      <w:spacing w:after="0" w:line="0" w:lineRule="atLeast"/>
    </w:pPr>
    <w:rPr>
      <w:spacing w:val="-10"/>
      <w:sz w:val="17"/>
      <w:szCs w:val="17"/>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716694">
      <w:bodyDiv w:val="1"/>
      <w:marLeft w:val="0"/>
      <w:marRight w:val="0"/>
      <w:marTop w:val="0"/>
      <w:marBottom w:val="0"/>
      <w:divBdr>
        <w:top w:val="none" w:sz="0" w:space="0" w:color="auto"/>
        <w:left w:val="none" w:sz="0" w:space="0" w:color="auto"/>
        <w:bottom w:val="none" w:sz="0" w:space="0" w:color="auto"/>
        <w:right w:val="none" w:sz="0" w:space="0" w:color="auto"/>
      </w:divBdr>
    </w:div>
    <w:div w:id="664011125">
      <w:bodyDiv w:val="1"/>
      <w:marLeft w:val="0"/>
      <w:marRight w:val="0"/>
      <w:marTop w:val="0"/>
      <w:marBottom w:val="0"/>
      <w:divBdr>
        <w:top w:val="none" w:sz="0" w:space="0" w:color="auto"/>
        <w:left w:val="none" w:sz="0" w:space="0" w:color="auto"/>
        <w:bottom w:val="none" w:sz="0" w:space="0" w:color="auto"/>
        <w:right w:val="none" w:sz="0" w:space="0" w:color="auto"/>
      </w:divBdr>
    </w:div>
    <w:div w:id="211874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fs.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84;&#1080;&#1085;&#1086;&#1073;&#1088;&#1085;&#1072;&#1091;&#1082;&#1080;.&#1088;&#109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insport.gov.ru" TargetMode="External"/><Relationship Id="rId4" Type="http://schemas.microsoft.com/office/2007/relationships/stylesWithEffects" Target="stylesWithEffects.xml"/><Relationship Id="rId9" Type="http://schemas.openxmlformats.org/officeDocument/2006/relationships/hyperlink" Target="https://ru.wikipedia.org"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8BBB3-0373-4AE6-B00B-304ED7D34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2088</TotalTime>
  <Pages>66</Pages>
  <Words>26861</Words>
  <Characters>153108</Characters>
  <Application>Microsoft Office Word</Application>
  <DocSecurity>0</DocSecurity>
  <Lines>1275</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DEAM</dc:creator>
  <cp:keywords/>
  <dc:description/>
  <cp:lastModifiedBy>Admin</cp:lastModifiedBy>
  <cp:revision>89</cp:revision>
  <cp:lastPrinted>2018-06-09T06:33:00Z</cp:lastPrinted>
  <dcterms:created xsi:type="dcterms:W3CDTF">2016-09-01T09:55:00Z</dcterms:created>
  <dcterms:modified xsi:type="dcterms:W3CDTF">2018-06-13T13:56:00Z</dcterms:modified>
</cp:coreProperties>
</file>